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B6" w:rsidRPr="00CF26C0" w:rsidRDefault="00A47FB6" w:rsidP="00A47FB6">
      <w:pPr>
        <w:autoSpaceDE w:val="0"/>
        <w:autoSpaceDN w:val="0"/>
        <w:adjustRightInd w:val="0"/>
        <w:spacing w:line="360" w:lineRule="auto"/>
        <w:jc w:val="center"/>
        <w:rPr>
          <w:rFonts w:eastAsia="Times New Roman"/>
          <w:i/>
          <w:sz w:val="32"/>
          <w:szCs w:val="32"/>
        </w:rPr>
      </w:pPr>
      <w:r>
        <w:rPr>
          <w:rFonts w:eastAsia="Times New Roman"/>
          <w:i/>
          <w:noProof/>
          <w:sz w:val="32"/>
          <w:szCs w:val="32"/>
        </w:rPr>
        <w:drawing>
          <wp:inline distT="0" distB="0" distL="0" distR="0">
            <wp:extent cx="769620" cy="709519"/>
            <wp:effectExtent l="0" t="0" r="0" b="0"/>
            <wp:docPr id="2" name="Рисунок 2" descr="C:\Users\Н.А. Бухтоярова\Desktop\РАЗНОЕ\НОВЫЙ логотип Д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 Бухтоярова\Desktop\РАЗНОЕ\НОВЫЙ логотип ДВ.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2512" cy="712186"/>
                    </a:xfrm>
                    <a:prstGeom prst="rect">
                      <a:avLst/>
                    </a:prstGeom>
                    <a:noFill/>
                    <a:ln>
                      <a:noFill/>
                    </a:ln>
                  </pic:spPr>
                </pic:pic>
              </a:graphicData>
            </a:graphic>
          </wp:inline>
        </w:drawing>
      </w:r>
    </w:p>
    <w:p w:rsidR="00A47FB6" w:rsidRPr="005C48E3" w:rsidRDefault="00A47FB6" w:rsidP="00A47FB6">
      <w:pPr>
        <w:spacing w:after="0" w:line="240" w:lineRule="auto"/>
        <w:jc w:val="center"/>
        <w:rPr>
          <w:rFonts w:ascii="Times New Roman" w:hAnsi="Times New Roman" w:cs="Times New Roman"/>
          <w:sz w:val="24"/>
          <w:szCs w:val="24"/>
        </w:rPr>
      </w:pPr>
      <w:r w:rsidRPr="005C48E3">
        <w:rPr>
          <w:rFonts w:ascii="Times New Roman" w:hAnsi="Times New Roman" w:cs="Times New Roman"/>
          <w:sz w:val="24"/>
          <w:szCs w:val="24"/>
        </w:rPr>
        <w:t>Департамент социального развития</w:t>
      </w:r>
    </w:p>
    <w:p w:rsidR="00A47FB6" w:rsidRPr="005C48E3" w:rsidRDefault="00A47FB6" w:rsidP="00A47FB6">
      <w:pPr>
        <w:spacing w:after="0" w:line="240" w:lineRule="auto"/>
        <w:jc w:val="center"/>
        <w:rPr>
          <w:rFonts w:ascii="Times New Roman" w:hAnsi="Times New Roman" w:cs="Times New Roman"/>
          <w:sz w:val="24"/>
          <w:szCs w:val="24"/>
        </w:rPr>
      </w:pPr>
      <w:r w:rsidRPr="005C48E3">
        <w:rPr>
          <w:rFonts w:ascii="Times New Roman" w:hAnsi="Times New Roman" w:cs="Times New Roman"/>
          <w:sz w:val="24"/>
          <w:szCs w:val="24"/>
        </w:rPr>
        <w:t>Ханты-Мансийского автономного округа – Югры</w:t>
      </w:r>
    </w:p>
    <w:p w:rsidR="00A47FB6" w:rsidRPr="005C48E3" w:rsidRDefault="00A47FB6" w:rsidP="00A47FB6">
      <w:pPr>
        <w:spacing w:after="0" w:line="240" w:lineRule="auto"/>
        <w:jc w:val="center"/>
        <w:rPr>
          <w:rFonts w:ascii="Times New Roman" w:hAnsi="Times New Roman" w:cs="Times New Roman"/>
          <w:sz w:val="16"/>
          <w:szCs w:val="16"/>
        </w:rPr>
      </w:pPr>
    </w:p>
    <w:p w:rsidR="00A47FB6" w:rsidRPr="005C48E3" w:rsidRDefault="00A47FB6" w:rsidP="00A47FB6">
      <w:pPr>
        <w:spacing w:after="0" w:line="240" w:lineRule="auto"/>
        <w:jc w:val="center"/>
        <w:rPr>
          <w:rFonts w:ascii="Times New Roman" w:hAnsi="Times New Roman" w:cs="Times New Roman"/>
          <w:sz w:val="24"/>
          <w:szCs w:val="24"/>
        </w:rPr>
      </w:pPr>
      <w:r w:rsidRPr="005C48E3">
        <w:rPr>
          <w:rFonts w:ascii="Times New Roman" w:hAnsi="Times New Roman" w:cs="Times New Roman"/>
          <w:sz w:val="24"/>
          <w:szCs w:val="24"/>
        </w:rPr>
        <w:t xml:space="preserve">Бюджетное учреждение Ханты-Мансийского автономного округа – Югры </w:t>
      </w:r>
    </w:p>
    <w:p w:rsidR="00A47FB6" w:rsidRDefault="00A47FB6" w:rsidP="00A47FB6">
      <w:pPr>
        <w:spacing w:after="0" w:line="240" w:lineRule="auto"/>
        <w:jc w:val="center"/>
        <w:rPr>
          <w:rFonts w:ascii="Times New Roman" w:hAnsi="Times New Roman" w:cs="Times New Roman"/>
          <w:sz w:val="24"/>
          <w:szCs w:val="24"/>
        </w:rPr>
      </w:pPr>
      <w:r w:rsidRPr="005C48E3">
        <w:rPr>
          <w:rFonts w:ascii="Times New Roman" w:hAnsi="Times New Roman" w:cs="Times New Roman"/>
          <w:sz w:val="24"/>
          <w:szCs w:val="24"/>
        </w:rPr>
        <w:t xml:space="preserve">«Сургутский реабилитационный центр для детей и подростков </w:t>
      </w:r>
    </w:p>
    <w:p w:rsidR="00A47FB6" w:rsidRDefault="00A47FB6" w:rsidP="00A47FB6">
      <w:pPr>
        <w:spacing w:after="0" w:line="240" w:lineRule="auto"/>
        <w:jc w:val="center"/>
        <w:rPr>
          <w:rFonts w:ascii="Times New Roman" w:hAnsi="Times New Roman" w:cs="Times New Roman"/>
          <w:sz w:val="24"/>
          <w:szCs w:val="24"/>
        </w:rPr>
      </w:pPr>
      <w:r w:rsidRPr="005C48E3">
        <w:rPr>
          <w:rFonts w:ascii="Times New Roman" w:hAnsi="Times New Roman" w:cs="Times New Roman"/>
          <w:sz w:val="24"/>
          <w:szCs w:val="24"/>
        </w:rPr>
        <w:t xml:space="preserve">с ограниченными возможностями» </w:t>
      </w:r>
    </w:p>
    <w:p w:rsidR="00A47FB6" w:rsidRDefault="00A47FB6" w:rsidP="008D77EE">
      <w:pPr>
        <w:pStyle w:val="a3"/>
        <w:shd w:val="clear" w:color="auto" w:fill="FFFFFF"/>
        <w:spacing w:before="0" w:beforeAutospacing="0" w:after="0" w:afterAutospacing="0" w:line="360" w:lineRule="auto"/>
        <w:ind w:firstLine="709"/>
        <w:jc w:val="center"/>
        <w:textAlignment w:val="baseline"/>
        <w:rPr>
          <w:color w:val="FF0000"/>
          <w:sz w:val="28"/>
          <w:szCs w:val="28"/>
        </w:rPr>
      </w:pPr>
    </w:p>
    <w:p w:rsidR="00A47FB6" w:rsidRDefault="00AF6497" w:rsidP="00A47FB6">
      <w:pPr>
        <w:pStyle w:val="a3"/>
        <w:shd w:val="clear" w:color="auto" w:fill="FFFFFF"/>
        <w:spacing w:before="0" w:beforeAutospacing="0" w:after="0" w:afterAutospacing="0" w:line="360" w:lineRule="auto"/>
        <w:jc w:val="center"/>
        <w:textAlignment w:val="baseline"/>
        <w:rPr>
          <w:b/>
          <w:sz w:val="28"/>
          <w:szCs w:val="28"/>
        </w:rPr>
      </w:pPr>
      <w:r w:rsidRPr="00A47FB6">
        <w:rPr>
          <w:b/>
          <w:sz w:val="28"/>
          <w:szCs w:val="28"/>
        </w:rPr>
        <w:t xml:space="preserve">Методические рекомендации по организации работы </w:t>
      </w:r>
    </w:p>
    <w:p w:rsidR="00A47FB6" w:rsidRDefault="00AF6497" w:rsidP="00A47FB6">
      <w:pPr>
        <w:pStyle w:val="a3"/>
        <w:shd w:val="clear" w:color="auto" w:fill="FFFFFF"/>
        <w:spacing w:before="0" w:beforeAutospacing="0" w:after="0" w:afterAutospacing="0" w:line="360" w:lineRule="auto"/>
        <w:jc w:val="center"/>
        <w:textAlignment w:val="baseline"/>
        <w:rPr>
          <w:b/>
          <w:sz w:val="28"/>
          <w:szCs w:val="28"/>
        </w:rPr>
      </w:pPr>
      <w:r w:rsidRPr="00A47FB6">
        <w:rPr>
          <w:b/>
          <w:sz w:val="28"/>
          <w:szCs w:val="28"/>
        </w:rPr>
        <w:t xml:space="preserve">группы ранней помощи для </w:t>
      </w:r>
      <w:r w:rsidR="008D77EE" w:rsidRPr="00A47FB6">
        <w:rPr>
          <w:b/>
          <w:sz w:val="28"/>
          <w:szCs w:val="28"/>
        </w:rPr>
        <w:t>сем</w:t>
      </w:r>
      <w:r w:rsidRPr="00A47FB6">
        <w:rPr>
          <w:b/>
          <w:sz w:val="28"/>
          <w:szCs w:val="28"/>
        </w:rPr>
        <w:t>ей</w:t>
      </w:r>
      <w:r w:rsidR="008D77EE" w:rsidRPr="00A47FB6">
        <w:rPr>
          <w:b/>
          <w:sz w:val="28"/>
          <w:szCs w:val="28"/>
        </w:rPr>
        <w:t xml:space="preserve"> с ребенком с РАС, признаками РАС и другими ментальными нарушениями </w:t>
      </w:r>
    </w:p>
    <w:p w:rsidR="00AF6497" w:rsidRPr="00A47FB6" w:rsidRDefault="00A70210" w:rsidP="00A47FB6">
      <w:pPr>
        <w:pStyle w:val="a3"/>
        <w:shd w:val="clear" w:color="auto" w:fill="FFFFFF"/>
        <w:spacing w:before="0" w:beforeAutospacing="0" w:after="0" w:afterAutospacing="0" w:line="360" w:lineRule="auto"/>
        <w:jc w:val="center"/>
        <w:textAlignment w:val="baseline"/>
        <w:rPr>
          <w:b/>
          <w:sz w:val="28"/>
          <w:szCs w:val="28"/>
        </w:rPr>
      </w:pPr>
      <w:r w:rsidRPr="00A47FB6">
        <w:rPr>
          <w:b/>
          <w:sz w:val="28"/>
          <w:szCs w:val="28"/>
        </w:rPr>
        <w:t>на примере БУ «Сургутский реабилитационный центр»</w:t>
      </w:r>
    </w:p>
    <w:p w:rsidR="00A47FB6" w:rsidRDefault="00A47FB6" w:rsidP="008D77EE">
      <w:pPr>
        <w:pStyle w:val="a3"/>
        <w:shd w:val="clear" w:color="auto" w:fill="FFFFFF"/>
        <w:spacing w:before="0" w:beforeAutospacing="0" w:after="0" w:afterAutospacing="0" w:line="360" w:lineRule="auto"/>
        <w:ind w:firstLine="709"/>
        <w:jc w:val="both"/>
        <w:textAlignment w:val="baseline"/>
        <w:rPr>
          <w:sz w:val="28"/>
          <w:szCs w:val="28"/>
        </w:rPr>
      </w:pPr>
    </w:p>
    <w:p w:rsidR="00DC2B12" w:rsidRPr="008D77EE" w:rsidRDefault="00796463" w:rsidP="008D77EE">
      <w:pPr>
        <w:pStyle w:val="a3"/>
        <w:shd w:val="clear" w:color="auto" w:fill="FFFFFF"/>
        <w:spacing w:before="0" w:beforeAutospacing="0" w:after="0" w:afterAutospacing="0" w:line="360" w:lineRule="auto"/>
        <w:ind w:firstLine="709"/>
        <w:jc w:val="both"/>
        <w:textAlignment w:val="baseline"/>
        <w:rPr>
          <w:sz w:val="28"/>
          <w:szCs w:val="28"/>
        </w:rPr>
      </w:pPr>
      <w:r w:rsidRPr="008D77EE">
        <w:rPr>
          <w:sz w:val="28"/>
          <w:szCs w:val="28"/>
        </w:rPr>
        <w:t xml:space="preserve">В БУ «Сургутский реабилитационный центр» ранняя помощь детям и их семьям входит в общую систему комплексной реабилитации и абилитациидетей-инвалидов и является  начальным звеном в процессе абилитации и реабилитации детей с ограниченными возможностями здоровья, является  своего рода средством профилактики </w:t>
      </w:r>
      <w:proofErr w:type="spellStart"/>
      <w:r w:rsidRPr="008D77EE">
        <w:rPr>
          <w:sz w:val="28"/>
          <w:szCs w:val="28"/>
        </w:rPr>
        <w:t>инвалидизации</w:t>
      </w:r>
      <w:proofErr w:type="spellEnd"/>
      <w:r w:rsidRPr="008D77EE">
        <w:rPr>
          <w:sz w:val="28"/>
          <w:szCs w:val="28"/>
        </w:rPr>
        <w:t xml:space="preserve"> детей. В работе используются е</w:t>
      </w:r>
      <w:r w:rsidR="00DC2B12" w:rsidRPr="008D77EE">
        <w:rPr>
          <w:sz w:val="28"/>
          <w:szCs w:val="28"/>
        </w:rPr>
        <w:t>диные подходы к формированию системы ранней помощи детям и их семьям</w:t>
      </w:r>
      <w:r w:rsidRPr="008D77EE">
        <w:rPr>
          <w:sz w:val="28"/>
          <w:szCs w:val="28"/>
        </w:rPr>
        <w:t xml:space="preserve">, которые </w:t>
      </w:r>
      <w:r w:rsidR="00DC2B12" w:rsidRPr="008D77EE">
        <w:rPr>
          <w:sz w:val="28"/>
          <w:szCs w:val="28"/>
        </w:rPr>
        <w:t xml:space="preserve">заложены в Концепции развития ранней помощи в Российской Федерации на период до 2020 года. </w:t>
      </w:r>
    </w:p>
    <w:p w:rsidR="00DC2B12" w:rsidRPr="008D77EE" w:rsidRDefault="00DC2B12" w:rsidP="008D77EE">
      <w:pPr>
        <w:pStyle w:val="a3"/>
        <w:shd w:val="clear" w:color="auto" w:fill="FFFFFF"/>
        <w:spacing w:before="0" w:beforeAutospacing="0" w:after="0" w:afterAutospacing="0" w:line="360" w:lineRule="auto"/>
        <w:ind w:firstLine="709"/>
        <w:jc w:val="both"/>
        <w:textAlignment w:val="baseline"/>
        <w:rPr>
          <w:sz w:val="28"/>
          <w:szCs w:val="28"/>
        </w:rPr>
      </w:pPr>
      <w:r w:rsidRPr="008D77EE">
        <w:rPr>
          <w:sz w:val="28"/>
          <w:szCs w:val="28"/>
        </w:rPr>
        <w:t>В соответствии с Концепцией развития ранней помощи в Российской Федерации на период до 2020 года организация мониторинга оказания ранней помощи детям целевой группы и их семьям является одним из приоритетных направлений деятельности в области ранней помощи.</w:t>
      </w:r>
    </w:p>
    <w:p w:rsidR="00DC2B12" w:rsidRPr="008D77EE" w:rsidRDefault="00DC2B12" w:rsidP="008D77EE">
      <w:pPr>
        <w:pStyle w:val="a3"/>
        <w:shd w:val="clear" w:color="auto" w:fill="FFFFFF"/>
        <w:spacing w:before="0" w:beforeAutospacing="0" w:after="0" w:afterAutospacing="0" w:line="360" w:lineRule="auto"/>
        <w:ind w:firstLine="709"/>
        <w:jc w:val="both"/>
        <w:textAlignment w:val="baseline"/>
        <w:rPr>
          <w:sz w:val="28"/>
          <w:szCs w:val="28"/>
        </w:rPr>
      </w:pPr>
      <w:r w:rsidRPr="008D77EE">
        <w:rPr>
          <w:sz w:val="28"/>
          <w:szCs w:val="28"/>
        </w:rPr>
        <w:t>В БУ «Сургутский реабилитационный центр» услуги ранней помощи оказываются в целях:</w:t>
      </w:r>
    </w:p>
    <w:p w:rsidR="00DC2B12" w:rsidRPr="008D77EE" w:rsidRDefault="00DC2B12" w:rsidP="008D77EE">
      <w:pPr>
        <w:pStyle w:val="a3"/>
        <w:numPr>
          <w:ilvl w:val="0"/>
          <w:numId w:val="1"/>
        </w:numPr>
        <w:shd w:val="clear" w:color="auto" w:fill="FFFFFF"/>
        <w:spacing w:before="0" w:beforeAutospacing="0" w:after="0" w:afterAutospacing="0" w:line="360" w:lineRule="auto"/>
        <w:ind w:left="0" w:firstLine="709"/>
        <w:jc w:val="both"/>
        <w:textAlignment w:val="baseline"/>
        <w:rPr>
          <w:sz w:val="28"/>
          <w:szCs w:val="28"/>
        </w:rPr>
      </w:pPr>
      <w:r w:rsidRPr="008D77EE">
        <w:rPr>
          <w:sz w:val="28"/>
          <w:szCs w:val="28"/>
        </w:rPr>
        <w:t>содействия оптимальному развитию и формированию психического здоровья и благополучия детей до 3 лет, их социализации и адаптации в обществе;</w:t>
      </w:r>
    </w:p>
    <w:p w:rsidR="00DC2B12" w:rsidRPr="008D77EE" w:rsidRDefault="00DC2B12" w:rsidP="008D77EE">
      <w:pPr>
        <w:pStyle w:val="a3"/>
        <w:numPr>
          <w:ilvl w:val="0"/>
          <w:numId w:val="1"/>
        </w:numPr>
        <w:shd w:val="clear" w:color="auto" w:fill="FFFFFF"/>
        <w:spacing w:before="0" w:beforeAutospacing="0" w:after="0" w:afterAutospacing="0" w:line="360" w:lineRule="auto"/>
        <w:ind w:left="0" w:firstLine="709"/>
        <w:jc w:val="both"/>
        <w:textAlignment w:val="baseline"/>
        <w:rPr>
          <w:sz w:val="28"/>
          <w:szCs w:val="28"/>
        </w:rPr>
      </w:pPr>
      <w:r w:rsidRPr="008D77EE">
        <w:rPr>
          <w:sz w:val="28"/>
          <w:szCs w:val="28"/>
        </w:rPr>
        <w:lastRenderedPageBreak/>
        <w:t>нормализации жизни семьи с ребенком с особыми потребностями;</w:t>
      </w:r>
    </w:p>
    <w:p w:rsidR="00DC2B12" w:rsidRPr="008D77EE" w:rsidRDefault="00DC2B12" w:rsidP="008D77EE">
      <w:pPr>
        <w:pStyle w:val="a3"/>
        <w:numPr>
          <w:ilvl w:val="0"/>
          <w:numId w:val="1"/>
        </w:numPr>
        <w:shd w:val="clear" w:color="auto" w:fill="FFFFFF"/>
        <w:spacing w:before="0" w:beforeAutospacing="0" w:after="0" w:afterAutospacing="0" w:line="360" w:lineRule="auto"/>
        <w:ind w:left="0" w:firstLine="709"/>
        <w:jc w:val="both"/>
        <w:textAlignment w:val="baseline"/>
        <w:rPr>
          <w:sz w:val="28"/>
          <w:szCs w:val="28"/>
        </w:rPr>
      </w:pPr>
      <w:r w:rsidRPr="008D77EE">
        <w:rPr>
          <w:sz w:val="28"/>
          <w:szCs w:val="28"/>
        </w:rPr>
        <w:t>повышения компетентности родителей (законных представителей).</w:t>
      </w:r>
    </w:p>
    <w:p w:rsidR="00DC2B12" w:rsidRPr="008D77EE" w:rsidRDefault="00DC2B12" w:rsidP="008D77EE">
      <w:pPr>
        <w:pStyle w:val="a3"/>
        <w:shd w:val="clear" w:color="auto" w:fill="FFFFFF"/>
        <w:spacing w:before="0" w:beforeAutospacing="0" w:after="0" w:afterAutospacing="0" w:line="360" w:lineRule="auto"/>
        <w:ind w:firstLine="709"/>
        <w:jc w:val="both"/>
        <w:textAlignment w:val="baseline"/>
        <w:rPr>
          <w:sz w:val="28"/>
          <w:szCs w:val="28"/>
        </w:rPr>
      </w:pPr>
      <w:r w:rsidRPr="008D77EE">
        <w:rPr>
          <w:sz w:val="28"/>
          <w:szCs w:val="28"/>
        </w:rPr>
        <w:t>В рамках сектора ранней помощи  организуется взаимодействие с учреждениями здравоохранения, образования для своевременного выявления детей и семей, нуждающихся в ранней помощи</w:t>
      </w:r>
      <w:r w:rsidR="00796463" w:rsidRPr="008D77EE">
        <w:rPr>
          <w:sz w:val="28"/>
          <w:szCs w:val="28"/>
        </w:rPr>
        <w:t>;</w:t>
      </w:r>
      <w:r w:rsidRPr="008D77EE">
        <w:rPr>
          <w:sz w:val="28"/>
          <w:szCs w:val="28"/>
        </w:rPr>
        <w:t xml:space="preserve"> для обеспечения комплексной помощи детям</w:t>
      </w:r>
      <w:r w:rsidR="00796463" w:rsidRPr="008D77EE">
        <w:rPr>
          <w:sz w:val="28"/>
          <w:szCs w:val="28"/>
        </w:rPr>
        <w:t xml:space="preserve"> раннего возраста</w:t>
      </w:r>
      <w:r w:rsidRPr="008D77EE">
        <w:rPr>
          <w:sz w:val="28"/>
          <w:szCs w:val="28"/>
        </w:rPr>
        <w:t xml:space="preserve">; проведения первичного </w:t>
      </w:r>
      <w:r w:rsidR="003D76AB" w:rsidRPr="008D77EE">
        <w:rPr>
          <w:sz w:val="28"/>
          <w:szCs w:val="28"/>
        </w:rPr>
        <w:t>междисциплинарного</w:t>
      </w:r>
      <w:r w:rsidRPr="008D77EE">
        <w:rPr>
          <w:sz w:val="28"/>
          <w:szCs w:val="28"/>
        </w:rPr>
        <w:t xml:space="preserve"> обследования,  с целью принятия решения о необходимости зачисления ребенка и семьи  на социальное обслуживание в учреждение.</w:t>
      </w:r>
      <w:r w:rsidR="00796463" w:rsidRPr="008D77EE">
        <w:rPr>
          <w:sz w:val="28"/>
          <w:szCs w:val="28"/>
        </w:rPr>
        <w:t xml:space="preserve"> По результатам реабилитационных мероприятий организуется работа </w:t>
      </w:r>
      <w:r w:rsidRPr="008D77EE">
        <w:rPr>
          <w:sz w:val="28"/>
          <w:szCs w:val="28"/>
        </w:rPr>
        <w:t xml:space="preserve">по переходу ребенка в группу дошкольного образовательного учреждения. </w:t>
      </w:r>
    </w:p>
    <w:p w:rsidR="00DC2B12" w:rsidRPr="008D77EE" w:rsidRDefault="00431F5C" w:rsidP="008D77EE">
      <w:pPr>
        <w:pStyle w:val="a3"/>
        <w:shd w:val="clear" w:color="auto" w:fill="FFFFFF"/>
        <w:spacing w:before="0" w:beforeAutospacing="0" w:after="0" w:afterAutospacing="0" w:line="360" w:lineRule="auto"/>
        <w:ind w:firstLine="709"/>
        <w:jc w:val="both"/>
        <w:textAlignment w:val="baseline"/>
        <w:rPr>
          <w:sz w:val="28"/>
          <w:szCs w:val="28"/>
        </w:rPr>
      </w:pPr>
      <w:r w:rsidRPr="008D77EE">
        <w:rPr>
          <w:sz w:val="28"/>
          <w:szCs w:val="28"/>
        </w:rPr>
        <w:t>На базе групп кратковременного пребывания  ф</w:t>
      </w:r>
      <w:r w:rsidR="00DC2B12" w:rsidRPr="008D77EE">
        <w:rPr>
          <w:sz w:val="28"/>
          <w:szCs w:val="28"/>
        </w:rPr>
        <w:t>ункционирует группа ранней помощи «МАМА+», которую посещают родители с детьми от 0 до 3 лет.</w:t>
      </w:r>
    </w:p>
    <w:p w:rsidR="00DC2B12" w:rsidRPr="008D77EE" w:rsidRDefault="00DC2B12" w:rsidP="008D77EE">
      <w:pPr>
        <w:pStyle w:val="a3"/>
        <w:shd w:val="clear" w:color="auto" w:fill="FFFFFF"/>
        <w:spacing w:before="0" w:beforeAutospacing="0" w:after="0" w:afterAutospacing="0" w:line="360" w:lineRule="auto"/>
        <w:ind w:firstLine="709"/>
        <w:jc w:val="both"/>
        <w:textAlignment w:val="baseline"/>
        <w:rPr>
          <w:sz w:val="28"/>
          <w:szCs w:val="28"/>
        </w:rPr>
      </w:pPr>
      <w:r w:rsidRPr="008D77EE">
        <w:rPr>
          <w:sz w:val="28"/>
          <w:szCs w:val="28"/>
        </w:rPr>
        <w:t>Для оценки уровня развития ребенка используются специальные диагностические методики:</w:t>
      </w:r>
    </w:p>
    <w:p w:rsidR="00DC2B12" w:rsidRPr="008D77EE" w:rsidRDefault="00DC2B12" w:rsidP="008D77EE">
      <w:pPr>
        <w:pStyle w:val="a3"/>
        <w:numPr>
          <w:ilvl w:val="0"/>
          <w:numId w:val="5"/>
        </w:numPr>
        <w:shd w:val="clear" w:color="auto" w:fill="FFFFFF"/>
        <w:spacing w:before="0" w:beforeAutospacing="0" w:after="0" w:afterAutospacing="0" w:line="360" w:lineRule="auto"/>
        <w:ind w:left="0" w:firstLine="709"/>
        <w:jc w:val="both"/>
        <w:textAlignment w:val="baseline"/>
        <w:rPr>
          <w:sz w:val="28"/>
          <w:szCs w:val="28"/>
        </w:rPr>
      </w:pPr>
      <w:r w:rsidRPr="008D77EE">
        <w:rPr>
          <w:sz w:val="28"/>
          <w:szCs w:val="28"/>
        </w:rPr>
        <w:t>оценка развития младенцев до 16 месяцев на основе русифицированной шкалы KID,</w:t>
      </w:r>
    </w:p>
    <w:p w:rsidR="00DC2B12" w:rsidRPr="008D77EE" w:rsidRDefault="00DC2B12" w:rsidP="008D77EE">
      <w:pPr>
        <w:pStyle w:val="a3"/>
        <w:numPr>
          <w:ilvl w:val="0"/>
          <w:numId w:val="5"/>
        </w:numPr>
        <w:shd w:val="clear" w:color="auto" w:fill="FFFFFF"/>
        <w:spacing w:before="0" w:beforeAutospacing="0" w:after="0" w:afterAutospacing="0" w:line="360" w:lineRule="auto"/>
        <w:ind w:left="0" w:firstLine="709"/>
        <w:jc w:val="both"/>
        <w:textAlignment w:val="baseline"/>
        <w:rPr>
          <w:sz w:val="28"/>
          <w:szCs w:val="28"/>
        </w:rPr>
      </w:pPr>
      <w:r w:rsidRPr="008D77EE">
        <w:rPr>
          <w:sz w:val="28"/>
          <w:szCs w:val="28"/>
        </w:rPr>
        <w:t>оценка уровня развития детей от 1 года 2 месяцев до 3 лет 6 месяцев по русифицированной шкале RCDI-2000, помогающие представить «профиль развития» каждого обследуемого ребенка.</w:t>
      </w:r>
    </w:p>
    <w:p w:rsidR="00DC2B12" w:rsidRPr="008D77EE" w:rsidRDefault="00DC2B12" w:rsidP="008D77EE">
      <w:pPr>
        <w:pStyle w:val="a3"/>
        <w:numPr>
          <w:ilvl w:val="0"/>
          <w:numId w:val="5"/>
        </w:numPr>
        <w:shd w:val="clear" w:color="auto" w:fill="FFFFFF"/>
        <w:spacing w:before="0" w:beforeAutospacing="0" w:after="0" w:afterAutospacing="0" w:line="360" w:lineRule="auto"/>
        <w:ind w:left="0" w:firstLine="709"/>
        <w:jc w:val="both"/>
        <w:textAlignment w:val="baseline"/>
        <w:rPr>
          <w:sz w:val="28"/>
          <w:szCs w:val="28"/>
        </w:rPr>
      </w:pPr>
      <w:r w:rsidRPr="008D77EE">
        <w:rPr>
          <w:sz w:val="28"/>
          <w:szCs w:val="28"/>
        </w:rPr>
        <w:t>При необходимости используется</w:t>
      </w:r>
      <w:r w:rsidR="008D77EE">
        <w:rPr>
          <w:sz w:val="28"/>
          <w:szCs w:val="28"/>
        </w:rPr>
        <w:t xml:space="preserve"> м</w:t>
      </w:r>
      <w:r w:rsidRPr="008D77EE">
        <w:rPr>
          <w:sz w:val="28"/>
          <w:szCs w:val="28"/>
        </w:rPr>
        <w:t xml:space="preserve">одифицированный </w:t>
      </w:r>
      <w:proofErr w:type="spellStart"/>
      <w:r w:rsidRPr="008D77EE">
        <w:rPr>
          <w:sz w:val="28"/>
          <w:szCs w:val="28"/>
        </w:rPr>
        <w:t>скрининговый</w:t>
      </w:r>
      <w:proofErr w:type="spellEnd"/>
      <w:r w:rsidRPr="008D77EE">
        <w:rPr>
          <w:sz w:val="28"/>
          <w:szCs w:val="28"/>
        </w:rPr>
        <w:t xml:space="preserve"> тест на</w:t>
      </w:r>
      <w:r w:rsidR="00697943">
        <w:rPr>
          <w:sz w:val="28"/>
          <w:szCs w:val="28"/>
        </w:rPr>
        <w:t xml:space="preserve"> </w:t>
      </w:r>
      <w:r w:rsidRPr="008D77EE">
        <w:rPr>
          <w:sz w:val="28"/>
          <w:szCs w:val="28"/>
        </w:rPr>
        <w:t>аутизм для детей в</w:t>
      </w:r>
      <w:r w:rsidR="00697943">
        <w:rPr>
          <w:sz w:val="28"/>
          <w:szCs w:val="28"/>
        </w:rPr>
        <w:t xml:space="preserve"> </w:t>
      </w:r>
      <w:r w:rsidRPr="008D77EE">
        <w:rPr>
          <w:sz w:val="28"/>
          <w:szCs w:val="28"/>
        </w:rPr>
        <w:t>возрасте 16-30 месяцев.</w:t>
      </w:r>
    </w:p>
    <w:p w:rsidR="00DC2B12" w:rsidRPr="008D77EE" w:rsidRDefault="00DC2B12" w:rsidP="008D77EE">
      <w:pPr>
        <w:pStyle w:val="a3"/>
        <w:numPr>
          <w:ilvl w:val="0"/>
          <w:numId w:val="5"/>
        </w:numPr>
        <w:shd w:val="clear" w:color="auto" w:fill="FFFFFF"/>
        <w:spacing w:before="0" w:beforeAutospacing="0" w:after="0" w:afterAutospacing="0" w:line="360" w:lineRule="auto"/>
        <w:ind w:left="0" w:firstLine="709"/>
        <w:jc w:val="both"/>
        <w:textAlignment w:val="baseline"/>
        <w:rPr>
          <w:sz w:val="28"/>
          <w:szCs w:val="28"/>
        </w:rPr>
      </w:pPr>
      <w:r w:rsidRPr="008D77EE">
        <w:rPr>
          <w:sz w:val="28"/>
          <w:szCs w:val="28"/>
        </w:rPr>
        <w:t>Приобретена методика непосредственного наблюдения – ADOS-2 с целью  диагностического обследования при аутизме.</w:t>
      </w:r>
    </w:p>
    <w:p w:rsidR="00DC2B12" w:rsidRPr="008D77EE" w:rsidRDefault="00DC2B12" w:rsidP="008D77EE">
      <w:pPr>
        <w:pStyle w:val="a3"/>
        <w:numPr>
          <w:ilvl w:val="0"/>
          <w:numId w:val="5"/>
        </w:numPr>
        <w:shd w:val="clear" w:color="auto" w:fill="FFFFFF"/>
        <w:spacing w:before="0" w:beforeAutospacing="0" w:after="0" w:afterAutospacing="0" w:line="360" w:lineRule="auto"/>
        <w:ind w:left="0" w:firstLine="709"/>
        <w:jc w:val="both"/>
        <w:textAlignment w:val="baseline"/>
        <w:rPr>
          <w:sz w:val="28"/>
          <w:szCs w:val="28"/>
        </w:rPr>
      </w:pPr>
      <w:r w:rsidRPr="008D77EE">
        <w:rPr>
          <w:sz w:val="28"/>
          <w:szCs w:val="28"/>
        </w:rPr>
        <w:t xml:space="preserve">Логопеды и психологи используют психолого-педагогическую диагностику познавательного развития детей раннего возраста 2-3 лет (Методика Е. А. </w:t>
      </w:r>
      <w:proofErr w:type="spellStart"/>
      <w:r w:rsidRPr="008D77EE">
        <w:rPr>
          <w:sz w:val="28"/>
          <w:szCs w:val="28"/>
        </w:rPr>
        <w:t>Стребелевой</w:t>
      </w:r>
      <w:proofErr w:type="spellEnd"/>
      <w:r w:rsidRPr="008D77EE">
        <w:rPr>
          <w:sz w:val="28"/>
          <w:szCs w:val="28"/>
        </w:rPr>
        <w:t>).</w:t>
      </w:r>
    </w:p>
    <w:p w:rsidR="00DC2B12" w:rsidRPr="008D77EE" w:rsidRDefault="00DC2B12" w:rsidP="008D77EE">
      <w:pPr>
        <w:pStyle w:val="a3"/>
        <w:shd w:val="clear" w:color="auto" w:fill="FFFFFF"/>
        <w:spacing w:before="0" w:beforeAutospacing="0" w:after="0" w:afterAutospacing="0" w:line="360" w:lineRule="auto"/>
        <w:ind w:firstLine="709"/>
        <w:jc w:val="center"/>
        <w:textAlignment w:val="baseline"/>
        <w:rPr>
          <w:sz w:val="28"/>
          <w:szCs w:val="28"/>
        </w:rPr>
      </w:pPr>
      <w:r w:rsidRPr="008D77EE">
        <w:rPr>
          <w:sz w:val="28"/>
          <w:szCs w:val="28"/>
        </w:rPr>
        <w:lastRenderedPageBreak/>
        <w:t>Центр оказывает следующие виды услуг в рамках ранней помощи:</w:t>
      </w:r>
    </w:p>
    <w:p w:rsidR="00DC2B12" w:rsidRPr="008D77EE" w:rsidRDefault="00DC2B12" w:rsidP="008D77EE">
      <w:pPr>
        <w:pStyle w:val="a3"/>
        <w:numPr>
          <w:ilvl w:val="0"/>
          <w:numId w:val="7"/>
        </w:numPr>
        <w:shd w:val="clear" w:color="auto" w:fill="FFFFFF"/>
        <w:spacing w:before="0" w:beforeAutospacing="0" w:after="0" w:afterAutospacing="0" w:line="360" w:lineRule="auto"/>
        <w:ind w:left="0" w:firstLine="709"/>
        <w:jc w:val="both"/>
        <w:textAlignment w:val="baseline"/>
        <w:rPr>
          <w:sz w:val="28"/>
          <w:szCs w:val="28"/>
        </w:rPr>
      </w:pPr>
      <w:r w:rsidRPr="008D77EE">
        <w:rPr>
          <w:sz w:val="28"/>
          <w:szCs w:val="28"/>
        </w:rPr>
        <w:t>Социально-медицинские услу</w:t>
      </w:r>
      <w:r w:rsidR="00431F5C" w:rsidRPr="008D77EE">
        <w:rPr>
          <w:sz w:val="28"/>
          <w:szCs w:val="28"/>
        </w:rPr>
        <w:t xml:space="preserve">ги. </w:t>
      </w:r>
      <w:proofErr w:type="gramStart"/>
      <w:r w:rsidR="00431F5C" w:rsidRPr="008D77EE">
        <w:rPr>
          <w:sz w:val="28"/>
          <w:szCs w:val="28"/>
        </w:rPr>
        <w:t xml:space="preserve">Направлены на  поддержание, </w:t>
      </w:r>
      <w:r w:rsidR="008162A2" w:rsidRPr="008D77EE">
        <w:rPr>
          <w:sz w:val="28"/>
          <w:szCs w:val="28"/>
        </w:rPr>
        <w:t xml:space="preserve">сохранение и </w:t>
      </w:r>
      <w:r w:rsidRPr="008D77EE">
        <w:rPr>
          <w:sz w:val="28"/>
          <w:szCs w:val="28"/>
        </w:rPr>
        <w:t>укрепление здоровья,  оказание лечебно-профилактич</w:t>
      </w:r>
      <w:r w:rsidR="00431F5C" w:rsidRPr="008D77EE">
        <w:rPr>
          <w:sz w:val="28"/>
          <w:szCs w:val="28"/>
        </w:rPr>
        <w:t>еской, санитарно-гигиенической</w:t>
      </w:r>
      <w:r w:rsidR="009E5E7A" w:rsidRPr="008D77EE">
        <w:rPr>
          <w:sz w:val="28"/>
          <w:szCs w:val="28"/>
        </w:rPr>
        <w:t xml:space="preserve">, </w:t>
      </w:r>
      <w:r w:rsidR="009E5E7A" w:rsidRPr="008D77EE">
        <w:rPr>
          <w:sz w:val="28"/>
          <w:szCs w:val="28"/>
        </w:rPr>
        <w:tab/>
        <w:t xml:space="preserve">противоэпидемической помощи, </w:t>
      </w:r>
      <w:r w:rsidRPr="008D77EE">
        <w:rPr>
          <w:sz w:val="28"/>
          <w:szCs w:val="28"/>
        </w:rPr>
        <w:t>повышение компетентности родителей по вопросам развития, воспитания и ухода за детьми – теплолечение (</w:t>
      </w:r>
      <w:proofErr w:type="spellStart"/>
      <w:r w:rsidRPr="008D77EE">
        <w:rPr>
          <w:sz w:val="28"/>
          <w:szCs w:val="28"/>
        </w:rPr>
        <w:t>парафино-озокеритовые</w:t>
      </w:r>
      <w:proofErr w:type="spellEnd"/>
      <w:r w:rsidRPr="008D77EE">
        <w:rPr>
          <w:sz w:val="28"/>
          <w:szCs w:val="28"/>
        </w:rPr>
        <w:t xml:space="preserve"> аппликации), лазеротерапия, </w:t>
      </w:r>
      <w:proofErr w:type="spellStart"/>
      <w:r w:rsidRPr="008D77EE">
        <w:rPr>
          <w:sz w:val="28"/>
          <w:szCs w:val="28"/>
        </w:rPr>
        <w:t>магнитотерапия</w:t>
      </w:r>
      <w:proofErr w:type="spellEnd"/>
      <w:r w:rsidRPr="008D77EE">
        <w:rPr>
          <w:sz w:val="28"/>
          <w:szCs w:val="28"/>
        </w:rPr>
        <w:t xml:space="preserve"> (</w:t>
      </w:r>
      <w:proofErr w:type="spellStart"/>
      <w:r w:rsidRPr="008D77EE">
        <w:rPr>
          <w:sz w:val="28"/>
          <w:szCs w:val="28"/>
        </w:rPr>
        <w:t>транскраниальнаямикрополяризация</w:t>
      </w:r>
      <w:proofErr w:type="spellEnd"/>
      <w:r w:rsidRPr="008D77EE">
        <w:rPr>
          <w:sz w:val="28"/>
          <w:szCs w:val="28"/>
        </w:rPr>
        <w:t xml:space="preserve">), электрофорез, </w:t>
      </w:r>
      <w:proofErr w:type="spellStart"/>
      <w:r w:rsidRPr="008D77EE">
        <w:rPr>
          <w:sz w:val="28"/>
          <w:szCs w:val="28"/>
        </w:rPr>
        <w:t>светотерапия</w:t>
      </w:r>
      <w:proofErr w:type="spellEnd"/>
      <w:r w:rsidRPr="008D77EE">
        <w:rPr>
          <w:sz w:val="28"/>
          <w:szCs w:val="28"/>
        </w:rPr>
        <w:t xml:space="preserve"> (УФО, ФХТ), терапия ДМВ, дарсонвализация, лечебный массаж, вибромассаж ног, </w:t>
      </w:r>
      <w:proofErr w:type="spellStart"/>
      <w:r w:rsidRPr="008D77EE">
        <w:rPr>
          <w:sz w:val="28"/>
          <w:szCs w:val="28"/>
        </w:rPr>
        <w:t>аэрозольтерапия</w:t>
      </w:r>
      <w:proofErr w:type="spellEnd"/>
      <w:r w:rsidRPr="008D77EE">
        <w:rPr>
          <w:sz w:val="28"/>
          <w:szCs w:val="28"/>
        </w:rPr>
        <w:t xml:space="preserve"> (ингаляции, </w:t>
      </w:r>
      <w:proofErr w:type="spellStart"/>
      <w:r w:rsidRPr="008D77EE">
        <w:rPr>
          <w:sz w:val="28"/>
          <w:szCs w:val="28"/>
        </w:rPr>
        <w:t>галотерапия</w:t>
      </w:r>
      <w:proofErr w:type="spellEnd"/>
      <w:r w:rsidRPr="008D77EE">
        <w:rPr>
          <w:sz w:val="28"/>
          <w:szCs w:val="28"/>
        </w:rPr>
        <w:t>).</w:t>
      </w:r>
      <w:proofErr w:type="gramEnd"/>
      <w:r w:rsidRPr="008D77EE">
        <w:rPr>
          <w:sz w:val="28"/>
          <w:szCs w:val="28"/>
        </w:rPr>
        <w:t xml:space="preserve">  Поводятся занятия </w:t>
      </w:r>
      <w:r w:rsidR="008162A2" w:rsidRPr="008D77EE">
        <w:rPr>
          <w:sz w:val="28"/>
          <w:szCs w:val="28"/>
        </w:rPr>
        <w:t xml:space="preserve">по адаптивной физической культуре, в том числе оздоровительная гимнастика, </w:t>
      </w:r>
      <w:proofErr w:type="spellStart"/>
      <w:r w:rsidRPr="008D77EE">
        <w:rPr>
          <w:sz w:val="28"/>
          <w:szCs w:val="28"/>
        </w:rPr>
        <w:t>кинезиотерапи</w:t>
      </w:r>
      <w:r w:rsidR="008162A2" w:rsidRPr="008D77EE">
        <w:rPr>
          <w:sz w:val="28"/>
          <w:szCs w:val="28"/>
        </w:rPr>
        <w:t>я</w:t>
      </w:r>
      <w:proofErr w:type="spellEnd"/>
      <w:r w:rsidR="008162A2" w:rsidRPr="008D77EE">
        <w:rPr>
          <w:sz w:val="28"/>
          <w:szCs w:val="28"/>
        </w:rPr>
        <w:t xml:space="preserve"> (лечение посредством движения).</w:t>
      </w:r>
    </w:p>
    <w:p w:rsidR="00BB5C1D" w:rsidRPr="008D77EE" w:rsidRDefault="008162A2" w:rsidP="008D77EE">
      <w:pPr>
        <w:pStyle w:val="a3"/>
        <w:numPr>
          <w:ilvl w:val="0"/>
          <w:numId w:val="6"/>
        </w:numPr>
        <w:shd w:val="clear" w:color="auto" w:fill="FFFFFF"/>
        <w:spacing w:before="0" w:beforeAutospacing="0" w:after="0" w:afterAutospacing="0" w:line="360" w:lineRule="auto"/>
        <w:ind w:left="0" w:firstLine="709"/>
        <w:jc w:val="both"/>
        <w:textAlignment w:val="baseline"/>
        <w:rPr>
          <w:sz w:val="28"/>
          <w:szCs w:val="28"/>
        </w:rPr>
      </w:pPr>
      <w:r w:rsidRPr="008D77EE">
        <w:rPr>
          <w:sz w:val="28"/>
          <w:szCs w:val="28"/>
        </w:rPr>
        <w:t xml:space="preserve">Социально-педагогические услуги. </w:t>
      </w:r>
      <w:r w:rsidR="00DC2B12" w:rsidRPr="008D77EE">
        <w:rPr>
          <w:sz w:val="28"/>
          <w:szCs w:val="28"/>
        </w:rPr>
        <w:t>Коррекционно - развивающая работа осуществляется в индивидуальной форме, без родителя, а также в групповой форме, где ребенок присутствует вместе  с родителем.  </w:t>
      </w:r>
    </w:p>
    <w:p w:rsidR="00047381" w:rsidRPr="008D77EE" w:rsidRDefault="009E5E7A" w:rsidP="008D77EE">
      <w:pPr>
        <w:pStyle w:val="a3"/>
        <w:numPr>
          <w:ilvl w:val="0"/>
          <w:numId w:val="6"/>
        </w:numPr>
        <w:shd w:val="clear" w:color="auto" w:fill="FFFFFF"/>
        <w:spacing w:before="0" w:beforeAutospacing="0" w:after="0" w:afterAutospacing="0" w:line="360" w:lineRule="auto"/>
        <w:ind w:left="0" w:firstLine="709"/>
        <w:jc w:val="both"/>
        <w:textAlignment w:val="baseline"/>
        <w:rPr>
          <w:sz w:val="28"/>
          <w:szCs w:val="28"/>
        </w:rPr>
      </w:pPr>
      <w:r w:rsidRPr="008D77EE">
        <w:rPr>
          <w:sz w:val="28"/>
          <w:szCs w:val="28"/>
        </w:rPr>
        <w:t xml:space="preserve">Социально-психологические услуги. </w:t>
      </w:r>
      <w:r w:rsidR="00047381" w:rsidRPr="008D77EE">
        <w:rPr>
          <w:color w:val="000000"/>
          <w:sz w:val="28"/>
          <w:szCs w:val="28"/>
          <w:shd w:val="clear" w:color="auto" w:fill="FFFFFF"/>
        </w:rPr>
        <w:t xml:space="preserve">Психологическая помощь, направлена на повышение функциональности и познавательной компетентности ребёнка, формирование навыков </w:t>
      </w:r>
      <w:proofErr w:type="spellStart"/>
      <w:r w:rsidR="00047381" w:rsidRPr="008D77EE">
        <w:rPr>
          <w:color w:val="000000"/>
          <w:sz w:val="28"/>
          <w:szCs w:val="28"/>
          <w:shd w:val="clear" w:color="auto" w:fill="FFFFFF"/>
        </w:rPr>
        <w:t>саморегуляции</w:t>
      </w:r>
      <w:proofErr w:type="spellEnd"/>
      <w:r w:rsidR="00047381" w:rsidRPr="008D77EE">
        <w:rPr>
          <w:color w:val="000000"/>
          <w:sz w:val="28"/>
          <w:szCs w:val="28"/>
          <w:shd w:val="clear" w:color="auto" w:fill="FFFFFF"/>
        </w:rPr>
        <w:t xml:space="preserve"> и социального взаимодействия. Коррекционно - развивающие занятия проходят в групповой и индивидуальной форме. </w:t>
      </w:r>
    </w:p>
    <w:p w:rsidR="00DC2B12" w:rsidRPr="008D77EE" w:rsidRDefault="00DC2B12" w:rsidP="008D77EE">
      <w:pPr>
        <w:pStyle w:val="a3"/>
        <w:shd w:val="clear" w:color="auto" w:fill="FFFFFF"/>
        <w:spacing w:before="0" w:beforeAutospacing="0" w:after="0" w:afterAutospacing="0" w:line="360" w:lineRule="auto"/>
        <w:ind w:firstLine="709"/>
        <w:jc w:val="both"/>
        <w:textAlignment w:val="baseline"/>
        <w:rPr>
          <w:sz w:val="28"/>
          <w:szCs w:val="28"/>
        </w:rPr>
      </w:pPr>
      <w:r w:rsidRPr="008D77EE">
        <w:rPr>
          <w:sz w:val="28"/>
          <w:szCs w:val="28"/>
        </w:rPr>
        <w:t>К основным методам коррекционного воздействия относятся: логопедический массаж</w:t>
      </w:r>
      <w:r w:rsidR="00FA2130" w:rsidRPr="008D77EE">
        <w:rPr>
          <w:sz w:val="28"/>
          <w:szCs w:val="28"/>
        </w:rPr>
        <w:t>,</w:t>
      </w:r>
      <w:r w:rsidRPr="008D77EE">
        <w:rPr>
          <w:sz w:val="28"/>
          <w:szCs w:val="28"/>
        </w:rPr>
        <w:t xml:space="preserve"> артикуляционная гимнастика</w:t>
      </w:r>
      <w:r w:rsidR="00FA2130" w:rsidRPr="008D77EE">
        <w:rPr>
          <w:sz w:val="28"/>
          <w:szCs w:val="28"/>
        </w:rPr>
        <w:t>,</w:t>
      </w:r>
      <w:r w:rsidRPr="008D77EE">
        <w:rPr>
          <w:sz w:val="28"/>
          <w:szCs w:val="28"/>
        </w:rPr>
        <w:t xml:space="preserve"> занятия, направленные на развитие кинетических средств коммуникации</w:t>
      </w:r>
      <w:r w:rsidR="00FA2130" w:rsidRPr="008D77EE">
        <w:rPr>
          <w:sz w:val="28"/>
          <w:szCs w:val="28"/>
        </w:rPr>
        <w:t>,</w:t>
      </w:r>
      <w:r w:rsidRPr="008D77EE">
        <w:rPr>
          <w:sz w:val="28"/>
          <w:szCs w:val="28"/>
        </w:rPr>
        <w:t>дыхательная гимнастика, комплекс упражнений по развитию внимания, памяти, формированию представлений о форме, цвете и величине предмета.</w:t>
      </w:r>
    </w:p>
    <w:p w:rsidR="00DC2B12" w:rsidRPr="008D77EE" w:rsidRDefault="00DC2B12" w:rsidP="008D77EE">
      <w:pPr>
        <w:pStyle w:val="a3"/>
        <w:shd w:val="clear" w:color="auto" w:fill="FFFFFF"/>
        <w:spacing w:before="0" w:beforeAutospacing="0" w:after="0" w:afterAutospacing="0" w:line="360" w:lineRule="auto"/>
        <w:ind w:firstLine="709"/>
        <w:jc w:val="both"/>
        <w:textAlignment w:val="baseline"/>
        <w:rPr>
          <w:sz w:val="28"/>
          <w:szCs w:val="28"/>
        </w:rPr>
      </w:pPr>
      <w:r w:rsidRPr="008D77EE">
        <w:rPr>
          <w:sz w:val="28"/>
          <w:szCs w:val="28"/>
        </w:rPr>
        <w:t>Задача  специалистов способствовать развитию у ребенка познавательного интереса, развитию  слуховых, зрительных функций, развитию крупной и мелкой моторики.</w:t>
      </w:r>
    </w:p>
    <w:p w:rsidR="00E7690A" w:rsidRPr="008D77EE" w:rsidRDefault="00DC2B12" w:rsidP="008D77EE">
      <w:pPr>
        <w:pStyle w:val="a3"/>
        <w:shd w:val="clear" w:color="auto" w:fill="FFFFFF"/>
        <w:spacing w:before="0" w:beforeAutospacing="0" w:after="0" w:afterAutospacing="0" w:line="360" w:lineRule="auto"/>
        <w:ind w:firstLine="709"/>
        <w:jc w:val="both"/>
        <w:textAlignment w:val="baseline"/>
        <w:rPr>
          <w:sz w:val="28"/>
          <w:szCs w:val="28"/>
        </w:rPr>
      </w:pPr>
      <w:r w:rsidRPr="008D77EE">
        <w:rPr>
          <w:sz w:val="28"/>
          <w:szCs w:val="28"/>
        </w:rPr>
        <w:lastRenderedPageBreak/>
        <w:t xml:space="preserve">Групповые занятия направлены на развитие общения, социального взаимодействия, развитие подражательной деятельности.  В процессе групповых занятий специалисты наблюдают взаимодействие родителя с ребенком, проводится работа, направленная на обучение членов семьи навыкам ухода, коммуникации, обучения и воспитания ребенка, исходя из его особенностей развития. </w:t>
      </w:r>
    </w:p>
    <w:p w:rsidR="00E7690A" w:rsidRPr="008D77EE" w:rsidRDefault="00DC2B12" w:rsidP="008D77EE">
      <w:pPr>
        <w:pStyle w:val="a3"/>
        <w:shd w:val="clear" w:color="auto" w:fill="FFFFFF"/>
        <w:spacing w:before="0" w:beforeAutospacing="0" w:after="0" w:afterAutospacing="0" w:line="360" w:lineRule="auto"/>
        <w:ind w:firstLine="709"/>
        <w:jc w:val="both"/>
        <w:textAlignment w:val="baseline"/>
        <w:rPr>
          <w:sz w:val="28"/>
          <w:szCs w:val="28"/>
        </w:rPr>
      </w:pPr>
      <w:r w:rsidRPr="008D77EE">
        <w:rPr>
          <w:sz w:val="28"/>
          <w:szCs w:val="28"/>
        </w:rPr>
        <w:t>На  занятиях используются различные дидактические материалы,</w:t>
      </w:r>
      <w:r w:rsidR="00E7690A" w:rsidRPr="008D77EE">
        <w:rPr>
          <w:sz w:val="28"/>
          <w:szCs w:val="28"/>
        </w:rPr>
        <w:t xml:space="preserve"> способствующие развитию  сенсорного интеллекта</w:t>
      </w:r>
      <w:r w:rsidRPr="008D77EE">
        <w:rPr>
          <w:sz w:val="28"/>
          <w:szCs w:val="28"/>
        </w:rPr>
        <w:t xml:space="preserve">, </w:t>
      </w:r>
      <w:r w:rsidR="00E7690A" w:rsidRPr="008D77EE">
        <w:rPr>
          <w:sz w:val="28"/>
          <w:szCs w:val="28"/>
        </w:rPr>
        <w:t xml:space="preserve">познавательного интереса, навыков коммуникативного взаимодействия, а также </w:t>
      </w:r>
      <w:r w:rsidR="003D76AB" w:rsidRPr="008D77EE">
        <w:rPr>
          <w:sz w:val="28"/>
          <w:szCs w:val="28"/>
        </w:rPr>
        <w:t xml:space="preserve">активному  взаимодействию </w:t>
      </w:r>
      <w:r w:rsidR="00E7690A" w:rsidRPr="008D77EE">
        <w:rPr>
          <w:sz w:val="28"/>
          <w:szCs w:val="28"/>
        </w:rPr>
        <w:t xml:space="preserve">ребенка  с родителем </w:t>
      </w:r>
      <w:r w:rsidR="003D76AB" w:rsidRPr="008D77EE">
        <w:rPr>
          <w:sz w:val="28"/>
          <w:szCs w:val="28"/>
        </w:rPr>
        <w:t xml:space="preserve">в </w:t>
      </w:r>
      <w:proofErr w:type="gramStart"/>
      <w:r w:rsidR="003D76AB" w:rsidRPr="008D77EE">
        <w:rPr>
          <w:sz w:val="28"/>
          <w:szCs w:val="28"/>
        </w:rPr>
        <w:t>привычной</w:t>
      </w:r>
      <w:proofErr w:type="gramEnd"/>
      <w:r w:rsidR="003D76AB" w:rsidRPr="008D77EE">
        <w:rPr>
          <w:sz w:val="28"/>
          <w:szCs w:val="28"/>
        </w:rPr>
        <w:t xml:space="preserve"> благоприятной среде. </w:t>
      </w:r>
    </w:p>
    <w:p w:rsidR="00DB4678" w:rsidRPr="008D77EE" w:rsidRDefault="00DB4678" w:rsidP="008D77EE">
      <w:pPr>
        <w:pStyle w:val="a3"/>
        <w:shd w:val="clear" w:color="auto" w:fill="FFFFFF"/>
        <w:spacing w:before="0" w:beforeAutospacing="0" w:after="0" w:afterAutospacing="0" w:line="360" w:lineRule="auto"/>
        <w:ind w:firstLine="709"/>
        <w:jc w:val="both"/>
        <w:textAlignment w:val="baseline"/>
        <w:rPr>
          <w:sz w:val="28"/>
          <w:szCs w:val="28"/>
        </w:rPr>
      </w:pPr>
      <w:r w:rsidRPr="008D77EE">
        <w:rPr>
          <w:sz w:val="28"/>
          <w:szCs w:val="28"/>
        </w:rPr>
        <w:t xml:space="preserve">Занятия организованы с учетом </w:t>
      </w:r>
      <w:proofErr w:type="spellStart"/>
      <w:proofErr w:type="gramStart"/>
      <w:r w:rsidRPr="008D77EE">
        <w:rPr>
          <w:sz w:val="28"/>
          <w:szCs w:val="28"/>
        </w:rPr>
        <w:t>психо-физиологических</w:t>
      </w:r>
      <w:proofErr w:type="spellEnd"/>
      <w:proofErr w:type="gramEnd"/>
      <w:r w:rsidRPr="008D77EE">
        <w:rPr>
          <w:sz w:val="28"/>
          <w:szCs w:val="28"/>
        </w:rPr>
        <w:t xml:space="preserve"> особенностей  несовершеннолетних для более успешной реабилитации для каждого из участников.  Занятия проходят в группе не более 8 человек (+ один из родителей).  Время пребывания составляет до 4х часов</w:t>
      </w:r>
      <w:r w:rsidR="0059642F" w:rsidRPr="008D77EE">
        <w:rPr>
          <w:sz w:val="28"/>
          <w:szCs w:val="28"/>
        </w:rPr>
        <w:t>, курс 21 день. С возможностью п</w:t>
      </w:r>
      <w:r w:rsidR="00AD6426" w:rsidRPr="008D77EE">
        <w:rPr>
          <w:sz w:val="28"/>
          <w:szCs w:val="28"/>
        </w:rPr>
        <w:t xml:space="preserve">рохождения до 3х курсов в год. </w:t>
      </w:r>
      <w:r w:rsidRPr="008D77EE">
        <w:rPr>
          <w:sz w:val="28"/>
          <w:szCs w:val="28"/>
        </w:rPr>
        <w:t xml:space="preserve">Расписание занятий составлено с учетом возрастных особенностей  и режима дня несовершеннолетних. </w:t>
      </w:r>
    </w:p>
    <w:p w:rsidR="00B54A2B" w:rsidRPr="008D77EE" w:rsidRDefault="00B54A2B" w:rsidP="008D77EE">
      <w:pPr>
        <w:kinsoku w:val="0"/>
        <w:overflowPunct w:val="0"/>
        <w:spacing w:after="0" w:line="360" w:lineRule="auto"/>
        <w:ind w:firstLine="709"/>
        <w:jc w:val="both"/>
        <w:textAlignment w:val="baseline"/>
        <w:rPr>
          <w:rFonts w:ascii="Times New Roman" w:hAnsi="Times New Roman" w:cs="Times New Roman"/>
          <w:b/>
          <w:sz w:val="28"/>
          <w:szCs w:val="28"/>
        </w:rPr>
      </w:pPr>
      <w:r w:rsidRPr="008D77EE">
        <w:rPr>
          <w:rFonts w:ascii="Times New Roman" w:hAnsi="Times New Roman" w:cs="Times New Roman"/>
          <w:b/>
          <w:sz w:val="28"/>
          <w:szCs w:val="28"/>
        </w:rPr>
        <w:t>Дети целевой группы:</w:t>
      </w:r>
    </w:p>
    <w:p w:rsidR="00B54A2B" w:rsidRPr="008D77EE" w:rsidRDefault="00B54A2B" w:rsidP="008D77EE">
      <w:pPr>
        <w:pStyle w:val="a4"/>
        <w:numPr>
          <w:ilvl w:val="0"/>
          <w:numId w:val="9"/>
        </w:numPr>
        <w:kinsoku w:val="0"/>
        <w:overflowPunct w:val="0"/>
        <w:spacing w:after="0" w:line="360" w:lineRule="auto"/>
        <w:ind w:left="0" w:firstLine="709"/>
        <w:jc w:val="both"/>
        <w:textAlignment w:val="baseline"/>
        <w:rPr>
          <w:rFonts w:ascii="Times New Roman" w:hAnsi="Times New Roman" w:cs="Times New Roman"/>
          <w:sz w:val="28"/>
          <w:szCs w:val="28"/>
        </w:rPr>
      </w:pPr>
      <w:r w:rsidRPr="008D77EE">
        <w:rPr>
          <w:rFonts w:ascii="Times New Roman" w:hAnsi="Times New Roman" w:cs="Times New Roman"/>
          <w:sz w:val="28"/>
          <w:szCs w:val="28"/>
        </w:rPr>
        <w:t>дети в возрасте от 0 до 3 лет;</w:t>
      </w:r>
    </w:p>
    <w:p w:rsidR="00B54A2B" w:rsidRPr="008D77EE" w:rsidRDefault="00B54A2B" w:rsidP="008D77EE">
      <w:pPr>
        <w:pStyle w:val="a4"/>
        <w:numPr>
          <w:ilvl w:val="0"/>
          <w:numId w:val="9"/>
        </w:numPr>
        <w:kinsoku w:val="0"/>
        <w:overflowPunct w:val="0"/>
        <w:spacing w:after="0" w:line="360" w:lineRule="auto"/>
        <w:ind w:left="0" w:firstLine="709"/>
        <w:jc w:val="both"/>
        <w:textAlignment w:val="baseline"/>
        <w:rPr>
          <w:rFonts w:ascii="Times New Roman" w:hAnsi="Times New Roman" w:cs="Times New Roman"/>
          <w:sz w:val="28"/>
          <w:szCs w:val="28"/>
        </w:rPr>
      </w:pPr>
      <w:r w:rsidRPr="008D77EE">
        <w:rPr>
          <w:rFonts w:ascii="Times New Roman" w:hAnsi="Times New Roman" w:cs="Times New Roman"/>
          <w:sz w:val="28"/>
          <w:szCs w:val="28"/>
        </w:rPr>
        <w:t>дети, имеющие ограничение жизнедеятельности или инвалидность;</w:t>
      </w:r>
    </w:p>
    <w:p w:rsidR="00B54A2B" w:rsidRPr="008D77EE" w:rsidRDefault="00B54A2B" w:rsidP="008D77EE">
      <w:pPr>
        <w:pStyle w:val="a4"/>
        <w:numPr>
          <w:ilvl w:val="0"/>
          <w:numId w:val="9"/>
        </w:numPr>
        <w:kinsoku w:val="0"/>
        <w:overflowPunct w:val="0"/>
        <w:spacing w:after="0" w:line="360" w:lineRule="auto"/>
        <w:ind w:left="0" w:firstLine="709"/>
        <w:jc w:val="both"/>
        <w:textAlignment w:val="baseline"/>
        <w:rPr>
          <w:rFonts w:ascii="Times New Roman" w:hAnsi="Times New Roman" w:cs="Times New Roman"/>
          <w:sz w:val="28"/>
          <w:szCs w:val="28"/>
        </w:rPr>
      </w:pPr>
      <w:r w:rsidRPr="008D77EE">
        <w:rPr>
          <w:rFonts w:ascii="Times New Roman" w:hAnsi="Times New Roman" w:cs="Times New Roman"/>
          <w:sz w:val="28"/>
          <w:szCs w:val="28"/>
        </w:rPr>
        <w:t>дети группы риска – дети с риском развития ограничений жизнедеятельности или инвалидности, в связи с имеющимися неблагоприятными биологическими факторами/или влиянием факторов окружающей среды.</w:t>
      </w:r>
    </w:p>
    <w:p w:rsidR="00B54A2B" w:rsidRPr="008D77EE" w:rsidRDefault="00B54A2B" w:rsidP="008D77EE">
      <w:pPr>
        <w:spacing w:after="0" w:line="360" w:lineRule="auto"/>
        <w:ind w:firstLine="709"/>
        <w:jc w:val="both"/>
        <w:rPr>
          <w:rFonts w:ascii="Times New Roman" w:hAnsi="Times New Roman" w:cs="Times New Roman"/>
          <w:sz w:val="28"/>
          <w:szCs w:val="28"/>
        </w:rPr>
      </w:pPr>
      <w:r w:rsidRPr="008D77EE">
        <w:rPr>
          <w:rFonts w:ascii="Times New Roman" w:hAnsi="Times New Roman" w:cs="Times New Roman"/>
          <w:sz w:val="28"/>
          <w:szCs w:val="28"/>
        </w:rPr>
        <w:t>Выявление ребенка происходит в учреждении здравоохранения. Далее на рабочих группах информация о вновь выявленном ребенке передается в учреждение социального обслуживания.</w:t>
      </w:r>
    </w:p>
    <w:p w:rsidR="00380888" w:rsidRPr="008D77EE" w:rsidRDefault="00380888" w:rsidP="008D77EE">
      <w:pPr>
        <w:pStyle w:val="210"/>
        <w:shd w:val="clear" w:color="auto" w:fill="auto"/>
        <w:spacing w:before="0" w:line="360" w:lineRule="auto"/>
        <w:ind w:firstLine="709"/>
        <w:jc w:val="center"/>
        <w:rPr>
          <w:rStyle w:val="21"/>
          <w:b/>
          <w:i w:val="0"/>
        </w:rPr>
      </w:pPr>
      <w:r w:rsidRPr="008D77EE">
        <w:rPr>
          <w:rStyle w:val="21"/>
          <w:b/>
          <w:i w:val="0"/>
        </w:rPr>
        <w:t>Команда специалистов ранней помощи</w:t>
      </w:r>
    </w:p>
    <w:p w:rsidR="00380888" w:rsidRPr="008D77EE" w:rsidRDefault="00380888" w:rsidP="008D77EE">
      <w:pPr>
        <w:spacing w:after="0" w:line="360" w:lineRule="auto"/>
        <w:ind w:firstLine="709"/>
        <w:jc w:val="both"/>
        <w:rPr>
          <w:rFonts w:ascii="Times New Roman" w:hAnsi="Times New Roman" w:cs="Times New Roman"/>
          <w:sz w:val="28"/>
          <w:szCs w:val="28"/>
        </w:rPr>
      </w:pPr>
      <w:r w:rsidRPr="008D77EE">
        <w:rPr>
          <w:rFonts w:ascii="Times New Roman" w:hAnsi="Times New Roman" w:cs="Times New Roman"/>
          <w:bCs/>
          <w:i/>
          <w:sz w:val="28"/>
          <w:szCs w:val="28"/>
        </w:rPr>
        <w:lastRenderedPageBreak/>
        <w:t>Куратор программы ранней помощи –  Психолог.</w:t>
      </w:r>
      <w:r w:rsidRPr="008D77EE">
        <w:rPr>
          <w:rFonts w:ascii="Times New Roman" w:hAnsi="Times New Roman" w:cs="Times New Roman"/>
          <w:sz w:val="28"/>
          <w:szCs w:val="28"/>
        </w:rPr>
        <w:t xml:space="preserve"> Занимается  вопросами организации сектора ранней помощи в учреждении.</w:t>
      </w:r>
    </w:p>
    <w:p w:rsidR="00380888" w:rsidRPr="008D77EE" w:rsidRDefault="00380888" w:rsidP="008D77EE">
      <w:pPr>
        <w:spacing w:after="0" w:line="360" w:lineRule="auto"/>
        <w:ind w:firstLine="709"/>
        <w:jc w:val="both"/>
        <w:rPr>
          <w:rFonts w:ascii="Times New Roman" w:hAnsi="Times New Roman" w:cs="Times New Roman"/>
          <w:sz w:val="28"/>
          <w:szCs w:val="28"/>
        </w:rPr>
      </w:pPr>
      <w:r w:rsidRPr="008D77EE">
        <w:rPr>
          <w:rFonts w:ascii="Times New Roman" w:hAnsi="Times New Roman" w:cs="Times New Roman"/>
          <w:bCs/>
          <w:i/>
          <w:sz w:val="28"/>
          <w:szCs w:val="28"/>
        </w:rPr>
        <w:t xml:space="preserve">Врач-невролог - </w:t>
      </w:r>
      <w:r w:rsidRPr="008D77EE">
        <w:rPr>
          <w:rFonts w:ascii="Times New Roman" w:hAnsi="Times New Roman" w:cs="Times New Roman"/>
          <w:sz w:val="28"/>
          <w:szCs w:val="28"/>
        </w:rPr>
        <w:t>обследует состояние нервно-психического статуса детей, назначает при необходимости лечение, следит за изменениями в состоянии каждого ребенка в процессе коррекционного воздействия.</w:t>
      </w:r>
    </w:p>
    <w:p w:rsidR="00380888" w:rsidRPr="008D77EE" w:rsidRDefault="00380888" w:rsidP="008D77EE">
      <w:pPr>
        <w:spacing w:after="0" w:line="360" w:lineRule="auto"/>
        <w:ind w:firstLine="709"/>
        <w:jc w:val="both"/>
        <w:rPr>
          <w:rFonts w:ascii="Times New Roman" w:hAnsi="Times New Roman" w:cs="Times New Roman"/>
          <w:bCs/>
          <w:i/>
          <w:sz w:val="28"/>
          <w:szCs w:val="28"/>
        </w:rPr>
      </w:pPr>
      <w:r w:rsidRPr="008D77EE">
        <w:rPr>
          <w:rFonts w:ascii="Times New Roman" w:hAnsi="Times New Roman" w:cs="Times New Roman"/>
          <w:bCs/>
          <w:i/>
          <w:sz w:val="28"/>
          <w:szCs w:val="28"/>
        </w:rPr>
        <w:t xml:space="preserve">Врач-педиатр – </w:t>
      </w:r>
      <w:r w:rsidRPr="008D77EE">
        <w:rPr>
          <w:rFonts w:ascii="Times New Roman" w:hAnsi="Times New Roman" w:cs="Times New Roman"/>
          <w:color w:val="222222"/>
          <w:sz w:val="28"/>
          <w:szCs w:val="28"/>
          <w:shd w:val="clear" w:color="auto" w:fill="FFFFFF"/>
        </w:rPr>
        <w:t>оценивает физическое и нервно-психическое развитие ребенка, его школьную зрелость. Также </w:t>
      </w:r>
      <w:r w:rsidRPr="008D77EE">
        <w:rPr>
          <w:rFonts w:ascii="Times New Roman" w:hAnsi="Times New Roman" w:cs="Times New Roman"/>
          <w:bCs/>
          <w:color w:val="222222"/>
          <w:sz w:val="28"/>
          <w:szCs w:val="28"/>
          <w:shd w:val="clear" w:color="auto" w:fill="FFFFFF"/>
        </w:rPr>
        <w:t>врач</w:t>
      </w:r>
      <w:r w:rsidRPr="008D77EE">
        <w:rPr>
          <w:rFonts w:ascii="Times New Roman" w:hAnsi="Times New Roman" w:cs="Times New Roman"/>
          <w:color w:val="222222"/>
          <w:sz w:val="28"/>
          <w:szCs w:val="28"/>
          <w:shd w:val="clear" w:color="auto" w:fill="FFFFFF"/>
        </w:rPr>
        <w:t> оценивает детей по принадлежности к группам здоровья, дает рекомендации по воспитанию и вскармливанию, ведет профилактику хронических заболеваний у детей.</w:t>
      </w:r>
    </w:p>
    <w:p w:rsidR="00380888" w:rsidRPr="008D77EE" w:rsidRDefault="00380888" w:rsidP="008D77EE">
      <w:pPr>
        <w:spacing w:after="0" w:line="360" w:lineRule="auto"/>
        <w:ind w:firstLine="709"/>
        <w:jc w:val="both"/>
        <w:rPr>
          <w:rFonts w:ascii="Times New Roman" w:hAnsi="Times New Roman" w:cs="Times New Roman"/>
          <w:b/>
          <w:bCs/>
          <w:sz w:val="28"/>
          <w:szCs w:val="28"/>
        </w:rPr>
      </w:pPr>
      <w:r w:rsidRPr="008D77EE">
        <w:rPr>
          <w:rFonts w:ascii="Times New Roman" w:hAnsi="Times New Roman" w:cs="Times New Roman"/>
          <w:bCs/>
          <w:i/>
          <w:sz w:val="28"/>
          <w:szCs w:val="28"/>
        </w:rPr>
        <w:t>Психологи – д</w:t>
      </w:r>
      <w:r w:rsidRPr="008D77EE">
        <w:rPr>
          <w:rFonts w:ascii="Times New Roman" w:hAnsi="Times New Roman" w:cs="Times New Roman"/>
          <w:sz w:val="28"/>
          <w:szCs w:val="28"/>
        </w:rPr>
        <w:t xml:space="preserve">иагностируют  особенности социально-эмоционального и когнитивного развития ребенка, взаимодействие между ребенком и родителями. Работа психолога включает в себя также психологическую поддержку семьи, находящейся в ситуации кризиса, помощь в оптимизации отношений между родителями и ребенком, работу с детьми, имеющими серьезные социально-эмоциональные проблемы и нарушения в области психического здоровья. </w:t>
      </w:r>
    </w:p>
    <w:p w:rsidR="00380888" w:rsidRPr="008D77EE" w:rsidRDefault="00380888" w:rsidP="008D77EE">
      <w:pPr>
        <w:spacing w:after="0" w:line="360" w:lineRule="auto"/>
        <w:ind w:firstLine="709"/>
        <w:jc w:val="both"/>
        <w:rPr>
          <w:rFonts w:ascii="Times New Roman" w:hAnsi="Times New Roman" w:cs="Times New Roman"/>
          <w:color w:val="000000" w:themeColor="text1"/>
          <w:sz w:val="28"/>
          <w:szCs w:val="28"/>
        </w:rPr>
      </w:pPr>
      <w:r w:rsidRPr="008D77EE">
        <w:rPr>
          <w:rFonts w:ascii="Times New Roman" w:hAnsi="Times New Roman" w:cs="Times New Roman"/>
          <w:bCs/>
          <w:i/>
          <w:sz w:val="28"/>
          <w:szCs w:val="28"/>
        </w:rPr>
        <w:t>Логопед – д</w:t>
      </w:r>
      <w:r w:rsidRPr="008D77EE">
        <w:rPr>
          <w:rFonts w:ascii="Times New Roman" w:hAnsi="Times New Roman" w:cs="Times New Roman"/>
          <w:sz w:val="28"/>
          <w:szCs w:val="28"/>
        </w:rPr>
        <w:t xml:space="preserve">иагностируют  особенности </w:t>
      </w:r>
      <w:r w:rsidRPr="008D77EE">
        <w:rPr>
          <w:rFonts w:ascii="Times New Roman" w:hAnsi="Times New Roman" w:cs="Times New Roman"/>
          <w:color w:val="000000" w:themeColor="text1"/>
          <w:sz w:val="28"/>
          <w:szCs w:val="28"/>
        </w:rPr>
        <w:t>развития ребенка, работают с семьей (просветительская работа, консультирование, организация и проведение практических занятий с родителями).</w:t>
      </w:r>
    </w:p>
    <w:p w:rsidR="00380888" w:rsidRPr="008D77EE" w:rsidRDefault="00380888" w:rsidP="008D77EE">
      <w:pPr>
        <w:pStyle w:val="a3"/>
        <w:spacing w:before="0" w:beforeAutospacing="0" w:after="0" w:afterAutospacing="0" w:line="360" w:lineRule="auto"/>
        <w:ind w:firstLine="709"/>
        <w:jc w:val="both"/>
        <w:rPr>
          <w:color w:val="000000" w:themeColor="text1"/>
          <w:sz w:val="28"/>
          <w:szCs w:val="28"/>
        </w:rPr>
      </w:pPr>
      <w:r w:rsidRPr="008D77EE">
        <w:rPr>
          <w:bCs/>
          <w:i/>
          <w:color w:val="000000" w:themeColor="text1"/>
          <w:sz w:val="28"/>
          <w:szCs w:val="28"/>
        </w:rPr>
        <w:t xml:space="preserve">Инструктор по адаптивной физической культуре, специалист по КР </w:t>
      </w:r>
      <w:proofErr w:type="gramStart"/>
      <w:r w:rsidRPr="008D77EE">
        <w:rPr>
          <w:bCs/>
          <w:i/>
          <w:color w:val="000000" w:themeColor="text1"/>
          <w:sz w:val="28"/>
          <w:szCs w:val="28"/>
        </w:rPr>
        <w:t>–о</w:t>
      </w:r>
      <w:proofErr w:type="gramEnd"/>
      <w:r w:rsidRPr="008D77EE">
        <w:rPr>
          <w:color w:val="000000" w:themeColor="text1"/>
          <w:sz w:val="28"/>
          <w:szCs w:val="28"/>
        </w:rPr>
        <w:t>ценивает  особенности развития ребенка ОДА; в зависимости от назначений врача проводит индивидуальную работу с ребенком, может осуществлять работу в малых группах, консультирует и обучает родителей приемам ЛФК и массажа.</w:t>
      </w:r>
    </w:p>
    <w:p w:rsidR="00380888" w:rsidRPr="008D77EE" w:rsidRDefault="00380888" w:rsidP="008D77EE">
      <w:pPr>
        <w:spacing w:after="0" w:line="360" w:lineRule="auto"/>
        <w:ind w:firstLine="709"/>
        <w:jc w:val="both"/>
        <w:rPr>
          <w:rFonts w:ascii="Times New Roman" w:eastAsia="Times New Roman" w:hAnsi="Times New Roman" w:cs="Times New Roman"/>
          <w:color w:val="000000" w:themeColor="text1"/>
          <w:sz w:val="28"/>
          <w:szCs w:val="28"/>
        </w:rPr>
      </w:pPr>
      <w:r w:rsidRPr="008D77EE">
        <w:rPr>
          <w:rFonts w:ascii="Times New Roman" w:eastAsia="Times New Roman" w:hAnsi="Times New Roman" w:cs="Times New Roman"/>
          <w:i/>
          <w:color w:val="000000" w:themeColor="text1"/>
          <w:sz w:val="28"/>
          <w:szCs w:val="28"/>
        </w:rPr>
        <w:t>Специалист по комплексной реабилитации – о</w:t>
      </w:r>
      <w:r w:rsidRPr="008D77EE">
        <w:rPr>
          <w:rFonts w:ascii="Times New Roman" w:eastAsia="Times New Roman" w:hAnsi="Times New Roman" w:cs="Times New Roman"/>
          <w:color w:val="000000" w:themeColor="text1"/>
          <w:sz w:val="28"/>
          <w:szCs w:val="28"/>
        </w:rPr>
        <w:t xml:space="preserve">ценивает  культурно-гигиенические навыки детей, навыки самообслуживания, культуры поведения, а также формирует навыки продуктивной деятельности и игрового взаимодействия. </w:t>
      </w:r>
    </w:p>
    <w:p w:rsidR="008A361E" w:rsidRPr="008D77EE" w:rsidRDefault="008A361E" w:rsidP="008D77EE">
      <w:pPr>
        <w:pStyle w:val="a3"/>
        <w:shd w:val="clear" w:color="auto" w:fill="FFFFFF"/>
        <w:spacing w:before="0" w:beforeAutospacing="0" w:after="0" w:afterAutospacing="0" w:line="360" w:lineRule="auto"/>
        <w:ind w:firstLine="709"/>
        <w:jc w:val="both"/>
        <w:textAlignment w:val="baseline"/>
        <w:rPr>
          <w:sz w:val="28"/>
          <w:szCs w:val="28"/>
          <w:shd w:val="clear" w:color="auto" w:fill="FFFFFF"/>
        </w:rPr>
      </w:pPr>
      <w:r w:rsidRPr="008D77EE">
        <w:rPr>
          <w:sz w:val="28"/>
          <w:szCs w:val="28"/>
          <w:shd w:val="clear" w:color="auto" w:fill="FFFFFF"/>
        </w:rPr>
        <w:t>Важную роль в разработке программы раннего развития играют родители ребенка.</w:t>
      </w:r>
    </w:p>
    <w:p w:rsidR="00B54A2B" w:rsidRPr="008D77EE" w:rsidRDefault="00A60052" w:rsidP="008D77EE">
      <w:pPr>
        <w:spacing w:after="0" w:line="360" w:lineRule="auto"/>
        <w:ind w:firstLine="709"/>
        <w:jc w:val="both"/>
        <w:rPr>
          <w:rFonts w:ascii="Times New Roman" w:hAnsi="Times New Roman" w:cs="Times New Roman"/>
          <w:sz w:val="28"/>
          <w:szCs w:val="28"/>
        </w:rPr>
      </w:pPr>
      <w:r w:rsidRPr="008D77EE">
        <w:rPr>
          <w:rFonts w:ascii="Times New Roman" w:hAnsi="Times New Roman" w:cs="Times New Roman"/>
          <w:sz w:val="28"/>
          <w:szCs w:val="28"/>
        </w:rPr>
        <w:lastRenderedPageBreak/>
        <w:t>Диагностический этап начинается с фиксации сигнала проблемной ситуации, выявления всех настораживающих признаков неблагополучия ребенка. На этом этапе очень важно установить доверительный контакт со всеми участниками ближайшего окружения ребенка, помочь взрослым участникам сформулировать проблему, совместно оценить возможности ее решения. Затем вырабатывается индивидуальный план проведения диагностического исследования, включающего традиционное изучение ребенка и анализ социальной ситуации его развития. Однако самого пристального внимания должен заслуживать процесс взаимодействия, взаимоотношений внутри семьи. Важно о</w:t>
      </w:r>
      <w:r w:rsidR="00697943">
        <w:rPr>
          <w:rFonts w:ascii="Times New Roman" w:hAnsi="Times New Roman" w:cs="Times New Roman"/>
          <w:sz w:val="28"/>
          <w:szCs w:val="28"/>
        </w:rPr>
        <w:t xml:space="preserve">ценить состояние </w:t>
      </w:r>
      <w:proofErr w:type="spellStart"/>
      <w:proofErr w:type="gramStart"/>
      <w:r w:rsidR="00697943">
        <w:rPr>
          <w:rFonts w:ascii="Times New Roman" w:hAnsi="Times New Roman" w:cs="Times New Roman"/>
          <w:sz w:val="28"/>
          <w:szCs w:val="28"/>
        </w:rPr>
        <w:t>микро-кли</w:t>
      </w:r>
      <w:r w:rsidRPr="008D77EE">
        <w:rPr>
          <w:rFonts w:ascii="Times New Roman" w:hAnsi="Times New Roman" w:cs="Times New Roman"/>
          <w:sz w:val="28"/>
          <w:szCs w:val="28"/>
        </w:rPr>
        <w:t>мата</w:t>
      </w:r>
      <w:proofErr w:type="spellEnd"/>
      <w:proofErr w:type="gramEnd"/>
      <w:r w:rsidRPr="008D77EE">
        <w:rPr>
          <w:rFonts w:ascii="Times New Roman" w:hAnsi="Times New Roman" w:cs="Times New Roman"/>
          <w:sz w:val="28"/>
          <w:szCs w:val="28"/>
        </w:rPr>
        <w:t xml:space="preserve"> семьи, выявить ее особенности, которые это развитие могут затруднить, оценить адекватность и потенциал саморазвития и т.п. </w:t>
      </w:r>
    </w:p>
    <w:p w:rsidR="00A60052" w:rsidRPr="008D77EE" w:rsidRDefault="003B2CEA" w:rsidP="008D77EE">
      <w:pPr>
        <w:spacing w:after="0" w:line="360" w:lineRule="auto"/>
        <w:ind w:firstLine="709"/>
        <w:jc w:val="both"/>
        <w:rPr>
          <w:rFonts w:ascii="Times New Roman" w:hAnsi="Times New Roman" w:cs="Times New Roman"/>
          <w:sz w:val="28"/>
          <w:szCs w:val="28"/>
        </w:rPr>
      </w:pPr>
      <w:r w:rsidRPr="008D77EE">
        <w:rPr>
          <w:rFonts w:ascii="Times New Roman" w:hAnsi="Times New Roman" w:cs="Times New Roman"/>
          <w:sz w:val="28"/>
          <w:szCs w:val="28"/>
        </w:rPr>
        <w:tab/>
        <w:t>При первичной диагностике заполняется карта оценки реабилитации детей-инвалидов (или детей испытывающих трудности в социальной адаптации)</w:t>
      </w:r>
      <w:r w:rsidR="00D212E5" w:rsidRPr="008D77EE">
        <w:rPr>
          <w:rFonts w:ascii="Times New Roman" w:hAnsi="Times New Roman" w:cs="Times New Roman"/>
          <w:sz w:val="28"/>
          <w:szCs w:val="28"/>
        </w:rPr>
        <w:t>,</w:t>
      </w:r>
      <w:r w:rsidRPr="008D77EE">
        <w:rPr>
          <w:rFonts w:ascii="Times New Roman" w:hAnsi="Times New Roman" w:cs="Times New Roman"/>
          <w:sz w:val="28"/>
          <w:szCs w:val="28"/>
        </w:rPr>
        <w:t xml:space="preserve">  данная карта заполняется всеми специалистами и по ее результатам составляется  индивидуальный план предоставления социальных услуг для детей-инвалидов (или детей испытывающих трудности в социальной адаптации). (Приложение №1) </w:t>
      </w:r>
    </w:p>
    <w:p w:rsidR="003B2CEA" w:rsidRPr="008D77EE" w:rsidRDefault="00A60052" w:rsidP="008D77EE">
      <w:pPr>
        <w:spacing w:after="0" w:line="360" w:lineRule="auto"/>
        <w:ind w:firstLine="709"/>
        <w:jc w:val="both"/>
        <w:rPr>
          <w:rFonts w:ascii="Times New Roman" w:hAnsi="Times New Roman" w:cs="Times New Roman"/>
          <w:sz w:val="28"/>
          <w:szCs w:val="28"/>
        </w:rPr>
      </w:pPr>
      <w:r w:rsidRPr="008D77EE">
        <w:rPr>
          <w:rFonts w:ascii="Times New Roman" w:hAnsi="Times New Roman" w:cs="Times New Roman"/>
          <w:sz w:val="28"/>
          <w:szCs w:val="28"/>
        </w:rPr>
        <w:t>Этап коррекции  самый трудный и ответственный этап сопровождения, он должен обеспечить достижение желаемого результата. Специалисты координируют работу всех участников, оказывают помощь по реализации наиболее сложных пунктов плана, постепенно передавая свой опыт и свои функции родным и близким ребенка. Работа строится по принципу совместно-разделенной деятельности. Исключается авторитарность в отношениях с семьей, которая фиксирует пассивность семьи и ее зависимость от специалистов. При этом не может быть отдельной работы с ребенком, как и не может быть отдельной работы с семьей. Главное – это развитие и обогащение семейной ситуации, расширения потенциала развития каждого его участника.</w:t>
      </w:r>
    </w:p>
    <w:p w:rsidR="00D212E5" w:rsidRPr="008D77EE" w:rsidRDefault="00380888" w:rsidP="008D77EE">
      <w:pPr>
        <w:spacing w:after="0" w:line="360" w:lineRule="auto"/>
        <w:ind w:firstLine="709"/>
        <w:jc w:val="both"/>
        <w:rPr>
          <w:rFonts w:ascii="Times New Roman" w:hAnsi="Times New Roman" w:cs="Times New Roman"/>
          <w:sz w:val="28"/>
          <w:szCs w:val="28"/>
        </w:rPr>
      </w:pPr>
      <w:r w:rsidRPr="008D77EE">
        <w:rPr>
          <w:rFonts w:ascii="Times New Roman" w:hAnsi="Times New Roman" w:cs="Times New Roman"/>
          <w:sz w:val="28"/>
          <w:szCs w:val="28"/>
        </w:rPr>
        <w:lastRenderedPageBreak/>
        <w:tab/>
        <w:t xml:space="preserve">По результатам проведенной реабилитации  составляется отчет, который направляется в поликлинику. (Приложение №2)  </w:t>
      </w:r>
    </w:p>
    <w:p w:rsidR="003B2CEA" w:rsidRPr="008D77EE" w:rsidRDefault="000777DA" w:rsidP="008D77EE">
      <w:pPr>
        <w:spacing w:after="0" w:line="360" w:lineRule="auto"/>
        <w:ind w:firstLine="709"/>
        <w:jc w:val="both"/>
        <w:rPr>
          <w:rFonts w:ascii="Times New Roman" w:hAnsi="Times New Roman" w:cs="Times New Roman"/>
          <w:sz w:val="28"/>
          <w:szCs w:val="28"/>
        </w:rPr>
      </w:pPr>
      <w:r w:rsidRPr="008D77EE">
        <w:rPr>
          <w:rFonts w:ascii="Times New Roman" w:hAnsi="Times New Roman" w:cs="Times New Roman"/>
          <w:sz w:val="28"/>
          <w:szCs w:val="28"/>
        </w:rPr>
        <w:t>Для эффективного взаимодействия между учреждениями заключены соглашения в рамках трехстороннего приказа</w:t>
      </w:r>
      <w:r w:rsidR="006E4152" w:rsidRPr="008D77EE">
        <w:rPr>
          <w:rFonts w:ascii="Times New Roman" w:hAnsi="Times New Roman" w:cs="Times New Roman"/>
          <w:sz w:val="28"/>
          <w:szCs w:val="28"/>
        </w:rPr>
        <w:t xml:space="preserve"> (Приложение №3)</w:t>
      </w:r>
    </w:p>
    <w:p w:rsidR="003D76AB" w:rsidRPr="008D77EE" w:rsidRDefault="00DC2B12" w:rsidP="008D77EE">
      <w:pPr>
        <w:pStyle w:val="a3"/>
        <w:shd w:val="clear" w:color="auto" w:fill="FFFFFF"/>
        <w:spacing w:before="0" w:beforeAutospacing="0" w:after="0" w:afterAutospacing="0" w:line="360" w:lineRule="auto"/>
        <w:ind w:firstLine="709"/>
        <w:jc w:val="both"/>
        <w:textAlignment w:val="baseline"/>
        <w:rPr>
          <w:sz w:val="28"/>
          <w:szCs w:val="28"/>
        </w:rPr>
      </w:pPr>
      <w:r w:rsidRPr="008D77EE">
        <w:rPr>
          <w:sz w:val="28"/>
          <w:szCs w:val="28"/>
        </w:rPr>
        <w:t>Проводятся корре</w:t>
      </w:r>
      <w:r w:rsidR="003D76AB" w:rsidRPr="008D77EE">
        <w:rPr>
          <w:sz w:val="28"/>
          <w:szCs w:val="28"/>
        </w:rPr>
        <w:t xml:space="preserve">кционные занятия в специально оборудованных </w:t>
      </w:r>
      <w:r w:rsidRPr="008D77EE">
        <w:rPr>
          <w:sz w:val="28"/>
          <w:szCs w:val="28"/>
        </w:rPr>
        <w:t xml:space="preserve"> кабинетах. </w:t>
      </w:r>
    </w:p>
    <w:p w:rsidR="00BB0540" w:rsidRPr="008D77EE" w:rsidRDefault="00BB0540" w:rsidP="008D77EE">
      <w:pPr>
        <w:pStyle w:val="a3"/>
        <w:shd w:val="clear" w:color="auto" w:fill="FFFFFF"/>
        <w:spacing w:before="0" w:beforeAutospacing="0" w:after="0" w:afterAutospacing="0" w:line="360" w:lineRule="auto"/>
        <w:ind w:firstLine="709"/>
        <w:jc w:val="both"/>
        <w:rPr>
          <w:sz w:val="28"/>
          <w:szCs w:val="28"/>
        </w:rPr>
      </w:pPr>
      <w:proofErr w:type="gramStart"/>
      <w:r w:rsidRPr="008D77EE">
        <w:rPr>
          <w:b/>
          <w:sz w:val="28"/>
          <w:szCs w:val="28"/>
        </w:rPr>
        <w:t>Кабинет ранней помощи или лекотека</w:t>
      </w:r>
      <w:r w:rsidRPr="008D77EE">
        <w:rPr>
          <w:sz w:val="28"/>
          <w:szCs w:val="28"/>
        </w:rPr>
        <w:t>представляет собой предметно-развивающую среду (красочный дидактический материал и различные игры),</w:t>
      </w:r>
      <w:r w:rsidRPr="008D77EE">
        <w:rPr>
          <w:color w:val="2B2B2B"/>
          <w:sz w:val="28"/>
          <w:szCs w:val="28"/>
        </w:rPr>
        <w:t> </w:t>
      </w:r>
      <w:r w:rsidRPr="008D77EE">
        <w:rPr>
          <w:sz w:val="28"/>
          <w:szCs w:val="28"/>
        </w:rPr>
        <w:t xml:space="preserve">ориентированную на стимуляцию игровой деятельности, выявление и коррекцию особенностей развития детей с ограниченными возможностями здоровья в раннем возрасте; так же организуется естественное взаимодействие ребенка с членами семьи, в процессе которого формируются базовые структуры личности и развитие различных психических процессов.  </w:t>
      </w:r>
      <w:proofErr w:type="gramEnd"/>
    </w:p>
    <w:p w:rsidR="00047381" w:rsidRPr="008D77EE" w:rsidRDefault="00BB0540" w:rsidP="008D77EE">
      <w:pPr>
        <w:pStyle w:val="a3"/>
        <w:shd w:val="clear" w:color="auto" w:fill="FFFFFF"/>
        <w:spacing w:before="0" w:beforeAutospacing="0" w:after="0" w:afterAutospacing="0" w:line="360" w:lineRule="auto"/>
        <w:ind w:firstLine="709"/>
        <w:jc w:val="both"/>
        <w:rPr>
          <w:color w:val="2B2B2B"/>
          <w:sz w:val="28"/>
          <w:szCs w:val="28"/>
        </w:rPr>
      </w:pPr>
      <w:r w:rsidRPr="008D77EE">
        <w:rPr>
          <w:sz w:val="28"/>
          <w:szCs w:val="28"/>
        </w:rPr>
        <w:t xml:space="preserve">Организация лекотеки дает возможность семьям получить своевременную помощь в раннем выявлении характера и степени нарушения, определить индивидуальный путь развития и коррекции ребенка, научить родителей взаимодействовать с ребенком, чтобы активизировать его развитие. По сути деятельности лекотеки, все взаимодействие происходит в игровой и дружественной форме с возможностями продолжить развитие в домашних условиях, т.е. сплачивает семью, улучшает семейный климат. </w:t>
      </w:r>
    </w:p>
    <w:p w:rsidR="00047381" w:rsidRPr="008D77EE" w:rsidRDefault="00BB0540" w:rsidP="008D77EE">
      <w:pPr>
        <w:pStyle w:val="a3"/>
        <w:shd w:val="clear" w:color="auto" w:fill="FFFFFF"/>
        <w:spacing w:before="0" w:beforeAutospacing="0" w:after="0" w:afterAutospacing="0" w:line="360" w:lineRule="auto"/>
        <w:ind w:firstLine="709"/>
        <w:jc w:val="both"/>
        <w:textAlignment w:val="baseline"/>
        <w:rPr>
          <w:sz w:val="28"/>
          <w:szCs w:val="28"/>
        </w:rPr>
      </w:pPr>
      <w:r w:rsidRPr="008D77EE">
        <w:rPr>
          <w:sz w:val="28"/>
          <w:szCs w:val="28"/>
        </w:rPr>
        <w:t xml:space="preserve">Данный кабинет даёт возможность организовывать групповые и индивидуальные занятия с учётом возрастных особенностей несовершеннолетних различным специалистам.  </w:t>
      </w:r>
    </w:p>
    <w:p w:rsidR="00DC2B12" w:rsidRPr="008D77EE" w:rsidRDefault="00DC2B12" w:rsidP="008D77EE">
      <w:pPr>
        <w:pStyle w:val="a3"/>
        <w:shd w:val="clear" w:color="auto" w:fill="FFFFFF"/>
        <w:spacing w:before="0" w:beforeAutospacing="0" w:after="0" w:afterAutospacing="0" w:line="360" w:lineRule="auto"/>
        <w:ind w:firstLine="709"/>
        <w:jc w:val="both"/>
        <w:textAlignment w:val="baseline"/>
        <w:rPr>
          <w:sz w:val="28"/>
          <w:szCs w:val="28"/>
        </w:rPr>
      </w:pPr>
      <w:r w:rsidRPr="008D77EE">
        <w:rPr>
          <w:b/>
          <w:sz w:val="28"/>
          <w:szCs w:val="28"/>
        </w:rPr>
        <w:t>Комната сенсорной интеграции «Дом Совы».</w:t>
      </w:r>
      <w:r w:rsidRPr="008D77EE">
        <w:rPr>
          <w:sz w:val="28"/>
          <w:szCs w:val="28"/>
        </w:rPr>
        <w:t xml:space="preserve">  Это сенсорно-динамический зал с набором специальных инструментов для развития сенсорной интеграции. «Дом Совы»  уникальное пространство, где ребенок познает свой внутренний и окружающий мир,  возможности тела через движение. Двигательная чувствительность активирует стимуляцию </w:t>
      </w:r>
      <w:r w:rsidRPr="008D77EE">
        <w:rPr>
          <w:sz w:val="28"/>
          <w:szCs w:val="28"/>
        </w:rPr>
        <w:lastRenderedPageBreak/>
        <w:t>кожных рецепторов, от которых в мозг поступают импульсы о новых впечатлениях. Кожная чувствительность способствует появлению различных эмоций. Все это благотворно влияет на формирование образа своего тела, осознания себя в этом мире.</w:t>
      </w:r>
    </w:p>
    <w:p w:rsidR="00DC2B12" w:rsidRPr="008D77EE" w:rsidRDefault="00DC2B12" w:rsidP="008D77EE">
      <w:pPr>
        <w:pStyle w:val="a3"/>
        <w:shd w:val="clear" w:color="auto" w:fill="FFFFFF"/>
        <w:spacing w:before="0" w:beforeAutospacing="0" w:after="0" w:afterAutospacing="0" w:line="360" w:lineRule="auto"/>
        <w:ind w:firstLine="709"/>
        <w:jc w:val="both"/>
        <w:textAlignment w:val="baseline"/>
        <w:rPr>
          <w:sz w:val="28"/>
          <w:szCs w:val="28"/>
        </w:rPr>
      </w:pPr>
      <w:r w:rsidRPr="008D77EE">
        <w:rPr>
          <w:b/>
          <w:sz w:val="28"/>
          <w:szCs w:val="28"/>
        </w:rPr>
        <w:t>Сенсорная комната</w:t>
      </w:r>
      <w:r w:rsidR="003D76AB" w:rsidRPr="008D77EE">
        <w:rPr>
          <w:b/>
          <w:sz w:val="28"/>
          <w:szCs w:val="28"/>
        </w:rPr>
        <w:t xml:space="preserve">. </w:t>
      </w:r>
      <w:r w:rsidR="003D76AB" w:rsidRPr="008D77EE">
        <w:rPr>
          <w:sz w:val="28"/>
          <w:szCs w:val="28"/>
        </w:rPr>
        <w:t>Сенсорная комната</w:t>
      </w:r>
      <w:r w:rsidRPr="008D77EE">
        <w:rPr>
          <w:sz w:val="28"/>
          <w:szCs w:val="28"/>
        </w:rPr>
        <w:t xml:space="preserve">  это организованная особым образом окружающая среда, состоящая из множества различного рода стимуляторов, которые воздействуют на органы зрения, слуха, осязания и вестибулярные рецепторы. В сенсорной комнате с помощью различных элементов создаётся ощущение комфорта и безопасности, что способствует быстрому установлению тёплого контакта между специалистом и ребенком. </w:t>
      </w:r>
    </w:p>
    <w:p w:rsidR="003F2502" w:rsidRPr="008D77EE" w:rsidRDefault="003F2502" w:rsidP="008D77EE">
      <w:pPr>
        <w:pStyle w:val="a3"/>
        <w:spacing w:before="0" w:beforeAutospacing="0" w:after="0" w:afterAutospacing="0" w:line="360" w:lineRule="auto"/>
        <w:ind w:firstLine="709"/>
        <w:jc w:val="both"/>
        <w:textAlignment w:val="baseline"/>
        <w:rPr>
          <w:sz w:val="28"/>
          <w:szCs w:val="28"/>
        </w:rPr>
      </w:pPr>
      <w:r w:rsidRPr="008D77EE">
        <w:rPr>
          <w:b/>
          <w:bCs/>
          <w:sz w:val="28"/>
          <w:szCs w:val="28"/>
          <w:bdr w:val="none" w:sz="0" w:space="0" w:color="auto" w:frame="1"/>
        </w:rPr>
        <w:t>Комната для индивидуальных занятий, где используется технология «</w:t>
      </w:r>
      <w:proofErr w:type="spellStart"/>
      <w:r w:rsidRPr="008D77EE">
        <w:rPr>
          <w:b/>
          <w:bCs/>
          <w:sz w:val="28"/>
          <w:szCs w:val="28"/>
          <w:bdr w:val="none" w:sz="0" w:space="0" w:color="auto" w:frame="1"/>
        </w:rPr>
        <w:t>Нейрогимнастика</w:t>
      </w:r>
      <w:proofErr w:type="spellEnd"/>
      <w:r w:rsidRPr="008D77EE">
        <w:rPr>
          <w:b/>
          <w:bCs/>
          <w:sz w:val="28"/>
          <w:szCs w:val="28"/>
          <w:bdr w:val="none" w:sz="0" w:space="0" w:color="auto" w:frame="1"/>
        </w:rPr>
        <w:t>».</w:t>
      </w:r>
    </w:p>
    <w:p w:rsidR="003F2502" w:rsidRPr="008D77EE" w:rsidRDefault="003F2502" w:rsidP="008D77EE">
      <w:pPr>
        <w:pStyle w:val="a3"/>
        <w:spacing w:before="0" w:beforeAutospacing="0" w:after="0" w:afterAutospacing="0" w:line="360" w:lineRule="auto"/>
        <w:ind w:firstLine="709"/>
        <w:jc w:val="both"/>
        <w:textAlignment w:val="baseline"/>
        <w:rPr>
          <w:sz w:val="28"/>
          <w:szCs w:val="28"/>
        </w:rPr>
      </w:pPr>
      <w:r w:rsidRPr="008D77EE">
        <w:rPr>
          <w:sz w:val="28"/>
          <w:szCs w:val="28"/>
        </w:rPr>
        <w:t xml:space="preserve">С помощью упражнений </w:t>
      </w:r>
      <w:proofErr w:type="spellStart"/>
      <w:r w:rsidRPr="008D77EE">
        <w:rPr>
          <w:sz w:val="28"/>
          <w:szCs w:val="28"/>
        </w:rPr>
        <w:t>нейрогимнастики</w:t>
      </w:r>
      <w:proofErr w:type="spellEnd"/>
      <w:r w:rsidRPr="008D77EE">
        <w:rPr>
          <w:sz w:val="28"/>
          <w:szCs w:val="28"/>
        </w:rPr>
        <w:t xml:space="preserve">, через тело мягко идет воздействие на мозговые структуры. В результате ребенок начинает легче усваивать информацию и меньше болеть (так как улучшается функционирование отделов мозга, регулирующих работу внутренних органов). Этот метод позволяет восполнить недостающие звенья в развитии. </w:t>
      </w:r>
    </w:p>
    <w:p w:rsidR="003F2502" w:rsidRPr="008D77EE" w:rsidRDefault="003F2502" w:rsidP="008D77EE">
      <w:pPr>
        <w:pStyle w:val="a3"/>
        <w:spacing w:before="0" w:beforeAutospacing="0" w:after="0" w:afterAutospacing="0" w:line="360" w:lineRule="auto"/>
        <w:ind w:firstLine="709"/>
        <w:jc w:val="both"/>
        <w:textAlignment w:val="baseline"/>
        <w:rPr>
          <w:sz w:val="28"/>
          <w:szCs w:val="28"/>
        </w:rPr>
      </w:pPr>
      <w:r w:rsidRPr="008D77EE">
        <w:rPr>
          <w:b/>
          <w:bCs/>
          <w:sz w:val="28"/>
          <w:szCs w:val="28"/>
          <w:bdr w:val="none" w:sz="0" w:space="0" w:color="auto" w:frame="1"/>
        </w:rPr>
        <w:t>Комната с элементами материалов Марии </w:t>
      </w:r>
      <w:proofErr w:type="spellStart"/>
      <w:r w:rsidRPr="008D77EE">
        <w:rPr>
          <w:b/>
          <w:bCs/>
          <w:sz w:val="28"/>
          <w:szCs w:val="28"/>
          <w:bdr w:val="none" w:sz="0" w:space="0" w:color="auto" w:frame="1"/>
        </w:rPr>
        <w:t>Монтессори</w:t>
      </w:r>
      <w:proofErr w:type="spellEnd"/>
      <w:r w:rsidRPr="008D77EE">
        <w:rPr>
          <w:b/>
          <w:bCs/>
          <w:sz w:val="28"/>
          <w:szCs w:val="28"/>
          <w:bdr w:val="none" w:sz="0" w:space="0" w:color="auto" w:frame="1"/>
        </w:rPr>
        <w:t>. </w:t>
      </w:r>
      <w:r w:rsidRPr="008D77EE">
        <w:rPr>
          <w:sz w:val="28"/>
          <w:szCs w:val="28"/>
        </w:rPr>
        <w:t>Во время занятий происходит развитие сенсорной сферы ребенка, самостоятельности. Занятия помогают так же развитию речи, активизации речев</w:t>
      </w:r>
      <w:r w:rsidR="00FA2130" w:rsidRPr="008D77EE">
        <w:rPr>
          <w:sz w:val="28"/>
          <w:szCs w:val="28"/>
        </w:rPr>
        <w:t xml:space="preserve">ых центров, </w:t>
      </w:r>
      <w:r w:rsidRPr="008D77EE">
        <w:rPr>
          <w:sz w:val="28"/>
          <w:szCs w:val="28"/>
        </w:rPr>
        <w:t>способствуют улучшению развития мелкой моторики, развити</w:t>
      </w:r>
      <w:r w:rsidR="00FA2130" w:rsidRPr="008D77EE">
        <w:rPr>
          <w:sz w:val="28"/>
          <w:szCs w:val="28"/>
        </w:rPr>
        <w:t>я</w:t>
      </w:r>
      <w:r w:rsidRPr="008D77EE">
        <w:rPr>
          <w:sz w:val="28"/>
          <w:szCs w:val="28"/>
        </w:rPr>
        <w:t xml:space="preserve"> самых необходимых знаний – о мире и окружающей среде. </w:t>
      </w:r>
    </w:p>
    <w:p w:rsidR="009E5E7A" w:rsidRPr="008D77EE" w:rsidRDefault="00431F5C" w:rsidP="008D77EE">
      <w:pPr>
        <w:pStyle w:val="a3"/>
        <w:shd w:val="clear" w:color="auto" w:fill="FFFFFF"/>
        <w:spacing w:before="0" w:beforeAutospacing="0" w:after="0" w:afterAutospacing="0" w:line="360" w:lineRule="auto"/>
        <w:ind w:firstLine="709"/>
        <w:jc w:val="both"/>
        <w:textAlignment w:val="baseline"/>
        <w:rPr>
          <w:sz w:val="28"/>
          <w:szCs w:val="28"/>
        </w:rPr>
      </w:pPr>
      <w:r w:rsidRPr="008D77EE">
        <w:rPr>
          <w:sz w:val="28"/>
          <w:szCs w:val="28"/>
        </w:rPr>
        <w:t xml:space="preserve">На базе учреждения в </w:t>
      </w:r>
      <w:proofErr w:type="gramStart"/>
      <w:r w:rsidRPr="008D77EE">
        <w:rPr>
          <w:sz w:val="28"/>
          <w:szCs w:val="28"/>
        </w:rPr>
        <w:t>группах полного дня</w:t>
      </w:r>
      <w:proofErr w:type="gramEnd"/>
      <w:r w:rsidRPr="008D77EE">
        <w:rPr>
          <w:sz w:val="28"/>
          <w:szCs w:val="28"/>
        </w:rPr>
        <w:t xml:space="preserve"> реализуется программа ранней помощи «Маленькая тропинка в большой мир».</w:t>
      </w:r>
    </w:p>
    <w:p w:rsidR="00E200B3" w:rsidRPr="008D77EE" w:rsidRDefault="00E200B3" w:rsidP="008D77EE">
      <w:pPr>
        <w:pStyle w:val="23"/>
        <w:spacing w:line="360" w:lineRule="auto"/>
        <w:jc w:val="both"/>
        <w:rPr>
          <w:rFonts w:eastAsiaTheme="minorEastAsia"/>
          <w:bCs w:val="0"/>
        </w:rPr>
      </w:pPr>
      <w:r w:rsidRPr="008D77EE">
        <w:rPr>
          <w:rFonts w:eastAsiaTheme="minorEastAsia"/>
          <w:bCs w:val="0"/>
        </w:rPr>
        <w:t xml:space="preserve">Своевременная помощь и коррекция дают исключительную возможность сгладить имеющиеся недостатки в развитии, а в ряде случаев даже устранить их, обеспечив тем самым полноценное развитие ребенка. </w:t>
      </w:r>
      <w:proofErr w:type="gramStart"/>
      <w:r w:rsidRPr="008D77EE">
        <w:rPr>
          <w:rFonts w:eastAsiaTheme="minorEastAsia"/>
          <w:bCs w:val="0"/>
        </w:rPr>
        <w:t xml:space="preserve">Результаты отечественных и зарубежных научных исследований и </w:t>
      </w:r>
      <w:r w:rsidRPr="008D77EE">
        <w:rPr>
          <w:rFonts w:eastAsiaTheme="minorEastAsia"/>
          <w:bCs w:val="0"/>
        </w:rPr>
        <w:lastRenderedPageBreak/>
        <w:t>практики со всей очевидностью показывают, что раннее выявление и комплексная коррекция отклонений в развитии, начиная с первых лет жизни ребенка, позволяют предупредить появление вторичных и третичных нарушений, скорректировать уже имеющиеся трудности, и в результате значительно снизить степень социальной недостаточности детей с отклонениями в развитии, достичь максимально возможного для каждого ребенка уровня общего развития</w:t>
      </w:r>
      <w:proofErr w:type="gramEnd"/>
      <w:r w:rsidRPr="008D77EE">
        <w:rPr>
          <w:rFonts w:eastAsiaTheme="minorEastAsia"/>
          <w:bCs w:val="0"/>
        </w:rPr>
        <w:t xml:space="preserve">, степени интеграции в общество. </w:t>
      </w:r>
    </w:p>
    <w:p w:rsidR="00E200B3" w:rsidRPr="008D77EE" w:rsidRDefault="00E200B3" w:rsidP="008D77EE">
      <w:pPr>
        <w:pStyle w:val="ae"/>
        <w:spacing w:line="360" w:lineRule="auto"/>
      </w:pPr>
      <w:r w:rsidRPr="008D77EE">
        <w:rPr>
          <w:b/>
        </w:rPr>
        <w:t>Участниками программы</w:t>
      </w:r>
      <w:r w:rsidRPr="008D77EE">
        <w:t xml:space="preserve"> являются дети с </w:t>
      </w:r>
      <w:r w:rsidRPr="008D77EE">
        <w:rPr>
          <w:bCs w:val="0"/>
        </w:rPr>
        <w:t>ограниченными возможностями здоровья</w:t>
      </w:r>
      <w:r w:rsidRPr="008D77EE">
        <w:t xml:space="preserve"> в возрасте от 6 месяцев до 3  лет и их родители. </w:t>
      </w:r>
    </w:p>
    <w:p w:rsidR="00BF4027" w:rsidRPr="008D77EE" w:rsidRDefault="00E200B3" w:rsidP="008D77EE">
      <w:pPr>
        <w:pStyle w:val="a4"/>
        <w:spacing w:after="0" w:line="360" w:lineRule="auto"/>
        <w:ind w:left="0" w:firstLine="709"/>
        <w:jc w:val="both"/>
        <w:rPr>
          <w:rFonts w:ascii="Times New Roman" w:hAnsi="Times New Roman" w:cs="Times New Roman"/>
          <w:sz w:val="28"/>
          <w:szCs w:val="28"/>
        </w:rPr>
      </w:pPr>
      <w:r w:rsidRPr="008D77EE">
        <w:rPr>
          <w:rFonts w:ascii="Times New Roman" w:hAnsi="Times New Roman" w:cs="Times New Roman"/>
          <w:b/>
          <w:sz w:val="28"/>
          <w:szCs w:val="28"/>
        </w:rPr>
        <w:t>Целью программы</w:t>
      </w:r>
      <w:r w:rsidRPr="008D77EE">
        <w:rPr>
          <w:rFonts w:ascii="Times New Roman" w:hAnsi="Times New Roman" w:cs="Times New Roman"/>
          <w:sz w:val="28"/>
          <w:szCs w:val="28"/>
        </w:rPr>
        <w:t xml:space="preserve"> является максимально раннее оказание комплексных реабилитационных мероприятий детям с </w:t>
      </w:r>
      <w:r w:rsidRPr="008D77EE">
        <w:rPr>
          <w:rFonts w:ascii="Times New Roman" w:hAnsi="Times New Roman" w:cs="Times New Roman"/>
          <w:bCs/>
          <w:sz w:val="28"/>
          <w:szCs w:val="28"/>
        </w:rPr>
        <w:t>ограниченными возможностями здоровья</w:t>
      </w:r>
      <w:r w:rsidRPr="008D77EE">
        <w:rPr>
          <w:rFonts w:ascii="Times New Roman" w:hAnsi="Times New Roman" w:cs="Times New Roman"/>
          <w:sz w:val="28"/>
          <w:szCs w:val="28"/>
        </w:rPr>
        <w:t xml:space="preserve"> в возрасте от 6 месяцев до 3 лет и их родителям для минимизации нарушений (отклонений) в их состоянии здоровья. </w:t>
      </w:r>
    </w:p>
    <w:p w:rsidR="00BF4027" w:rsidRPr="008D77EE" w:rsidRDefault="00BF4027" w:rsidP="008D77EE">
      <w:pPr>
        <w:pStyle w:val="a4"/>
        <w:spacing w:after="0" w:line="360" w:lineRule="auto"/>
        <w:ind w:left="0" w:firstLine="709"/>
        <w:jc w:val="both"/>
        <w:rPr>
          <w:rFonts w:ascii="Times New Roman" w:hAnsi="Times New Roman" w:cs="Times New Roman"/>
          <w:sz w:val="28"/>
          <w:szCs w:val="28"/>
        </w:rPr>
      </w:pPr>
      <w:r w:rsidRPr="008D77EE">
        <w:rPr>
          <w:rFonts w:ascii="Times New Roman" w:hAnsi="Times New Roman" w:cs="Times New Roman"/>
          <w:b/>
          <w:sz w:val="28"/>
          <w:szCs w:val="28"/>
        </w:rPr>
        <w:t>Задачи программы</w:t>
      </w:r>
    </w:p>
    <w:p w:rsidR="00BF4027" w:rsidRPr="008D77EE" w:rsidRDefault="00BF4027" w:rsidP="008D77EE">
      <w:pPr>
        <w:pStyle w:val="23"/>
        <w:spacing w:line="360" w:lineRule="auto"/>
        <w:jc w:val="both"/>
        <w:rPr>
          <w:b/>
        </w:rPr>
      </w:pPr>
      <w:r w:rsidRPr="008D77EE">
        <w:rPr>
          <w:b/>
        </w:rPr>
        <w:t>Организационные:</w:t>
      </w:r>
    </w:p>
    <w:p w:rsidR="00BF4027" w:rsidRPr="008D77EE" w:rsidRDefault="00BF4027" w:rsidP="008D77EE">
      <w:pPr>
        <w:pStyle w:val="23"/>
        <w:spacing w:line="360" w:lineRule="auto"/>
        <w:jc w:val="both"/>
      </w:pPr>
      <w:proofErr w:type="gramStart"/>
      <w:r w:rsidRPr="008D77EE">
        <w:t>- организовать работу по максимально раннему выявлению детей, нуждающихся в реабилитационных мероприятий в условиях центра;</w:t>
      </w:r>
      <w:proofErr w:type="gramEnd"/>
    </w:p>
    <w:p w:rsidR="00BF4027" w:rsidRPr="008D77EE" w:rsidRDefault="00BF4027" w:rsidP="008D77EE">
      <w:pPr>
        <w:pStyle w:val="23"/>
        <w:spacing w:line="360" w:lineRule="auto"/>
        <w:jc w:val="both"/>
      </w:pPr>
      <w:r w:rsidRPr="008D77EE">
        <w:t>- создать особую организацию развивающей среды, углубить  дифференциацию и индивидуализацию процесса реабилитации.</w:t>
      </w:r>
    </w:p>
    <w:p w:rsidR="00BF4027" w:rsidRPr="008D77EE" w:rsidRDefault="00BF4027" w:rsidP="008D77EE">
      <w:pPr>
        <w:pStyle w:val="23"/>
        <w:spacing w:line="360" w:lineRule="auto"/>
        <w:jc w:val="both"/>
        <w:rPr>
          <w:b/>
        </w:rPr>
      </w:pPr>
      <w:r w:rsidRPr="008D77EE">
        <w:rPr>
          <w:b/>
        </w:rPr>
        <w:t>Исследовательские:</w:t>
      </w:r>
    </w:p>
    <w:p w:rsidR="00BF4027" w:rsidRPr="008D77EE" w:rsidRDefault="00BF4027" w:rsidP="008D77EE">
      <w:pPr>
        <w:pStyle w:val="23"/>
        <w:spacing w:line="360" w:lineRule="auto"/>
        <w:jc w:val="both"/>
      </w:pPr>
      <w:r w:rsidRPr="008D77EE">
        <w:t xml:space="preserve">- провести комплексную диагностику раннего развития детей целевой группы; </w:t>
      </w:r>
    </w:p>
    <w:p w:rsidR="00BF4027" w:rsidRPr="008D77EE" w:rsidRDefault="00BF4027" w:rsidP="008D77EE">
      <w:pPr>
        <w:pStyle w:val="23"/>
        <w:spacing w:line="360" w:lineRule="auto"/>
        <w:jc w:val="both"/>
      </w:pPr>
      <w:r w:rsidRPr="008D77EE">
        <w:t>- максимально выявить особые потребности  детей целевой группы.</w:t>
      </w:r>
    </w:p>
    <w:p w:rsidR="00BF4027" w:rsidRPr="008D77EE" w:rsidRDefault="00BF4027" w:rsidP="008D77EE">
      <w:pPr>
        <w:pStyle w:val="23"/>
        <w:spacing w:line="360" w:lineRule="auto"/>
        <w:jc w:val="both"/>
        <w:rPr>
          <w:b/>
        </w:rPr>
      </w:pPr>
      <w:r w:rsidRPr="008D77EE">
        <w:rPr>
          <w:b/>
        </w:rPr>
        <w:t>Практические:</w:t>
      </w:r>
    </w:p>
    <w:p w:rsidR="00BF4027" w:rsidRPr="008D77EE" w:rsidRDefault="00BF4027" w:rsidP="008D77EE">
      <w:pPr>
        <w:pStyle w:val="23"/>
        <w:spacing w:line="360" w:lineRule="auto"/>
        <w:jc w:val="both"/>
      </w:pPr>
      <w:r w:rsidRPr="008D77EE">
        <w:t>- обязательное включение родителей совместно со специалистами в процесс реабилитации, начиная с первых лет жизни ребенка;</w:t>
      </w:r>
    </w:p>
    <w:p w:rsidR="00BF4027" w:rsidRPr="008D77EE" w:rsidRDefault="00BF4027" w:rsidP="008D77EE">
      <w:pPr>
        <w:pStyle w:val="23"/>
        <w:spacing w:line="360" w:lineRule="auto"/>
        <w:jc w:val="both"/>
      </w:pPr>
      <w:r w:rsidRPr="008D77EE">
        <w:t>- развивать познавательную активность, способствовать накоплению сенсорных представлений, способствовать ознакомлению с окружающим миром детей целевой группы;</w:t>
      </w:r>
    </w:p>
    <w:p w:rsidR="00BF4027" w:rsidRPr="008D77EE" w:rsidRDefault="00BF4027" w:rsidP="008D77EE">
      <w:pPr>
        <w:pStyle w:val="23"/>
        <w:spacing w:line="360" w:lineRule="auto"/>
        <w:jc w:val="both"/>
      </w:pPr>
      <w:r w:rsidRPr="008D77EE">
        <w:lastRenderedPageBreak/>
        <w:t>- развивать  мелкую и крупную моторику,  координацию движений, когнитивную сферу детей целевой группы;</w:t>
      </w:r>
    </w:p>
    <w:p w:rsidR="00BF4027" w:rsidRPr="008D77EE" w:rsidRDefault="00BF4027" w:rsidP="008D77EE">
      <w:pPr>
        <w:pStyle w:val="23"/>
        <w:spacing w:line="360" w:lineRule="auto"/>
        <w:jc w:val="both"/>
      </w:pPr>
      <w:r w:rsidRPr="008D77EE">
        <w:t>- развивать эмоциональную  сферу, коммуникативные способности, речь детей целевой группы.</w:t>
      </w:r>
    </w:p>
    <w:p w:rsidR="002B4887" w:rsidRPr="008D77EE" w:rsidRDefault="002B4887" w:rsidP="008D77EE">
      <w:pPr>
        <w:pStyle w:val="23"/>
        <w:spacing w:line="360" w:lineRule="auto"/>
        <w:jc w:val="both"/>
        <w:rPr>
          <w:rFonts w:eastAsiaTheme="minorEastAsia"/>
          <w:bCs w:val="0"/>
        </w:rPr>
      </w:pPr>
      <w:r w:rsidRPr="008D77EE">
        <w:rPr>
          <w:rFonts w:eastAsiaTheme="minorEastAsia"/>
          <w:bCs w:val="0"/>
        </w:rPr>
        <w:t xml:space="preserve">В результате коррекции в раннем возрасте до 20% детей к 18 месяцам достигают показателей нормы, у 90% детей наблюдается стойкий положительный эффект. </w:t>
      </w:r>
    </w:p>
    <w:p w:rsidR="00E200B3" w:rsidRPr="008D77EE" w:rsidRDefault="002B4887" w:rsidP="008D77EE">
      <w:pPr>
        <w:pStyle w:val="a3"/>
        <w:shd w:val="clear" w:color="auto" w:fill="FFFFFF"/>
        <w:spacing w:before="0" w:beforeAutospacing="0" w:after="0" w:afterAutospacing="0" w:line="360" w:lineRule="auto"/>
        <w:ind w:firstLine="709"/>
        <w:jc w:val="both"/>
        <w:textAlignment w:val="baseline"/>
        <w:rPr>
          <w:sz w:val="28"/>
          <w:szCs w:val="28"/>
        </w:rPr>
      </w:pPr>
      <w:r w:rsidRPr="008D77EE">
        <w:rPr>
          <w:sz w:val="28"/>
          <w:szCs w:val="28"/>
        </w:rPr>
        <w:t xml:space="preserve">Таким образом, </w:t>
      </w:r>
      <w:r w:rsidR="00792850" w:rsidRPr="008D77EE">
        <w:rPr>
          <w:sz w:val="28"/>
          <w:szCs w:val="28"/>
        </w:rPr>
        <w:t>служба ранней помощи уже по своему замыслу, - является центром комплексного сопровождения индивидуального развития детей. Здесь специалисты разного профиля – медицинские работники, психологи, логопеды – объединяются, чтобы направить свои усилия на помощь каждому ребенку, испытывающему трудности взросления, коммуникации, адаптации в изменяющихся условиях обучения и воспитания.</w:t>
      </w:r>
    </w:p>
    <w:p w:rsidR="00701D0E" w:rsidRPr="008D77EE" w:rsidRDefault="00701D0E" w:rsidP="008D77EE">
      <w:pPr>
        <w:pStyle w:val="a3"/>
        <w:spacing w:before="0" w:beforeAutospacing="0" w:after="0" w:afterAutospacing="0" w:line="360" w:lineRule="auto"/>
        <w:ind w:firstLine="709"/>
        <w:jc w:val="both"/>
        <w:textAlignment w:val="baseline"/>
        <w:rPr>
          <w:sz w:val="28"/>
          <w:szCs w:val="28"/>
        </w:rPr>
      </w:pPr>
    </w:p>
    <w:p w:rsidR="00A47FB6" w:rsidRDefault="00A47FB6" w:rsidP="00A47FB6">
      <w:pPr>
        <w:tabs>
          <w:tab w:val="left" w:pos="1134"/>
        </w:tabs>
        <w:spacing w:after="0"/>
        <w:ind w:left="360"/>
        <w:jc w:val="right"/>
        <w:rPr>
          <w:rFonts w:ascii="Times New Roman" w:eastAsia="Times New Roman" w:hAnsi="Times New Roman" w:cs="Times New Roman"/>
          <w:i/>
          <w:sz w:val="28"/>
          <w:szCs w:val="28"/>
        </w:rPr>
      </w:pPr>
      <w:r w:rsidRPr="00683A36">
        <w:rPr>
          <w:rFonts w:ascii="Times New Roman" w:eastAsia="Times New Roman" w:hAnsi="Times New Roman" w:cs="Times New Roman"/>
          <w:i/>
          <w:sz w:val="28"/>
          <w:szCs w:val="28"/>
        </w:rPr>
        <w:t xml:space="preserve">Материал подготовлен психологом </w:t>
      </w:r>
    </w:p>
    <w:p w:rsidR="00A47FB6" w:rsidRDefault="00A47FB6" w:rsidP="00A47FB6">
      <w:pPr>
        <w:tabs>
          <w:tab w:val="left" w:pos="1134"/>
        </w:tabs>
        <w:spacing w:after="0"/>
        <w:ind w:left="360"/>
        <w:jc w:val="right"/>
        <w:rPr>
          <w:rFonts w:ascii="Times New Roman" w:hAnsi="Times New Roman" w:cs="Times New Roman"/>
          <w:i/>
          <w:sz w:val="28"/>
          <w:szCs w:val="28"/>
        </w:rPr>
      </w:pPr>
      <w:r w:rsidRPr="00A47FB6">
        <w:rPr>
          <w:rFonts w:ascii="Times New Roman" w:hAnsi="Times New Roman" w:cs="Times New Roman"/>
          <w:i/>
          <w:sz w:val="28"/>
          <w:szCs w:val="28"/>
        </w:rPr>
        <w:t xml:space="preserve">отделения социальной реабилитации и абилитации </w:t>
      </w:r>
    </w:p>
    <w:p w:rsidR="00A47FB6" w:rsidRDefault="00A47FB6" w:rsidP="00A47FB6">
      <w:pPr>
        <w:tabs>
          <w:tab w:val="left" w:pos="1134"/>
        </w:tabs>
        <w:spacing w:after="0"/>
        <w:ind w:left="360"/>
        <w:jc w:val="right"/>
        <w:rPr>
          <w:rFonts w:ascii="Times New Roman" w:hAnsi="Times New Roman" w:cs="Times New Roman"/>
          <w:i/>
          <w:sz w:val="28"/>
          <w:szCs w:val="28"/>
        </w:rPr>
      </w:pPr>
      <w:r w:rsidRPr="00A47FB6">
        <w:rPr>
          <w:rFonts w:ascii="Times New Roman" w:hAnsi="Times New Roman" w:cs="Times New Roman"/>
          <w:i/>
          <w:sz w:val="28"/>
          <w:szCs w:val="28"/>
        </w:rPr>
        <w:t xml:space="preserve">(в том числе «Служба домашнего сопровождения», сектор ранней помощи, подготовка к сопровождаемому (самостоятельному) проживанию) </w:t>
      </w:r>
    </w:p>
    <w:p w:rsidR="00A47FB6" w:rsidRPr="00683A36" w:rsidRDefault="00A47FB6" w:rsidP="00A47FB6">
      <w:pPr>
        <w:tabs>
          <w:tab w:val="left" w:pos="1134"/>
        </w:tabs>
        <w:spacing w:after="0"/>
        <w:ind w:left="360"/>
        <w:jc w:val="right"/>
        <w:rPr>
          <w:rFonts w:ascii="Times New Roman" w:eastAsia="Times New Roman" w:hAnsi="Times New Roman" w:cs="Times New Roman"/>
          <w:i/>
          <w:sz w:val="28"/>
          <w:szCs w:val="28"/>
        </w:rPr>
      </w:pPr>
      <w:r w:rsidRPr="00683A36">
        <w:rPr>
          <w:rFonts w:ascii="Times New Roman" w:eastAsia="Times New Roman" w:hAnsi="Times New Roman" w:cs="Times New Roman"/>
          <w:i/>
          <w:sz w:val="28"/>
          <w:szCs w:val="28"/>
        </w:rPr>
        <w:t xml:space="preserve">БУ «Сургутский реабилитационный центр» </w:t>
      </w:r>
    </w:p>
    <w:p w:rsidR="00A47FB6" w:rsidRPr="00A47FB6" w:rsidRDefault="00A47FB6" w:rsidP="00A47FB6">
      <w:pPr>
        <w:tabs>
          <w:tab w:val="left" w:pos="1134"/>
        </w:tabs>
        <w:spacing w:after="0"/>
        <w:ind w:left="360"/>
        <w:jc w:val="right"/>
        <w:rPr>
          <w:rFonts w:ascii="Times New Roman" w:eastAsia="Times New Roman" w:hAnsi="Times New Roman" w:cs="Times New Roman"/>
          <w:i/>
          <w:sz w:val="28"/>
          <w:szCs w:val="28"/>
        </w:rPr>
      </w:pPr>
      <w:proofErr w:type="spellStart"/>
      <w:r w:rsidRPr="00A47FB6">
        <w:rPr>
          <w:rFonts w:ascii="Times New Roman" w:hAnsi="Times New Roman" w:cs="Times New Roman"/>
          <w:i/>
          <w:sz w:val="28"/>
          <w:szCs w:val="28"/>
        </w:rPr>
        <w:t>Майоровская</w:t>
      </w:r>
      <w:proofErr w:type="spellEnd"/>
      <w:r w:rsidRPr="00A47FB6">
        <w:rPr>
          <w:rFonts w:ascii="Times New Roman" w:hAnsi="Times New Roman" w:cs="Times New Roman"/>
          <w:i/>
          <w:sz w:val="28"/>
          <w:szCs w:val="28"/>
        </w:rPr>
        <w:t xml:space="preserve"> Анастаси</w:t>
      </w:r>
      <w:r>
        <w:rPr>
          <w:rFonts w:ascii="Times New Roman" w:hAnsi="Times New Roman" w:cs="Times New Roman"/>
          <w:i/>
          <w:sz w:val="28"/>
          <w:szCs w:val="28"/>
        </w:rPr>
        <w:t>ей</w:t>
      </w:r>
      <w:r w:rsidRPr="00A47FB6">
        <w:rPr>
          <w:rFonts w:ascii="Times New Roman" w:hAnsi="Times New Roman" w:cs="Times New Roman"/>
          <w:i/>
          <w:sz w:val="28"/>
          <w:szCs w:val="28"/>
        </w:rPr>
        <w:t xml:space="preserve"> Валентиновн</w:t>
      </w:r>
      <w:r>
        <w:rPr>
          <w:rFonts w:ascii="Times New Roman" w:hAnsi="Times New Roman" w:cs="Times New Roman"/>
          <w:i/>
          <w:sz w:val="28"/>
          <w:szCs w:val="28"/>
        </w:rPr>
        <w:t>ой</w:t>
      </w:r>
    </w:p>
    <w:p w:rsidR="008A361E" w:rsidRPr="008D77EE" w:rsidRDefault="008A361E" w:rsidP="008D77EE">
      <w:pPr>
        <w:spacing w:after="0" w:line="360" w:lineRule="auto"/>
        <w:ind w:firstLine="709"/>
        <w:jc w:val="both"/>
        <w:rPr>
          <w:rFonts w:ascii="Times New Roman" w:hAnsi="Times New Roman" w:cs="Times New Roman"/>
          <w:color w:val="000000" w:themeColor="text1"/>
          <w:sz w:val="28"/>
          <w:szCs w:val="28"/>
        </w:rPr>
      </w:pPr>
      <w:bookmarkStart w:id="0" w:name="_GoBack"/>
      <w:bookmarkEnd w:id="0"/>
    </w:p>
    <w:p w:rsidR="008A361E" w:rsidRPr="008D77EE" w:rsidRDefault="008A361E" w:rsidP="008D77EE">
      <w:pPr>
        <w:spacing w:after="0" w:line="360" w:lineRule="auto"/>
        <w:ind w:firstLine="709"/>
        <w:jc w:val="both"/>
        <w:rPr>
          <w:rFonts w:ascii="Times New Roman" w:hAnsi="Times New Roman" w:cs="Times New Roman"/>
          <w:color w:val="000000" w:themeColor="text1"/>
          <w:sz w:val="28"/>
          <w:szCs w:val="28"/>
        </w:rPr>
      </w:pPr>
    </w:p>
    <w:p w:rsidR="008A361E" w:rsidRPr="008D77EE" w:rsidRDefault="008A361E" w:rsidP="008D77EE">
      <w:pPr>
        <w:spacing w:after="0" w:line="360" w:lineRule="auto"/>
        <w:ind w:firstLine="709"/>
        <w:jc w:val="both"/>
        <w:rPr>
          <w:rFonts w:ascii="Times New Roman" w:hAnsi="Times New Roman" w:cs="Times New Roman"/>
          <w:color w:val="000000" w:themeColor="text1"/>
          <w:sz w:val="28"/>
          <w:szCs w:val="28"/>
        </w:rPr>
      </w:pPr>
    </w:p>
    <w:p w:rsidR="008A361E" w:rsidRPr="008D77EE" w:rsidRDefault="008A361E" w:rsidP="008D77EE">
      <w:pPr>
        <w:spacing w:after="0" w:line="360" w:lineRule="auto"/>
        <w:ind w:firstLine="709"/>
        <w:jc w:val="both"/>
        <w:rPr>
          <w:rFonts w:ascii="Times New Roman" w:hAnsi="Times New Roman" w:cs="Times New Roman"/>
          <w:color w:val="000000" w:themeColor="text1"/>
          <w:sz w:val="28"/>
          <w:szCs w:val="28"/>
        </w:rPr>
      </w:pPr>
    </w:p>
    <w:p w:rsidR="008A361E" w:rsidRPr="008D77EE" w:rsidRDefault="008A361E" w:rsidP="008D77EE">
      <w:pPr>
        <w:spacing w:after="0" w:line="360" w:lineRule="auto"/>
        <w:ind w:firstLine="709"/>
        <w:jc w:val="both"/>
        <w:rPr>
          <w:rFonts w:ascii="Times New Roman" w:hAnsi="Times New Roman" w:cs="Times New Roman"/>
          <w:color w:val="000000" w:themeColor="text1"/>
          <w:sz w:val="28"/>
          <w:szCs w:val="28"/>
        </w:rPr>
      </w:pPr>
    </w:p>
    <w:p w:rsidR="008149F0" w:rsidRPr="008D77EE" w:rsidRDefault="008149F0" w:rsidP="008D77EE">
      <w:pPr>
        <w:spacing w:after="0" w:line="360" w:lineRule="auto"/>
        <w:ind w:firstLine="709"/>
        <w:rPr>
          <w:rFonts w:ascii="Times New Roman" w:hAnsi="Times New Roman" w:cs="Times New Roman"/>
          <w:sz w:val="28"/>
          <w:szCs w:val="28"/>
        </w:rPr>
      </w:pPr>
    </w:p>
    <w:p w:rsidR="008149F0" w:rsidRPr="008D77EE" w:rsidRDefault="008149F0" w:rsidP="008D77EE">
      <w:pPr>
        <w:spacing w:after="0" w:line="360" w:lineRule="auto"/>
        <w:ind w:firstLine="709"/>
        <w:rPr>
          <w:rFonts w:ascii="Times New Roman" w:hAnsi="Times New Roman" w:cs="Times New Roman"/>
          <w:sz w:val="28"/>
          <w:szCs w:val="28"/>
        </w:rPr>
      </w:pPr>
    </w:p>
    <w:p w:rsidR="006E4152" w:rsidRPr="008D77EE" w:rsidRDefault="006E4152" w:rsidP="008D77EE">
      <w:pPr>
        <w:spacing w:after="0" w:line="360" w:lineRule="auto"/>
        <w:ind w:firstLine="709"/>
        <w:rPr>
          <w:rFonts w:ascii="Times New Roman" w:hAnsi="Times New Roman" w:cs="Times New Roman"/>
          <w:sz w:val="28"/>
          <w:szCs w:val="28"/>
        </w:rPr>
        <w:sectPr w:rsidR="006E4152" w:rsidRPr="008D77EE" w:rsidSect="008D77EE">
          <w:headerReference w:type="default" r:id="rId9"/>
          <w:pgSz w:w="11907" w:h="16840" w:code="9"/>
          <w:pgMar w:top="1134" w:right="1134" w:bottom="1134" w:left="1701" w:header="454" w:footer="6" w:gutter="0"/>
          <w:cols w:space="708"/>
          <w:noEndnote/>
          <w:titlePg/>
          <w:docGrid w:linePitch="360"/>
        </w:sectPr>
      </w:pPr>
    </w:p>
    <w:p w:rsidR="006E4152" w:rsidRPr="008D77EE" w:rsidRDefault="006E4152" w:rsidP="008D77EE">
      <w:pPr>
        <w:spacing w:after="0" w:line="360" w:lineRule="auto"/>
        <w:ind w:firstLine="709"/>
        <w:rPr>
          <w:rFonts w:ascii="Times New Roman" w:hAnsi="Times New Roman" w:cs="Times New Roman"/>
          <w:sz w:val="28"/>
          <w:szCs w:val="28"/>
        </w:rPr>
      </w:pPr>
    </w:p>
    <w:p w:rsidR="008A361E" w:rsidRPr="008D77EE" w:rsidRDefault="008149F0" w:rsidP="00F45516">
      <w:pPr>
        <w:spacing w:after="0" w:line="360" w:lineRule="auto"/>
        <w:ind w:firstLine="709"/>
        <w:jc w:val="right"/>
        <w:rPr>
          <w:rFonts w:ascii="Times New Roman" w:hAnsi="Times New Roman" w:cs="Times New Roman"/>
          <w:sz w:val="28"/>
          <w:szCs w:val="28"/>
        </w:rPr>
      </w:pPr>
      <w:r w:rsidRPr="008D77EE">
        <w:rPr>
          <w:rFonts w:ascii="Times New Roman" w:hAnsi="Times New Roman" w:cs="Times New Roman"/>
          <w:sz w:val="28"/>
          <w:szCs w:val="28"/>
        </w:rPr>
        <w:t>При</w:t>
      </w:r>
      <w:r w:rsidR="003B2CEA" w:rsidRPr="008D77EE">
        <w:rPr>
          <w:rFonts w:ascii="Times New Roman" w:hAnsi="Times New Roman" w:cs="Times New Roman"/>
          <w:sz w:val="28"/>
          <w:szCs w:val="28"/>
        </w:rPr>
        <w:t>ложение №1</w:t>
      </w:r>
    </w:p>
    <w:p w:rsidR="008A361E" w:rsidRPr="00F45516" w:rsidRDefault="008A361E" w:rsidP="00F45516">
      <w:pPr>
        <w:pStyle w:val="a8"/>
        <w:ind w:left="0"/>
        <w:jc w:val="right"/>
        <w:rPr>
          <w:rFonts w:ascii="Times New Roman" w:hAnsi="Times New Roman" w:cs="Times New Roman"/>
          <w:sz w:val="24"/>
          <w:szCs w:val="24"/>
        </w:rPr>
      </w:pPr>
      <w:r w:rsidRPr="00F45516">
        <w:rPr>
          <w:rFonts w:ascii="Times New Roman" w:hAnsi="Times New Roman" w:cs="Times New Roman"/>
          <w:sz w:val="24"/>
          <w:szCs w:val="24"/>
        </w:rPr>
        <w:t>Приложение 3</w:t>
      </w:r>
    </w:p>
    <w:p w:rsidR="008A361E" w:rsidRPr="00F45516" w:rsidRDefault="008A361E" w:rsidP="00F45516">
      <w:pPr>
        <w:pStyle w:val="a8"/>
        <w:ind w:left="0"/>
        <w:jc w:val="right"/>
        <w:rPr>
          <w:rFonts w:ascii="Times New Roman" w:hAnsi="Times New Roman" w:cs="Times New Roman"/>
          <w:sz w:val="24"/>
          <w:szCs w:val="24"/>
        </w:rPr>
      </w:pPr>
      <w:r w:rsidRPr="00F45516">
        <w:rPr>
          <w:rFonts w:ascii="Times New Roman" w:hAnsi="Times New Roman" w:cs="Times New Roman"/>
          <w:sz w:val="24"/>
          <w:szCs w:val="24"/>
        </w:rPr>
        <w:t>УТВЕРЖДЕН</w:t>
      </w:r>
    </w:p>
    <w:p w:rsidR="008A361E" w:rsidRPr="00F45516" w:rsidRDefault="008A361E" w:rsidP="00F45516">
      <w:pPr>
        <w:pStyle w:val="a8"/>
        <w:ind w:left="0"/>
        <w:jc w:val="right"/>
        <w:rPr>
          <w:rFonts w:ascii="Times New Roman" w:hAnsi="Times New Roman" w:cs="Times New Roman"/>
          <w:sz w:val="24"/>
          <w:szCs w:val="24"/>
        </w:rPr>
      </w:pPr>
      <w:r w:rsidRPr="00F45516">
        <w:rPr>
          <w:rFonts w:ascii="Times New Roman" w:hAnsi="Times New Roman" w:cs="Times New Roman"/>
          <w:sz w:val="24"/>
          <w:szCs w:val="24"/>
        </w:rPr>
        <w:t>приказом Учреждения</w:t>
      </w:r>
    </w:p>
    <w:p w:rsidR="008A361E" w:rsidRPr="00F45516" w:rsidRDefault="008A361E" w:rsidP="00F45516">
      <w:pPr>
        <w:pStyle w:val="a8"/>
        <w:ind w:left="0"/>
        <w:jc w:val="right"/>
        <w:rPr>
          <w:rFonts w:ascii="Times New Roman" w:hAnsi="Times New Roman" w:cs="Times New Roman"/>
          <w:sz w:val="24"/>
          <w:szCs w:val="24"/>
          <w:lang w:bidi="ru-RU"/>
        </w:rPr>
      </w:pPr>
      <w:r w:rsidRPr="00F45516">
        <w:rPr>
          <w:rFonts w:ascii="Times New Roman" w:hAnsi="Times New Roman" w:cs="Times New Roman"/>
          <w:sz w:val="24"/>
          <w:szCs w:val="24"/>
        </w:rPr>
        <w:t>от «___»______ 2020 г. № _____</w:t>
      </w:r>
    </w:p>
    <w:p w:rsidR="008A361E" w:rsidRPr="00F45516" w:rsidRDefault="008A361E" w:rsidP="00F45516">
      <w:pPr>
        <w:spacing w:after="0" w:line="240" w:lineRule="auto"/>
        <w:jc w:val="right"/>
        <w:rPr>
          <w:rFonts w:ascii="Times New Roman" w:hAnsi="Times New Roman" w:cs="Times New Roman"/>
          <w:sz w:val="24"/>
          <w:szCs w:val="24"/>
        </w:rPr>
      </w:pPr>
    </w:p>
    <w:p w:rsidR="008A361E" w:rsidRPr="00F45516" w:rsidRDefault="008A361E" w:rsidP="00F45516">
      <w:pPr>
        <w:spacing w:after="0" w:line="240" w:lineRule="auto"/>
        <w:jc w:val="center"/>
        <w:rPr>
          <w:rFonts w:ascii="Times New Roman" w:hAnsi="Times New Roman" w:cs="Times New Roman"/>
          <w:b/>
          <w:sz w:val="24"/>
          <w:szCs w:val="24"/>
        </w:rPr>
      </w:pPr>
      <w:r w:rsidRPr="00F45516">
        <w:rPr>
          <w:rFonts w:ascii="Times New Roman" w:hAnsi="Times New Roman" w:cs="Times New Roman"/>
          <w:b/>
          <w:sz w:val="24"/>
          <w:szCs w:val="24"/>
        </w:rPr>
        <w:t>Карта оценки реабилитации детей-инвалидов</w:t>
      </w:r>
    </w:p>
    <w:p w:rsidR="008A361E" w:rsidRPr="00F45516" w:rsidRDefault="008A361E" w:rsidP="00F45516">
      <w:pPr>
        <w:spacing w:after="0" w:line="240" w:lineRule="auto"/>
        <w:rPr>
          <w:rFonts w:ascii="Times New Roman" w:hAnsi="Times New Roman" w:cs="Times New Roman"/>
          <w:sz w:val="24"/>
          <w:szCs w:val="24"/>
        </w:rPr>
      </w:pPr>
    </w:p>
    <w:p w:rsidR="00F45516" w:rsidRDefault="008A361E" w:rsidP="00F45516">
      <w:pPr>
        <w:spacing w:after="0" w:line="240" w:lineRule="auto"/>
        <w:rPr>
          <w:rFonts w:ascii="Times New Roman" w:hAnsi="Times New Roman" w:cs="Times New Roman"/>
          <w:sz w:val="24"/>
          <w:szCs w:val="24"/>
        </w:rPr>
      </w:pPr>
      <w:r w:rsidRPr="00F45516">
        <w:rPr>
          <w:rFonts w:ascii="Times New Roman" w:hAnsi="Times New Roman" w:cs="Times New Roman"/>
          <w:sz w:val="24"/>
          <w:szCs w:val="24"/>
        </w:rPr>
        <w:t>ФИО несовершеннолетнего___________________________________________________________________________________________</w:t>
      </w:r>
    </w:p>
    <w:p w:rsidR="008A361E" w:rsidRPr="00F45516" w:rsidRDefault="008A361E" w:rsidP="00F45516">
      <w:pPr>
        <w:spacing w:after="0" w:line="240" w:lineRule="auto"/>
        <w:rPr>
          <w:rFonts w:ascii="Times New Roman" w:hAnsi="Times New Roman" w:cs="Times New Roman"/>
          <w:sz w:val="24"/>
          <w:szCs w:val="24"/>
        </w:rPr>
      </w:pPr>
      <w:r w:rsidRPr="00F45516">
        <w:rPr>
          <w:rFonts w:ascii="Times New Roman" w:hAnsi="Times New Roman" w:cs="Times New Roman"/>
          <w:sz w:val="24"/>
          <w:szCs w:val="24"/>
        </w:rPr>
        <w:t>Дата рождения, несовершеннолетнего _________________________</w:t>
      </w:r>
    </w:p>
    <w:p w:rsidR="008A361E" w:rsidRPr="00F45516" w:rsidRDefault="008A361E" w:rsidP="00F45516">
      <w:pPr>
        <w:spacing w:after="0" w:line="240" w:lineRule="auto"/>
        <w:rPr>
          <w:rFonts w:ascii="Times New Roman" w:hAnsi="Times New Roman" w:cs="Times New Roman"/>
          <w:sz w:val="24"/>
          <w:szCs w:val="24"/>
        </w:rPr>
      </w:pPr>
      <w:r w:rsidRPr="00F45516">
        <w:rPr>
          <w:rFonts w:ascii="Times New Roman" w:hAnsi="Times New Roman" w:cs="Times New Roman"/>
          <w:sz w:val="24"/>
          <w:szCs w:val="24"/>
        </w:rPr>
        <w:t>Дата проведения обследования ____________________________</w:t>
      </w:r>
    </w:p>
    <w:p w:rsidR="008A361E" w:rsidRPr="00F45516" w:rsidRDefault="008A361E" w:rsidP="00F45516">
      <w:pPr>
        <w:spacing w:after="0" w:line="240" w:lineRule="auto"/>
        <w:rPr>
          <w:rFonts w:ascii="Times New Roman" w:eastAsia="Calibri" w:hAnsi="Times New Roman" w:cs="Times New Roman"/>
          <w:b/>
          <w:sz w:val="24"/>
          <w:szCs w:val="24"/>
        </w:rPr>
      </w:pPr>
      <w:r w:rsidRPr="00F45516">
        <w:rPr>
          <w:rFonts w:ascii="Times New Roman" w:eastAsia="Calibri" w:hAnsi="Times New Roman" w:cs="Times New Roman"/>
          <w:b/>
          <w:sz w:val="24"/>
          <w:szCs w:val="24"/>
        </w:rPr>
        <w:t xml:space="preserve">0 – нет затруднений (никаких, отсутствуют, </w:t>
      </w:r>
      <w:proofErr w:type="gramStart"/>
      <w:r w:rsidRPr="00F45516">
        <w:rPr>
          <w:rFonts w:ascii="Times New Roman" w:eastAsia="Calibri" w:hAnsi="Times New Roman" w:cs="Times New Roman"/>
          <w:b/>
          <w:sz w:val="24"/>
          <w:szCs w:val="24"/>
        </w:rPr>
        <w:t>ничтожные</w:t>
      </w:r>
      <w:proofErr w:type="gramEnd"/>
      <w:r w:rsidRPr="00F45516">
        <w:rPr>
          <w:rFonts w:ascii="Times New Roman" w:eastAsia="Calibri" w:hAnsi="Times New Roman" w:cs="Times New Roman"/>
          <w:b/>
          <w:sz w:val="24"/>
          <w:szCs w:val="24"/>
        </w:rPr>
        <w:t>);</w:t>
      </w:r>
    </w:p>
    <w:p w:rsidR="008A361E" w:rsidRPr="00F45516" w:rsidRDefault="008A361E" w:rsidP="00F45516">
      <w:pPr>
        <w:spacing w:after="0" w:line="240" w:lineRule="auto"/>
        <w:rPr>
          <w:rFonts w:ascii="Times New Roman" w:eastAsia="Calibri" w:hAnsi="Times New Roman" w:cs="Times New Roman"/>
          <w:b/>
          <w:sz w:val="24"/>
          <w:szCs w:val="24"/>
        </w:rPr>
      </w:pPr>
      <w:r w:rsidRPr="00F45516">
        <w:rPr>
          <w:rFonts w:ascii="Times New Roman" w:eastAsia="Calibri" w:hAnsi="Times New Roman" w:cs="Times New Roman"/>
          <w:b/>
          <w:sz w:val="24"/>
          <w:szCs w:val="24"/>
        </w:rPr>
        <w:t>1 – легкие затруднения (незначительные, слабые);</w:t>
      </w:r>
    </w:p>
    <w:p w:rsidR="008A361E" w:rsidRPr="00F45516" w:rsidRDefault="008A361E" w:rsidP="00F45516">
      <w:pPr>
        <w:spacing w:after="0" w:line="240" w:lineRule="auto"/>
        <w:rPr>
          <w:rFonts w:ascii="Times New Roman" w:eastAsia="Calibri" w:hAnsi="Times New Roman" w:cs="Times New Roman"/>
          <w:b/>
          <w:sz w:val="24"/>
          <w:szCs w:val="24"/>
        </w:rPr>
      </w:pPr>
      <w:r w:rsidRPr="00F45516">
        <w:rPr>
          <w:rFonts w:ascii="Times New Roman" w:eastAsia="Calibri" w:hAnsi="Times New Roman" w:cs="Times New Roman"/>
          <w:b/>
          <w:sz w:val="24"/>
          <w:szCs w:val="24"/>
        </w:rPr>
        <w:t>2 – умеренные затруднения (средние, значимые);</w:t>
      </w:r>
    </w:p>
    <w:p w:rsidR="008A361E" w:rsidRPr="00F45516" w:rsidRDefault="008A361E" w:rsidP="00F45516">
      <w:pPr>
        <w:spacing w:after="0" w:line="240" w:lineRule="auto"/>
        <w:rPr>
          <w:rFonts w:ascii="Times New Roman" w:eastAsia="Calibri" w:hAnsi="Times New Roman" w:cs="Times New Roman"/>
          <w:b/>
          <w:sz w:val="24"/>
          <w:szCs w:val="24"/>
        </w:rPr>
      </w:pPr>
      <w:r w:rsidRPr="00F45516">
        <w:rPr>
          <w:rFonts w:ascii="Times New Roman" w:eastAsia="Calibri" w:hAnsi="Times New Roman" w:cs="Times New Roman"/>
          <w:b/>
          <w:sz w:val="24"/>
          <w:szCs w:val="24"/>
        </w:rPr>
        <w:t>3 – тяжелые затруднения (высокие, интенсивные);</w:t>
      </w:r>
    </w:p>
    <w:p w:rsidR="008A361E" w:rsidRPr="00F45516" w:rsidRDefault="008A361E" w:rsidP="00F45516">
      <w:pPr>
        <w:spacing w:after="0" w:line="240" w:lineRule="auto"/>
        <w:rPr>
          <w:rFonts w:ascii="Times New Roman" w:eastAsia="Calibri" w:hAnsi="Times New Roman" w:cs="Times New Roman"/>
          <w:b/>
          <w:sz w:val="24"/>
          <w:szCs w:val="24"/>
        </w:rPr>
      </w:pPr>
      <w:r w:rsidRPr="00F45516">
        <w:rPr>
          <w:rFonts w:ascii="Times New Roman" w:eastAsia="Calibri" w:hAnsi="Times New Roman" w:cs="Times New Roman"/>
          <w:b/>
          <w:sz w:val="24"/>
          <w:szCs w:val="24"/>
        </w:rPr>
        <w:t>4 – абсолютные затруднения (полные).</w:t>
      </w:r>
    </w:p>
    <w:tbl>
      <w:tblPr>
        <w:tblStyle w:val="a5"/>
        <w:tblW w:w="13716" w:type="dxa"/>
        <w:tblInd w:w="284" w:type="dxa"/>
        <w:tblLayout w:type="fixed"/>
        <w:tblLook w:val="04A0"/>
      </w:tblPr>
      <w:tblGrid>
        <w:gridCol w:w="1667"/>
        <w:gridCol w:w="291"/>
        <w:gridCol w:w="617"/>
        <w:gridCol w:w="84"/>
        <w:gridCol w:w="4678"/>
        <w:gridCol w:w="425"/>
        <w:gridCol w:w="426"/>
        <w:gridCol w:w="425"/>
        <w:gridCol w:w="425"/>
        <w:gridCol w:w="429"/>
        <w:gridCol w:w="401"/>
        <w:gridCol w:w="381"/>
        <w:gridCol w:w="381"/>
        <w:gridCol w:w="353"/>
        <w:gridCol w:w="405"/>
        <w:gridCol w:w="2328"/>
      </w:tblGrid>
      <w:tr w:rsidR="008A361E" w:rsidRPr="00F45516" w:rsidTr="00F45516">
        <w:trPr>
          <w:trHeight w:val="943"/>
        </w:trPr>
        <w:tc>
          <w:tcPr>
            <w:tcW w:w="1667" w:type="dxa"/>
            <w:vMerge w:val="restart"/>
          </w:tcPr>
          <w:p w:rsidR="008A361E" w:rsidRPr="00F45516" w:rsidRDefault="008A361E" w:rsidP="00F45516">
            <w:pPr>
              <w:ind w:left="0"/>
              <w:jc w:val="center"/>
              <w:rPr>
                <w:rFonts w:ascii="Times New Roman" w:hAnsi="Times New Roman" w:cs="Times New Roman"/>
                <w:sz w:val="24"/>
                <w:szCs w:val="24"/>
              </w:rPr>
            </w:pPr>
          </w:p>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Критерии</w:t>
            </w:r>
          </w:p>
        </w:tc>
        <w:tc>
          <w:tcPr>
            <w:tcW w:w="5670" w:type="dxa"/>
            <w:gridSpan w:val="4"/>
          </w:tcPr>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Показатели</w:t>
            </w:r>
          </w:p>
        </w:tc>
        <w:tc>
          <w:tcPr>
            <w:tcW w:w="2130" w:type="dxa"/>
            <w:gridSpan w:val="5"/>
          </w:tcPr>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Начальная оценка выраженности ограничений</w:t>
            </w:r>
          </w:p>
        </w:tc>
        <w:tc>
          <w:tcPr>
            <w:tcW w:w="1921" w:type="dxa"/>
            <w:gridSpan w:val="5"/>
          </w:tcPr>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Достигнутый результат реализации</w:t>
            </w:r>
          </w:p>
        </w:tc>
        <w:tc>
          <w:tcPr>
            <w:tcW w:w="2328" w:type="dxa"/>
          </w:tcPr>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Оценка достижения цели реабилитации</w:t>
            </w:r>
          </w:p>
        </w:tc>
      </w:tr>
      <w:tr w:rsidR="008A361E" w:rsidRPr="00F45516" w:rsidTr="00F45516">
        <w:trPr>
          <w:trHeight w:val="410"/>
        </w:trPr>
        <w:tc>
          <w:tcPr>
            <w:tcW w:w="1667" w:type="dxa"/>
            <w:vMerge/>
          </w:tcPr>
          <w:p w:rsidR="008A361E" w:rsidRPr="00F45516" w:rsidRDefault="008A361E" w:rsidP="00F45516">
            <w:pPr>
              <w:ind w:left="0"/>
              <w:jc w:val="center"/>
              <w:rPr>
                <w:rFonts w:ascii="Times New Roman" w:hAnsi="Times New Roman" w:cs="Times New Roman"/>
                <w:sz w:val="24"/>
                <w:szCs w:val="24"/>
              </w:rPr>
            </w:pPr>
          </w:p>
        </w:tc>
        <w:tc>
          <w:tcPr>
            <w:tcW w:w="992" w:type="dxa"/>
            <w:gridSpan w:val="3"/>
          </w:tcPr>
          <w:p w:rsidR="008A361E" w:rsidRPr="00F45516" w:rsidRDefault="008A361E" w:rsidP="00F45516">
            <w:pPr>
              <w:tabs>
                <w:tab w:val="left" w:pos="459"/>
                <w:tab w:val="left" w:pos="563"/>
              </w:tabs>
              <w:ind w:left="0" w:right="104"/>
              <w:jc w:val="center"/>
              <w:rPr>
                <w:rFonts w:ascii="Times New Roman" w:hAnsi="Times New Roman" w:cs="Times New Roman"/>
                <w:sz w:val="24"/>
                <w:szCs w:val="24"/>
              </w:rPr>
            </w:pPr>
            <w:r w:rsidRPr="00F45516">
              <w:rPr>
                <w:rFonts w:ascii="Times New Roman" w:hAnsi="Times New Roman" w:cs="Times New Roman"/>
                <w:sz w:val="24"/>
                <w:szCs w:val="24"/>
              </w:rPr>
              <w:t xml:space="preserve">№ </w:t>
            </w:r>
            <w:proofErr w:type="gramStart"/>
            <w:r w:rsidRPr="00F45516">
              <w:rPr>
                <w:rFonts w:ascii="Times New Roman" w:hAnsi="Times New Roman" w:cs="Times New Roman"/>
                <w:sz w:val="24"/>
                <w:szCs w:val="24"/>
              </w:rPr>
              <w:t>п</w:t>
            </w:r>
            <w:proofErr w:type="gramEnd"/>
            <w:r w:rsidRPr="00F45516">
              <w:rPr>
                <w:rFonts w:ascii="Times New Roman" w:hAnsi="Times New Roman" w:cs="Times New Roman"/>
                <w:sz w:val="24"/>
                <w:szCs w:val="24"/>
              </w:rPr>
              <w:t>/п</w:t>
            </w:r>
          </w:p>
        </w:tc>
        <w:tc>
          <w:tcPr>
            <w:tcW w:w="4678" w:type="dxa"/>
          </w:tcPr>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Характеристика</w:t>
            </w:r>
          </w:p>
        </w:tc>
        <w:tc>
          <w:tcPr>
            <w:tcW w:w="425" w:type="dxa"/>
          </w:tcPr>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0</w:t>
            </w:r>
          </w:p>
        </w:tc>
        <w:tc>
          <w:tcPr>
            <w:tcW w:w="426" w:type="dxa"/>
          </w:tcPr>
          <w:p w:rsidR="008A361E" w:rsidRPr="00F45516" w:rsidRDefault="008A361E" w:rsidP="00F45516">
            <w:pPr>
              <w:ind w:left="0"/>
              <w:rPr>
                <w:rFonts w:ascii="Times New Roman" w:hAnsi="Times New Roman" w:cs="Times New Roman"/>
                <w:sz w:val="24"/>
                <w:szCs w:val="24"/>
              </w:rPr>
            </w:pPr>
            <w:r w:rsidRPr="00F45516">
              <w:rPr>
                <w:rFonts w:ascii="Times New Roman" w:hAnsi="Times New Roman" w:cs="Times New Roman"/>
                <w:sz w:val="24"/>
                <w:szCs w:val="24"/>
              </w:rPr>
              <w:t>1</w:t>
            </w:r>
          </w:p>
        </w:tc>
        <w:tc>
          <w:tcPr>
            <w:tcW w:w="425" w:type="dxa"/>
          </w:tcPr>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2</w:t>
            </w:r>
          </w:p>
        </w:tc>
        <w:tc>
          <w:tcPr>
            <w:tcW w:w="425" w:type="dxa"/>
          </w:tcPr>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3</w:t>
            </w:r>
          </w:p>
        </w:tc>
        <w:tc>
          <w:tcPr>
            <w:tcW w:w="429" w:type="dxa"/>
          </w:tcPr>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4</w:t>
            </w:r>
          </w:p>
        </w:tc>
        <w:tc>
          <w:tcPr>
            <w:tcW w:w="401" w:type="dxa"/>
          </w:tcPr>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0</w:t>
            </w:r>
          </w:p>
        </w:tc>
        <w:tc>
          <w:tcPr>
            <w:tcW w:w="381" w:type="dxa"/>
          </w:tcPr>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1</w:t>
            </w:r>
          </w:p>
        </w:tc>
        <w:tc>
          <w:tcPr>
            <w:tcW w:w="381" w:type="dxa"/>
          </w:tcPr>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2</w:t>
            </w:r>
          </w:p>
        </w:tc>
        <w:tc>
          <w:tcPr>
            <w:tcW w:w="353" w:type="dxa"/>
          </w:tcPr>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3</w:t>
            </w:r>
          </w:p>
        </w:tc>
        <w:tc>
          <w:tcPr>
            <w:tcW w:w="405" w:type="dxa"/>
          </w:tcPr>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4</w:t>
            </w:r>
          </w:p>
        </w:tc>
        <w:tc>
          <w:tcPr>
            <w:tcW w:w="2328" w:type="dxa"/>
          </w:tcPr>
          <w:p w:rsidR="008A361E" w:rsidRPr="00F45516" w:rsidRDefault="008A361E" w:rsidP="00F45516">
            <w:pPr>
              <w:ind w:left="0"/>
              <w:jc w:val="center"/>
              <w:rPr>
                <w:rFonts w:ascii="Times New Roman" w:hAnsi="Times New Roman" w:cs="Times New Roman"/>
                <w:sz w:val="24"/>
                <w:szCs w:val="24"/>
              </w:rPr>
            </w:pPr>
          </w:p>
        </w:tc>
      </w:tr>
      <w:tr w:rsidR="008A361E" w:rsidRPr="00F45516" w:rsidTr="00F45516">
        <w:tc>
          <w:tcPr>
            <w:tcW w:w="1667" w:type="dxa"/>
            <w:vMerge w:val="restart"/>
            <w:textDirection w:val="btLr"/>
          </w:tcPr>
          <w:p w:rsidR="008A361E" w:rsidRPr="00F45516" w:rsidRDefault="008A361E" w:rsidP="00F45516">
            <w:pPr>
              <w:ind w:left="0"/>
              <w:jc w:val="left"/>
              <w:rPr>
                <w:rFonts w:ascii="Times New Roman" w:hAnsi="Times New Roman" w:cs="Times New Roman"/>
                <w:sz w:val="24"/>
                <w:szCs w:val="24"/>
              </w:rPr>
            </w:pPr>
          </w:p>
          <w:p w:rsidR="008A361E" w:rsidRPr="00F45516" w:rsidRDefault="008A361E" w:rsidP="00F45516">
            <w:pPr>
              <w:ind w:left="0"/>
              <w:jc w:val="left"/>
              <w:rPr>
                <w:rFonts w:ascii="Times New Roman" w:hAnsi="Times New Roman" w:cs="Times New Roman"/>
                <w:sz w:val="24"/>
                <w:szCs w:val="24"/>
              </w:rPr>
            </w:pPr>
            <w:r w:rsidRPr="00F45516">
              <w:rPr>
                <w:rFonts w:ascii="Times New Roman" w:hAnsi="Times New Roman" w:cs="Times New Roman"/>
                <w:sz w:val="24"/>
                <w:szCs w:val="24"/>
              </w:rPr>
              <w:t xml:space="preserve">Мобильность (заполняет медицинский работник) </w:t>
            </w:r>
          </w:p>
          <w:p w:rsidR="008A361E" w:rsidRPr="00F45516" w:rsidRDefault="008A361E" w:rsidP="00F45516">
            <w:pPr>
              <w:ind w:left="0"/>
              <w:jc w:val="left"/>
              <w:rPr>
                <w:rFonts w:ascii="Times New Roman" w:hAnsi="Times New Roman" w:cs="Times New Roman"/>
                <w:sz w:val="24"/>
                <w:szCs w:val="24"/>
              </w:rPr>
            </w:pPr>
          </w:p>
        </w:tc>
        <w:tc>
          <w:tcPr>
            <w:tcW w:w="992" w:type="dxa"/>
            <w:gridSpan w:val="3"/>
          </w:tcPr>
          <w:p w:rsidR="008A361E" w:rsidRPr="00F45516" w:rsidRDefault="008A361E" w:rsidP="00F45516">
            <w:pPr>
              <w:ind w:left="0"/>
              <w:jc w:val="left"/>
              <w:rPr>
                <w:rFonts w:ascii="Times New Roman" w:hAnsi="Times New Roman" w:cs="Times New Roman"/>
                <w:sz w:val="24"/>
                <w:szCs w:val="24"/>
              </w:rPr>
            </w:pPr>
            <w:r w:rsidRPr="00F45516">
              <w:rPr>
                <w:rFonts w:ascii="Times New Roman" w:hAnsi="Times New Roman" w:cs="Times New Roman"/>
                <w:sz w:val="24"/>
                <w:szCs w:val="24"/>
              </w:rPr>
              <w:t>1</w:t>
            </w:r>
          </w:p>
        </w:tc>
        <w:tc>
          <w:tcPr>
            <w:tcW w:w="4678" w:type="dxa"/>
          </w:tcPr>
          <w:p w:rsidR="008A361E" w:rsidRPr="00F45516" w:rsidRDefault="008A361E" w:rsidP="00F45516">
            <w:pPr>
              <w:ind w:left="0"/>
              <w:jc w:val="left"/>
              <w:rPr>
                <w:rFonts w:ascii="Times New Roman" w:hAnsi="Times New Roman" w:cs="Times New Roman"/>
                <w:sz w:val="24"/>
                <w:szCs w:val="24"/>
              </w:rPr>
            </w:pPr>
            <w:r w:rsidRPr="00F45516">
              <w:rPr>
                <w:rStyle w:val="211pt"/>
                <w:rFonts w:eastAsiaTheme="minorHAnsi"/>
                <w:b w:val="0"/>
                <w:sz w:val="24"/>
                <w:szCs w:val="24"/>
              </w:rPr>
              <w:t xml:space="preserve">Передвижение в пределах помещения  </w:t>
            </w:r>
            <w:r w:rsidRPr="00F45516">
              <w:rPr>
                <w:rStyle w:val="212pt"/>
                <w:rFonts w:eastAsiaTheme="minorHAnsi"/>
                <w:b w:val="0"/>
              </w:rPr>
              <w:t>(оценивается возможность</w:t>
            </w:r>
            <w:r w:rsidR="00F45516" w:rsidRPr="00F45516">
              <w:rPr>
                <w:rStyle w:val="211pt"/>
                <w:rFonts w:eastAsiaTheme="minorHAnsi"/>
                <w:b w:val="0"/>
                <w:i/>
                <w:sz w:val="24"/>
                <w:szCs w:val="24"/>
              </w:rPr>
              <w:t>п</w:t>
            </w:r>
            <w:r w:rsidRPr="00F45516">
              <w:rPr>
                <w:rStyle w:val="212pt"/>
                <w:rFonts w:eastAsiaTheme="minorHAnsi"/>
                <w:b w:val="0"/>
              </w:rPr>
              <w:t>ередвижения самостоятельно, споддержкой, с помощьювспомогательных средств)</w:t>
            </w: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c>
          <w:tcPr>
            <w:tcW w:w="1667" w:type="dxa"/>
            <w:vMerge/>
          </w:tcPr>
          <w:p w:rsidR="008A361E" w:rsidRPr="00F45516" w:rsidRDefault="008A361E" w:rsidP="00F45516">
            <w:pPr>
              <w:ind w:left="0"/>
              <w:jc w:val="left"/>
              <w:rPr>
                <w:rFonts w:ascii="Times New Roman" w:hAnsi="Times New Roman" w:cs="Times New Roman"/>
                <w:sz w:val="24"/>
                <w:szCs w:val="24"/>
              </w:rPr>
            </w:pPr>
          </w:p>
        </w:tc>
        <w:tc>
          <w:tcPr>
            <w:tcW w:w="992" w:type="dxa"/>
            <w:gridSpan w:val="3"/>
          </w:tcPr>
          <w:p w:rsidR="008A361E" w:rsidRPr="00F45516" w:rsidRDefault="008A361E" w:rsidP="00F45516">
            <w:pPr>
              <w:ind w:left="0"/>
              <w:jc w:val="left"/>
              <w:rPr>
                <w:rFonts w:ascii="Times New Roman" w:hAnsi="Times New Roman" w:cs="Times New Roman"/>
                <w:sz w:val="24"/>
                <w:szCs w:val="24"/>
              </w:rPr>
            </w:pPr>
            <w:r w:rsidRPr="00F45516">
              <w:rPr>
                <w:rFonts w:ascii="Times New Roman" w:hAnsi="Times New Roman" w:cs="Times New Roman"/>
                <w:sz w:val="24"/>
                <w:szCs w:val="24"/>
              </w:rPr>
              <w:t>2</w:t>
            </w:r>
          </w:p>
        </w:tc>
        <w:tc>
          <w:tcPr>
            <w:tcW w:w="4678" w:type="dxa"/>
          </w:tcPr>
          <w:p w:rsidR="008A361E" w:rsidRPr="00F45516" w:rsidRDefault="008A361E" w:rsidP="00F45516">
            <w:pPr>
              <w:ind w:left="0"/>
              <w:jc w:val="left"/>
              <w:rPr>
                <w:rFonts w:ascii="Times New Roman" w:hAnsi="Times New Roman" w:cs="Times New Roman"/>
                <w:sz w:val="24"/>
                <w:szCs w:val="24"/>
              </w:rPr>
            </w:pPr>
            <w:r w:rsidRPr="00F45516">
              <w:rPr>
                <w:rStyle w:val="211pt"/>
                <w:rFonts w:eastAsiaTheme="minorHAnsi"/>
                <w:b w:val="0"/>
                <w:sz w:val="24"/>
                <w:szCs w:val="24"/>
              </w:rPr>
              <w:t xml:space="preserve">Передвижение за пределами помещения </w:t>
            </w:r>
            <w:r w:rsidRPr="00F45516">
              <w:rPr>
                <w:rStyle w:val="212pt"/>
                <w:rFonts w:eastAsiaTheme="minorHAnsi"/>
                <w:b w:val="0"/>
              </w:rPr>
              <w:t>(оценивается возможность передвижения самостоятельно, споддержкой, с помощьювспомогательных средств)</w:t>
            </w: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c>
          <w:tcPr>
            <w:tcW w:w="1667" w:type="dxa"/>
            <w:vMerge/>
          </w:tcPr>
          <w:p w:rsidR="008A361E" w:rsidRPr="00F45516" w:rsidRDefault="008A361E" w:rsidP="00F45516">
            <w:pPr>
              <w:ind w:left="0"/>
              <w:jc w:val="left"/>
              <w:rPr>
                <w:rFonts w:ascii="Times New Roman" w:hAnsi="Times New Roman" w:cs="Times New Roman"/>
                <w:sz w:val="24"/>
                <w:szCs w:val="24"/>
              </w:rPr>
            </w:pPr>
          </w:p>
        </w:tc>
        <w:tc>
          <w:tcPr>
            <w:tcW w:w="992" w:type="dxa"/>
            <w:gridSpan w:val="3"/>
          </w:tcPr>
          <w:p w:rsidR="008A361E" w:rsidRPr="00F45516" w:rsidRDefault="008A361E" w:rsidP="00F45516">
            <w:pPr>
              <w:ind w:left="0"/>
              <w:jc w:val="left"/>
              <w:rPr>
                <w:rFonts w:ascii="Times New Roman" w:hAnsi="Times New Roman" w:cs="Times New Roman"/>
                <w:sz w:val="24"/>
                <w:szCs w:val="24"/>
              </w:rPr>
            </w:pPr>
            <w:r w:rsidRPr="00F45516">
              <w:rPr>
                <w:rFonts w:ascii="Times New Roman" w:hAnsi="Times New Roman" w:cs="Times New Roman"/>
                <w:sz w:val="24"/>
                <w:szCs w:val="24"/>
              </w:rPr>
              <w:t>3</w:t>
            </w:r>
          </w:p>
        </w:tc>
        <w:tc>
          <w:tcPr>
            <w:tcW w:w="4678" w:type="dxa"/>
          </w:tcPr>
          <w:p w:rsidR="008A361E" w:rsidRPr="00F45516" w:rsidRDefault="008A361E" w:rsidP="00F45516">
            <w:pPr>
              <w:ind w:left="0"/>
              <w:jc w:val="left"/>
              <w:rPr>
                <w:rFonts w:ascii="Times New Roman" w:hAnsi="Times New Roman" w:cs="Times New Roman"/>
                <w:sz w:val="24"/>
                <w:szCs w:val="24"/>
              </w:rPr>
            </w:pPr>
            <w:r w:rsidRPr="00F45516">
              <w:rPr>
                <w:rStyle w:val="211pt"/>
                <w:rFonts w:eastAsiaTheme="minorHAnsi"/>
                <w:b w:val="0"/>
                <w:sz w:val="24"/>
                <w:szCs w:val="24"/>
              </w:rPr>
              <w:t>Использование точных движений кисти (</w:t>
            </w:r>
            <w:r w:rsidRPr="00F45516">
              <w:rPr>
                <w:rStyle w:val="212pt"/>
                <w:rFonts w:eastAsiaTheme="minorHAnsi"/>
                <w:b w:val="0"/>
              </w:rPr>
              <w:t>оценивается выполнениекоординированных действий кистямирук с объектами, способность хватать,манипулировать и отпускать их спомощью кисти руки, пальцев ибольшого пальца руки)</w:t>
            </w: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c>
          <w:tcPr>
            <w:tcW w:w="1667" w:type="dxa"/>
            <w:vMerge/>
          </w:tcPr>
          <w:p w:rsidR="008A361E" w:rsidRPr="00F45516" w:rsidRDefault="008A361E" w:rsidP="00F45516">
            <w:pPr>
              <w:ind w:left="0"/>
              <w:jc w:val="left"/>
              <w:rPr>
                <w:rFonts w:ascii="Times New Roman" w:hAnsi="Times New Roman" w:cs="Times New Roman"/>
                <w:sz w:val="24"/>
                <w:szCs w:val="24"/>
              </w:rPr>
            </w:pPr>
          </w:p>
        </w:tc>
        <w:tc>
          <w:tcPr>
            <w:tcW w:w="992" w:type="dxa"/>
            <w:gridSpan w:val="3"/>
          </w:tcPr>
          <w:p w:rsidR="008A361E" w:rsidRPr="00F45516" w:rsidRDefault="008A361E" w:rsidP="00F45516">
            <w:pPr>
              <w:ind w:left="0"/>
              <w:jc w:val="left"/>
              <w:rPr>
                <w:rFonts w:ascii="Times New Roman" w:hAnsi="Times New Roman" w:cs="Times New Roman"/>
                <w:sz w:val="24"/>
                <w:szCs w:val="24"/>
              </w:rPr>
            </w:pPr>
            <w:r w:rsidRPr="00F45516">
              <w:rPr>
                <w:rFonts w:ascii="Times New Roman" w:hAnsi="Times New Roman" w:cs="Times New Roman"/>
                <w:sz w:val="24"/>
                <w:szCs w:val="24"/>
              </w:rPr>
              <w:t>4</w:t>
            </w:r>
          </w:p>
        </w:tc>
        <w:tc>
          <w:tcPr>
            <w:tcW w:w="4678" w:type="dxa"/>
          </w:tcPr>
          <w:p w:rsidR="008A361E" w:rsidRPr="00F45516" w:rsidRDefault="008A361E" w:rsidP="00F45516">
            <w:pPr>
              <w:ind w:left="0"/>
              <w:jc w:val="left"/>
              <w:rPr>
                <w:rFonts w:ascii="Times New Roman" w:hAnsi="Times New Roman" w:cs="Times New Roman"/>
                <w:sz w:val="24"/>
                <w:szCs w:val="24"/>
              </w:rPr>
            </w:pPr>
            <w:r w:rsidRPr="00F45516">
              <w:rPr>
                <w:rStyle w:val="211pt"/>
                <w:rFonts w:eastAsiaTheme="minorHAnsi"/>
                <w:b w:val="0"/>
                <w:sz w:val="24"/>
                <w:szCs w:val="24"/>
              </w:rPr>
              <w:t xml:space="preserve">Координация движений </w:t>
            </w:r>
            <w:r w:rsidRPr="00F45516">
              <w:rPr>
                <w:rStyle w:val="212pt"/>
                <w:rFonts w:eastAsiaTheme="minorHAnsi"/>
                <w:b w:val="0"/>
              </w:rPr>
              <w:t>(</w:t>
            </w:r>
            <w:proofErr w:type="spellStart"/>
            <w:r w:rsidRPr="00F45516">
              <w:rPr>
                <w:rStyle w:val="212pt"/>
                <w:rFonts w:eastAsiaTheme="minorHAnsi"/>
                <w:b w:val="0"/>
              </w:rPr>
              <w:t>оцениваетсяспособность</w:t>
            </w:r>
            <w:proofErr w:type="spellEnd"/>
            <w:r w:rsidRPr="00F45516">
              <w:rPr>
                <w:rStyle w:val="212pt"/>
                <w:rFonts w:eastAsiaTheme="minorHAnsi"/>
                <w:b w:val="0"/>
              </w:rPr>
              <w:t xml:space="preserve"> </w:t>
            </w:r>
            <w:proofErr w:type="spellStart"/>
            <w:r w:rsidRPr="00F45516">
              <w:rPr>
                <w:rStyle w:val="212pt"/>
                <w:rFonts w:eastAsiaTheme="minorHAnsi"/>
                <w:b w:val="0"/>
              </w:rPr>
              <w:t>содружественногодвижения</w:t>
            </w:r>
            <w:proofErr w:type="spellEnd"/>
            <w:r w:rsidRPr="00F45516">
              <w:rPr>
                <w:rStyle w:val="212pt"/>
                <w:rFonts w:eastAsiaTheme="minorHAnsi"/>
                <w:b w:val="0"/>
              </w:rPr>
              <w:t xml:space="preserve"> глаз и рук)</w:t>
            </w: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blPrEx>
          <w:tblLook w:val="0000"/>
        </w:tblPrEx>
        <w:trPr>
          <w:trHeight w:val="375"/>
        </w:trPr>
        <w:tc>
          <w:tcPr>
            <w:tcW w:w="7337" w:type="dxa"/>
            <w:gridSpan w:val="5"/>
          </w:tcPr>
          <w:p w:rsidR="008A361E" w:rsidRPr="00F45516" w:rsidRDefault="008A361E" w:rsidP="00F45516">
            <w:pPr>
              <w:ind w:left="0"/>
              <w:jc w:val="left"/>
              <w:rPr>
                <w:rFonts w:ascii="Times New Roman" w:hAnsi="Times New Roman" w:cs="Times New Roman"/>
                <w:sz w:val="24"/>
                <w:szCs w:val="24"/>
              </w:rPr>
            </w:pPr>
            <w:r w:rsidRPr="00F45516">
              <w:rPr>
                <w:rFonts w:ascii="Times New Roman" w:hAnsi="Times New Roman" w:cs="Times New Roman"/>
                <w:sz w:val="24"/>
                <w:szCs w:val="24"/>
              </w:rPr>
              <w:t xml:space="preserve">     Среднее значение по степени выраженности ограничений</w:t>
            </w:r>
          </w:p>
        </w:tc>
        <w:tc>
          <w:tcPr>
            <w:tcW w:w="2130" w:type="dxa"/>
            <w:gridSpan w:val="5"/>
          </w:tcPr>
          <w:p w:rsidR="008A361E" w:rsidRPr="00F45516" w:rsidRDefault="008A361E" w:rsidP="00F45516">
            <w:pPr>
              <w:ind w:left="0"/>
              <w:jc w:val="left"/>
              <w:rPr>
                <w:rFonts w:ascii="Times New Roman" w:hAnsi="Times New Roman" w:cs="Times New Roman"/>
                <w:sz w:val="24"/>
                <w:szCs w:val="24"/>
              </w:rPr>
            </w:pPr>
          </w:p>
        </w:tc>
        <w:tc>
          <w:tcPr>
            <w:tcW w:w="1921" w:type="dxa"/>
            <w:gridSpan w:val="5"/>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c>
          <w:tcPr>
            <w:tcW w:w="1958" w:type="dxa"/>
            <w:gridSpan w:val="2"/>
            <w:vMerge w:val="restart"/>
            <w:textDirection w:val="btLr"/>
          </w:tcPr>
          <w:p w:rsidR="008A361E" w:rsidRPr="00F45516" w:rsidRDefault="008A361E" w:rsidP="00F45516">
            <w:pPr>
              <w:ind w:left="0"/>
              <w:jc w:val="left"/>
              <w:rPr>
                <w:rFonts w:ascii="Times New Roman" w:hAnsi="Times New Roman" w:cs="Times New Roman"/>
                <w:sz w:val="24"/>
                <w:szCs w:val="24"/>
              </w:rPr>
            </w:pPr>
          </w:p>
          <w:p w:rsidR="008A361E" w:rsidRPr="00F45516" w:rsidRDefault="008A361E" w:rsidP="00F45516">
            <w:pPr>
              <w:ind w:left="0"/>
              <w:jc w:val="left"/>
              <w:rPr>
                <w:rFonts w:ascii="Times New Roman" w:hAnsi="Times New Roman" w:cs="Times New Roman"/>
                <w:sz w:val="24"/>
                <w:szCs w:val="24"/>
              </w:rPr>
            </w:pPr>
            <w:r w:rsidRPr="00F45516">
              <w:rPr>
                <w:rFonts w:ascii="Times New Roman" w:hAnsi="Times New Roman" w:cs="Times New Roman"/>
                <w:sz w:val="24"/>
                <w:szCs w:val="24"/>
              </w:rPr>
              <w:t>Самообслуживание (заполняет специалист по комплексной реабилитации)</w:t>
            </w:r>
          </w:p>
        </w:tc>
        <w:tc>
          <w:tcPr>
            <w:tcW w:w="617" w:type="dxa"/>
          </w:tcPr>
          <w:p w:rsidR="008A361E" w:rsidRPr="00F45516" w:rsidRDefault="008A361E" w:rsidP="00F45516">
            <w:pPr>
              <w:ind w:left="0"/>
              <w:jc w:val="left"/>
              <w:rPr>
                <w:rFonts w:ascii="Times New Roman" w:hAnsi="Times New Roman" w:cs="Times New Roman"/>
                <w:sz w:val="24"/>
                <w:szCs w:val="24"/>
              </w:rPr>
            </w:pPr>
            <w:r w:rsidRPr="00F45516">
              <w:rPr>
                <w:rFonts w:ascii="Times New Roman" w:hAnsi="Times New Roman" w:cs="Times New Roman"/>
                <w:sz w:val="24"/>
                <w:szCs w:val="24"/>
              </w:rPr>
              <w:t>1</w:t>
            </w:r>
          </w:p>
        </w:tc>
        <w:tc>
          <w:tcPr>
            <w:tcW w:w="4762" w:type="dxa"/>
            <w:gridSpan w:val="2"/>
          </w:tcPr>
          <w:p w:rsidR="008A361E" w:rsidRPr="00F45516" w:rsidRDefault="008A361E" w:rsidP="00F45516">
            <w:pPr>
              <w:ind w:left="0"/>
              <w:jc w:val="left"/>
              <w:rPr>
                <w:rFonts w:ascii="Times New Roman" w:hAnsi="Times New Roman" w:cs="Times New Roman"/>
                <w:sz w:val="24"/>
                <w:szCs w:val="24"/>
              </w:rPr>
            </w:pPr>
            <w:r w:rsidRPr="00F45516">
              <w:rPr>
                <w:rStyle w:val="211pt"/>
                <w:rFonts w:eastAsiaTheme="minorHAnsi"/>
                <w:b w:val="0"/>
                <w:sz w:val="24"/>
                <w:szCs w:val="24"/>
              </w:rPr>
              <w:t xml:space="preserve">Персональный туалет (уход за частями тела, полостью рта, волосами, ногтями) </w:t>
            </w:r>
            <w:r w:rsidRPr="00F45516">
              <w:rPr>
                <w:rStyle w:val="212pt"/>
                <w:rFonts w:eastAsiaTheme="minorHAnsi"/>
                <w:b w:val="0"/>
              </w:rPr>
              <w:t>(оценивается возможностьсамостоятельного осуществлениягигиенических процедур)</w:t>
            </w: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c>
          <w:tcPr>
            <w:tcW w:w="1958" w:type="dxa"/>
            <w:gridSpan w:val="2"/>
            <w:vMerge/>
          </w:tcPr>
          <w:p w:rsidR="008A361E" w:rsidRPr="00F45516" w:rsidRDefault="008A361E" w:rsidP="00F45516">
            <w:pPr>
              <w:ind w:left="0"/>
              <w:jc w:val="left"/>
              <w:rPr>
                <w:rFonts w:ascii="Times New Roman" w:hAnsi="Times New Roman" w:cs="Times New Roman"/>
                <w:sz w:val="24"/>
                <w:szCs w:val="24"/>
              </w:rPr>
            </w:pPr>
          </w:p>
        </w:tc>
        <w:tc>
          <w:tcPr>
            <w:tcW w:w="617" w:type="dxa"/>
          </w:tcPr>
          <w:p w:rsidR="008A361E" w:rsidRPr="00F45516" w:rsidRDefault="008A361E" w:rsidP="00F45516">
            <w:pPr>
              <w:ind w:left="0"/>
              <w:jc w:val="left"/>
              <w:rPr>
                <w:rFonts w:ascii="Times New Roman" w:hAnsi="Times New Roman" w:cs="Times New Roman"/>
                <w:sz w:val="24"/>
                <w:szCs w:val="24"/>
              </w:rPr>
            </w:pPr>
            <w:r w:rsidRPr="00F45516">
              <w:rPr>
                <w:rFonts w:ascii="Times New Roman" w:hAnsi="Times New Roman" w:cs="Times New Roman"/>
                <w:sz w:val="24"/>
                <w:szCs w:val="24"/>
              </w:rPr>
              <w:t>2</w:t>
            </w:r>
          </w:p>
        </w:tc>
        <w:tc>
          <w:tcPr>
            <w:tcW w:w="4762" w:type="dxa"/>
            <w:gridSpan w:val="2"/>
            <w:vAlign w:val="bottom"/>
          </w:tcPr>
          <w:p w:rsidR="008A361E" w:rsidRPr="00F45516" w:rsidRDefault="008A361E" w:rsidP="00F45516">
            <w:pPr>
              <w:pStyle w:val="20"/>
              <w:shd w:val="clear" w:color="auto" w:fill="auto"/>
              <w:spacing w:after="0" w:line="240" w:lineRule="auto"/>
              <w:ind w:left="0" w:firstLine="0"/>
              <w:jc w:val="left"/>
              <w:rPr>
                <w:sz w:val="24"/>
                <w:szCs w:val="24"/>
              </w:rPr>
            </w:pPr>
            <w:r w:rsidRPr="00F45516">
              <w:rPr>
                <w:rStyle w:val="211pt"/>
                <w:b w:val="0"/>
                <w:sz w:val="24"/>
                <w:szCs w:val="24"/>
              </w:rPr>
              <w:t xml:space="preserve">Физиологические отправления </w:t>
            </w:r>
            <w:r w:rsidRPr="00F45516">
              <w:rPr>
                <w:rStyle w:val="212pt"/>
                <w:b w:val="0"/>
              </w:rPr>
              <w:t>(оценивается возможностьсамостоятельного пользованиятуалетом: удержание равновесия</w:t>
            </w:r>
            <w:proofErr w:type="gramStart"/>
            <w:r w:rsidRPr="00F45516">
              <w:rPr>
                <w:rStyle w:val="212pt"/>
                <w:b w:val="0"/>
              </w:rPr>
              <w:t>,в</w:t>
            </w:r>
            <w:proofErr w:type="gramEnd"/>
            <w:r w:rsidRPr="00F45516">
              <w:rPr>
                <w:rStyle w:val="212pt"/>
                <w:b w:val="0"/>
              </w:rPr>
              <w:t>ыполнение гигиенических мероприятий,снятие и одевание предметов одежды и</w:t>
            </w:r>
            <w:r w:rsidRPr="00F45516">
              <w:rPr>
                <w:rStyle w:val="211pt"/>
                <w:b w:val="0"/>
                <w:i/>
                <w:sz w:val="24"/>
                <w:szCs w:val="24"/>
              </w:rPr>
              <w:t>одевание предметов одежды и др.)</w:t>
            </w:r>
          </w:p>
        </w:tc>
        <w:tc>
          <w:tcPr>
            <w:tcW w:w="425" w:type="dxa"/>
          </w:tcPr>
          <w:p w:rsidR="008A361E" w:rsidRPr="00F45516" w:rsidRDefault="008A361E" w:rsidP="00F45516">
            <w:pPr>
              <w:ind w:left="0"/>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c>
          <w:tcPr>
            <w:tcW w:w="1958" w:type="dxa"/>
            <w:gridSpan w:val="2"/>
            <w:vMerge/>
          </w:tcPr>
          <w:p w:rsidR="008A361E" w:rsidRPr="00F45516" w:rsidRDefault="008A361E" w:rsidP="00F45516">
            <w:pPr>
              <w:ind w:left="0"/>
              <w:jc w:val="left"/>
              <w:rPr>
                <w:rFonts w:ascii="Times New Roman" w:hAnsi="Times New Roman" w:cs="Times New Roman"/>
                <w:sz w:val="24"/>
                <w:szCs w:val="24"/>
              </w:rPr>
            </w:pPr>
          </w:p>
        </w:tc>
        <w:tc>
          <w:tcPr>
            <w:tcW w:w="617" w:type="dxa"/>
          </w:tcPr>
          <w:p w:rsidR="008A361E" w:rsidRPr="00F45516" w:rsidRDefault="008A361E" w:rsidP="00F45516">
            <w:pPr>
              <w:ind w:left="0"/>
              <w:jc w:val="left"/>
              <w:rPr>
                <w:rFonts w:ascii="Times New Roman" w:hAnsi="Times New Roman" w:cs="Times New Roman"/>
                <w:sz w:val="24"/>
                <w:szCs w:val="24"/>
              </w:rPr>
            </w:pPr>
            <w:r w:rsidRPr="00F45516">
              <w:rPr>
                <w:rFonts w:ascii="Times New Roman" w:hAnsi="Times New Roman" w:cs="Times New Roman"/>
                <w:sz w:val="24"/>
                <w:szCs w:val="24"/>
              </w:rPr>
              <w:t>3</w:t>
            </w:r>
          </w:p>
        </w:tc>
        <w:tc>
          <w:tcPr>
            <w:tcW w:w="4762" w:type="dxa"/>
            <w:gridSpan w:val="2"/>
          </w:tcPr>
          <w:p w:rsidR="008A361E" w:rsidRPr="00F45516" w:rsidRDefault="008A361E" w:rsidP="00F45516">
            <w:pPr>
              <w:pStyle w:val="20"/>
              <w:shd w:val="clear" w:color="auto" w:fill="auto"/>
              <w:spacing w:after="0" w:line="240" w:lineRule="auto"/>
              <w:ind w:left="0" w:firstLine="0"/>
              <w:jc w:val="left"/>
              <w:rPr>
                <w:sz w:val="24"/>
                <w:szCs w:val="24"/>
              </w:rPr>
            </w:pPr>
            <w:r w:rsidRPr="00F45516">
              <w:rPr>
                <w:rStyle w:val="211pt"/>
                <w:b w:val="0"/>
                <w:sz w:val="24"/>
                <w:szCs w:val="24"/>
              </w:rPr>
              <w:t>Одевание</w:t>
            </w:r>
          </w:p>
          <w:p w:rsidR="008A361E" w:rsidRPr="00F45516" w:rsidRDefault="008A361E" w:rsidP="00F45516">
            <w:pPr>
              <w:ind w:left="0"/>
              <w:jc w:val="left"/>
              <w:rPr>
                <w:rFonts w:ascii="Times New Roman" w:hAnsi="Times New Roman" w:cs="Times New Roman"/>
                <w:sz w:val="24"/>
                <w:szCs w:val="24"/>
              </w:rPr>
            </w:pPr>
            <w:r w:rsidRPr="00F45516">
              <w:rPr>
                <w:rStyle w:val="212pt"/>
                <w:rFonts w:eastAsiaTheme="minorHAnsi"/>
                <w:b w:val="0"/>
              </w:rPr>
              <w:t>(оценивается возможность выполнения координированных действий и требований при одевании и раздевании в определенной последовательности)</w:t>
            </w: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rPr>
          <w:trHeight w:val="1605"/>
        </w:trPr>
        <w:tc>
          <w:tcPr>
            <w:tcW w:w="1958" w:type="dxa"/>
            <w:gridSpan w:val="2"/>
            <w:vMerge/>
          </w:tcPr>
          <w:p w:rsidR="008A361E" w:rsidRPr="00F45516" w:rsidRDefault="008A361E" w:rsidP="00F45516">
            <w:pPr>
              <w:ind w:left="0"/>
              <w:jc w:val="left"/>
              <w:rPr>
                <w:rFonts w:ascii="Times New Roman" w:hAnsi="Times New Roman" w:cs="Times New Roman"/>
                <w:sz w:val="24"/>
                <w:szCs w:val="24"/>
              </w:rPr>
            </w:pPr>
          </w:p>
        </w:tc>
        <w:tc>
          <w:tcPr>
            <w:tcW w:w="617" w:type="dxa"/>
          </w:tcPr>
          <w:p w:rsidR="008A361E" w:rsidRPr="00F45516" w:rsidRDefault="008A361E" w:rsidP="00F45516">
            <w:pPr>
              <w:ind w:left="0"/>
              <w:jc w:val="left"/>
              <w:rPr>
                <w:rFonts w:ascii="Times New Roman" w:hAnsi="Times New Roman" w:cs="Times New Roman"/>
                <w:sz w:val="24"/>
                <w:szCs w:val="24"/>
              </w:rPr>
            </w:pPr>
            <w:r w:rsidRPr="00F45516">
              <w:rPr>
                <w:rFonts w:ascii="Times New Roman" w:hAnsi="Times New Roman" w:cs="Times New Roman"/>
                <w:sz w:val="24"/>
                <w:szCs w:val="24"/>
              </w:rPr>
              <w:t>4</w:t>
            </w:r>
          </w:p>
        </w:tc>
        <w:tc>
          <w:tcPr>
            <w:tcW w:w="4762" w:type="dxa"/>
            <w:gridSpan w:val="2"/>
          </w:tcPr>
          <w:p w:rsidR="008A361E" w:rsidRPr="00F45516" w:rsidRDefault="008A361E" w:rsidP="00F45516">
            <w:pPr>
              <w:pStyle w:val="20"/>
              <w:shd w:val="clear" w:color="auto" w:fill="auto"/>
              <w:spacing w:after="0" w:line="240" w:lineRule="auto"/>
              <w:ind w:left="0" w:firstLine="0"/>
              <w:jc w:val="left"/>
              <w:rPr>
                <w:sz w:val="24"/>
                <w:szCs w:val="24"/>
              </w:rPr>
            </w:pPr>
            <w:r w:rsidRPr="00F45516">
              <w:rPr>
                <w:rStyle w:val="211pt"/>
                <w:b w:val="0"/>
                <w:sz w:val="24"/>
                <w:szCs w:val="24"/>
              </w:rPr>
              <w:t>Прием пищи</w:t>
            </w:r>
          </w:p>
          <w:p w:rsidR="008A361E" w:rsidRPr="00F45516" w:rsidRDefault="008A361E" w:rsidP="00F45516">
            <w:pPr>
              <w:ind w:left="0"/>
              <w:jc w:val="left"/>
              <w:rPr>
                <w:rFonts w:ascii="Times New Roman" w:hAnsi="Times New Roman" w:cs="Times New Roman"/>
                <w:sz w:val="24"/>
                <w:szCs w:val="24"/>
              </w:rPr>
            </w:pPr>
            <w:r w:rsidRPr="00F45516">
              <w:rPr>
                <w:rStyle w:val="212pt"/>
                <w:rFonts w:eastAsiaTheme="minorHAnsi"/>
                <w:b w:val="0"/>
              </w:rPr>
              <w:t>(оценивается возможность самостоятельного выполнения координированных действий: использование столовых приборов, приема пищи)</w:t>
            </w: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c>
          <w:tcPr>
            <w:tcW w:w="1958" w:type="dxa"/>
            <w:gridSpan w:val="2"/>
            <w:vMerge/>
          </w:tcPr>
          <w:p w:rsidR="008A361E" w:rsidRPr="00F45516" w:rsidRDefault="008A361E" w:rsidP="00F45516">
            <w:pPr>
              <w:ind w:left="0"/>
              <w:jc w:val="left"/>
              <w:rPr>
                <w:rFonts w:ascii="Times New Roman" w:hAnsi="Times New Roman" w:cs="Times New Roman"/>
                <w:sz w:val="24"/>
                <w:szCs w:val="24"/>
              </w:rPr>
            </w:pPr>
          </w:p>
        </w:tc>
        <w:tc>
          <w:tcPr>
            <w:tcW w:w="617" w:type="dxa"/>
          </w:tcPr>
          <w:p w:rsidR="008A361E" w:rsidRPr="00F45516" w:rsidRDefault="008A361E" w:rsidP="00F45516">
            <w:pPr>
              <w:ind w:left="0"/>
              <w:jc w:val="left"/>
              <w:rPr>
                <w:rFonts w:ascii="Times New Roman" w:hAnsi="Times New Roman" w:cs="Times New Roman"/>
                <w:sz w:val="24"/>
                <w:szCs w:val="24"/>
              </w:rPr>
            </w:pPr>
            <w:r w:rsidRPr="00F45516">
              <w:rPr>
                <w:rFonts w:ascii="Times New Roman" w:hAnsi="Times New Roman" w:cs="Times New Roman"/>
                <w:sz w:val="24"/>
                <w:szCs w:val="24"/>
              </w:rPr>
              <w:t>5</w:t>
            </w:r>
          </w:p>
        </w:tc>
        <w:tc>
          <w:tcPr>
            <w:tcW w:w="4762" w:type="dxa"/>
            <w:gridSpan w:val="2"/>
            <w:vAlign w:val="bottom"/>
          </w:tcPr>
          <w:p w:rsidR="008A361E" w:rsidRPr="00F45516" w:rsidRDefault="008A361E" w:rsidP="00F45516">
            <w:pPr>
              <w:pStyle w:val="20"/>
              <w:shd w:val="clear" w:color="auto" w:fill="auto"/>
              <w:tabs>
                <w:tab w:val="left" w:leader="underscore" w:pos="4123"/>
              </w:tabs>
              <w:spacing w:after="0" w:line="240" w:lineRule="auto"/>
              <w:ind w:left="0" w:firstLine="0"/>
              <w:jc w:val="left"/>
              <w:rPr>
                <w:bCs/>
                <w:i/>
                <w:iCs/>
                <w:color w:val="000000"/>
                <w:sz w:val="24"/>
                <w:szCs w:val="24"/>
                <w:lang w:eastAsia="ru-RU" w:bidi="en-US"/>
              </w:rPr>
            </w:pPr>
            <w:r w:rsidRPr="00F45516">
              <w:rPr>
                <w:rStyle w:val="211pt"/>
                <w:b w:val="0"/>
                <w:sz w:val="24"/>
                <w:szCs w:val="24"/>
              </w:rPr>
              <w:t xml:space="preserve">Развитие социально-бытовых навыков в условиях дома </w:t>
            </w:r>
            <w:r w:rsidRPr="00F45516">
              <w:rPr>
                <w:rStyle w:val="212pt"/>
                <w:b w:val="0"/>
              </w:rPr>
              <w:t xml:space="preserve">(оценивается возможность самостоятельного выполнения действий по ведению домашнего хозяйства: уборка жилья, стирка белья, использование бытовой техники, сбор и вынос мусора, глаженье одежды, приготовление пищи, уход за комнатными растениями, домашними животными, мелкий ремонт одежды и </w:t>
            </w:r>
            <w:r w:rsidRPr="00F45516">
              <w:rPr>
                <w:rStyle w:val="212pt"/>
                <w:b w:val="0"/>
                <w:lang w:bidi="en-US"/>
              </w:rPr>
              <w:t>др.)</w:t>
            </w: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rPr>
          <w:trHeight w:val="240"/>
        </w:trPr>
        <w:tc>
          <w:tcPr>
            <w:tcW w:w="1958" w:type="dxa"/>
            <w:gridSpan w:val="2"/>
            <w:vMerge/>
          </w:tcPr>
          <w:p w:rsidR="008A361E" w:rsidRPr="00F45516" w:rsidRDefault="008A361E" w:rsidP="00F45516">
            <w:pPr>
              <w:ind w:left="0"/>
              <w:jc w:val="left"/>
              <w:rPr>
                <w:rFonts w:ascii="Times New Roman" w:hAnsi="Times New Roman" w:cs="Times New Roman"/>
                <w:sz w:val="24"/>
                <w:szCs w:val="24"/>
              </w:rPr>
            </w:pPr>
          </w:p>
        </w:tc>
        <w:tc>
          <w:tcPr>
            <w:tcW w:w="617" w:type="dxa"/>
          </w:tcPr>
          <w:p w:rsidR="008A361E" w:rsidRPr="00F45516" w:rsidRDefault="008A361E" w:rsidP="00F45516">
            <w:pPr>
              <w:ind w:left="0"/>
              <w:jc w:val="left"/>
              <w:rPr>
                <w:rFonts w:ascii="Times New Roman" w:hAnsi="Times New Roman" w:cs="Times New Roman"/>
                <w:sz w:val="24"/>
                <w:szCs w:val="24"/>
              </w:rPr>
            </w:pPr>
            <w:r w:rsidRPr="00F45516">
              <w:rPr>
                <w:rFonts w:ascii="Times New Roman" w:hAnsi="Times New Roman" w:cs="Times New Roman"/>
                <w:sz w:val="24"/>
                <w:szCs w:val="24"/>
              </w:rPr>
              <w:t>6</w:t>
            </w:r>
          </w:p>
        </w:tc>
        <w:tc>
          <w:tcPr>
            <w:tcW w:w="4762" w:type="dxa"/>
            <w:gridSpan w:val="2"/>
            <w:vAlign w:val="bottom"/>
          </w:tcPr>
          <w:p w:rsidR="008A361E" w:rsidRPr="00F45516" w:rsidRDefault="008A361E" w:rsidP="00F45516">
            <w:pPr>
              <w:pStyle w:val="20"/>
              <w:shd w:val="clear" w:color="auto" w:fill="auto"/>
              <w:spacing w:after="0" w:line="240" w:lineRule="auto"/>
              <w:ind w:left="0" w:firstLine="0"/>
              <w:jc w:val="left"/>
              <w:rPr>
                <w:bCs/>
                <w:i/>
                <w:iCs/>
                <w:color w:val="000000"/>
                <w:sz w:val="24"/>
                <w:szCs w:val="24"/>
                <w:lang w:eastAsia="ru-RU" w:bidi="ru-RU"/>
              </w:rPr>
            </w:pPr>
            <w:r w:rsidRPr="00F45516">
              <w:rPr>
                <w:rStyle w:val="211pt"/>
                <w:b w:val="0"/>
                <w:sz w:val="24"/>
                <w:szCs w:val="24"/>
              </w:rPr>
              <w:t xml:space="preserve">Развитие социально-бытовых навыков в условиях вне дома </w:t>
            </w:r>
            <w:r w:rsidRPr="00F45516">
              <w:rPr>
                <w:rStyle w:val="212pt"/>
                <w:b w:val="0"/>
              </w:rPr>
              <w:t>(оценивается возможность самостоятельно осуществлять покупки, обеспечивать себя услугами коммунальных служб и др.)</w:t>
            </w: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blPrEx>
          <w:tblLook w:val="0000"/>
        </w:tblPrEx>
        <w:trPr>
          <w:trHeight w:val="300"/>
        </w:trPr>
        <w:tc>
          <w:tcPr>
            <w:tcW w:w="7337" w:type="dxa"/>
            <w:gridSpan w:val="5"/>
          </w:tcPr>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 xml:space="preserve"> Среднее значение по степени выраженности ограничений</w:t>
            </w:r>
          </w:p>
        </w:tc>
        <w:tc>
          <w:tcPr>
            <w:tcW w:w="2130" w:type="dxa"/>
            <w:gridSpan w:val="5"/>
          </w:tcPr>
          <w:p w:rsidR="008A361E" w:rsidRPr="00F45516" w:rsidRDefault="008A361E" w:rsidP="00F45516">
            <w:pPr>
              <w:ind w:left="0"/>
              <w:jc w:val="left"/>
              <w:rPr>
                <w:rFonts w:ascii="Times New Roman" w:hAnsi="Times New Roman" w:cs="Times New Roman"/>
                <w:sz w:val="24"/>
                <w:szCs w:val="24"/>
              </w:rPr>
            </w:pPr>
          </w:p>
        </w:tc>
        <w:tc>
          <w:tcPr>
            <w:tcW w:w="1921" w:type="dxa"/>
            <w:gridSpan w:val="5"/>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c>
          <w:tcPr>
            <w:tcW w:w="1958" w:type="dxa"/>
            <w:gridSpan w:val="2"/>
            <w:vMerge w:val="restart"/>
            <w:textDirection w:val="btLr"/>
          </w:tcPr>
          <w:p w:rsidR="008A361E" w:rsidRPr="00F45516" w:rsidRDefault="008A361E" w:rsidP="00F45516">
            <w:pPr>
              <w:ind w:left="0"/>
              <w:jc w:val="center"/>
              <w:rPr>
                <w:rFonts w:ascii="Times New Roman" w:hAnsi="Times New Roman" w:cs="Times New Roman"/>
                <w:sz w:val="24"/>
                <w:szCs w:val="24"/>
              </w:rPr>
            </w:pPr>
          </w:p>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 xml:space="preserve">Умственные функции  </w:t>
            </w:r>
          </w:p>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(заполняет психолог)</w:t>
            </w:r>
          </w:p>
        </w:tc>
        <w:tc>
          <w:tcPr>
            <w:tcW w:w="617" w:type="dxa"/>
          </w:tcPr>
          <w:p w:rsidR="008A361E" w:rsidRPr="00F45516" w:rsidRDefault="008A361E" w:rsidP="00F45516">
            <w:pPr>
              <w:ind w:left="0"/>
              <w:jc w:val="left"/>
              <w:rPr>
                <w:rFonts w:ascii="Times New Roman" w:hAnsi="Times New Roman" w:cs="Times New Roman"/>
                <w:sz w:val="24"/>
                <w:szCs w:val="24"/>
              </w:rPr>
            </w:pPr>
            <w:r w:rsidRPr="00F45516">
              <w:rPr>
                <w:rFonts w:ascii="Times New Roman" w:hAnsi="Times New Roman" w:cs="Times New Roman"/>
                <w:sz w:val="24"/>
                <w:szCs w:val="24"/>
              </w:rPr>
              <w:t>1</w:t>
            </w:r>
          </w:p>
        </w:tc>
        <w:tc>
          <w:tcPr>
            <w:tcW w:w="4762" w:type="dxa"/>
            <w:gridSpan w:val="2"/>
          </w:tcPr>
          <w:p w:rsidR="008A361E" w:rsidRPr="00F45516" w:rsidRDefault="008A361E" w:rsidP="00F45516">
            <w:pPr>
              <w:ind w:left="0"/>
              <w:jc w:val="left"/>
              <w:rPr>
                <w:rFonts w:ascii="Times New Roman" w:hAnsi="Times New Roman" w:cs="Times New Roman"/>
                <w:sz w:val="24"/>
                <w:szCs w:val="24"/>
              </w:rPr>
            </w:pPr>
            <w:r w:rsidRPr="00F45516">
              <w:rPr>
                <w:rStyle w:val="211pt"/>
                <w:rFonts w:eastAsiaTheme="minorHAnsi"/>
                <w:b w:val="0"/>
                <w:sz w:val="24"/>
                <w:szCs w:val="24"/>
              </w:rPr>
              <w:t>Внимание (</w:t>
            </w:r>
            <w:r w:rsidRPr="00F45516">
              <w:rPr>
                <w:rStyle w:val="212pt"/>
                <w:rFonts w:eastAsiaTheme="minorHAnsi"/>
                <w:b w:val="0"/>
              </w:rPr>
              <w:t>произвольноенепроизвольное)</w:t>
            </w: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c>
          <w:tcPr>
            <w:tcW w:w="1958" w:type="dxa"/>
            <w:gridSpan w:val="2"/>
            <w:vMerge/>
          </w:tcPr>
          <w:p w:rsidR="008A361E" w:rsidRPr="00F45516" w:rsidRDefault="008A361E" w:rsidP="00F45516">
            <w:pPr>
              <w:ind w:left="0"/>
              <w:jc w:val="left"/>
              <w:rPr>
                <w:rFonts w:ascii="Times New Roman" w:hAnsi="Times New Roman" w:cs="Times New Roman"/>
                <w:sz w:val="24"/>
                <w:szCs w:val="24"/>
              </w:rPr>
            </w:pPr>
          </w:p>
        </w:tc>
        <w:tc>
          <w:tcPr>
            <w:tcW w:w="617" w:type="dxa"/>
          </w:tcPr>
          <w:p w:rsidR="008A361E" w:rsidRPr="00F45516" w:rsidRDefault="008A361E" w:rsidP="00F45516">
            <w:pPr>
              <w:ind w:left="0"/>
              <w:jc w:val="left"/>
              <w:rPr>
                <w:rFonts w:ascii="Times New Roman" w:hAnsi="Times New Roman" w:cs="Times New Roman"/>
                <w:sz w:val="24"/>
                <w:szCs w:val="24"/>
              </w:rPr>
            </w:pPr>
            <w:r w:rsidRPr="00F45516">
              <w:rPr>
                <w:rFonts w:ascii="Times New Roman" w:hAnsi="Times New Roman" w:cs="Times New Roman"/>
                <w:sz w:val="24"/>
                <w:szCs w:val="24"/>
              </w:rPr>
              <w:t>2</w:t>
            </w:r>
          </w:p>
        </w:tc>
        <w:tc>
          <w:tcPr>
            <w:tcW w:w="4762" w:type="dxa"/>
            <w:gridSpan w:val="2"/>
            <w:vAlign w:val="bottom"/>
          </w:tcPr>
          <w:p w:rsidR="008A361E" w:rsidRPr="00F45516" w:rsidRDefault="008A361E" w:rsidP="00F45516">
            <w:pPr>
              <w:pStyle w:val="20"/>
              <w:shd w:val="clear" w:color="auto" w:fill="auto"/>
              <w:spacing w:after="0" w:line="240" w:lineRule="auto"/>
              <w:ind w:left="0" w:firstLine="0"/>
              <w:rPr>
                <w:sz w:val="24"/>
                <w:szCs w:val="24"/>
              </w:rPr>
            </w:pPr>
            <w:r w:rsidRPr="00F45516">
              <w:rPr>
                <w:rStyle w:val="211pt"/>
                <w:b w:val="0"/>
                <w:sz w:val="24"/>
                <w:szCs w:val="24"/>
              </w:rPr>
              <w:t xml:space="preserve">Память </w:t>
            </w:r>
          </w:p>
          <w:p w:rsidR="008A361E" w:rsidRPr="00F45516" w:rsidRDefault="008A361E" w:rsidP="00F45516">
            <w:pPr>
              <w:pStyle w:val="20"/>
              <w:shd w:val="clear" w:color="auto" w:fill="auto"/>
              <w:tabs>
                <w:tab w:val="left" w:leader="underscore" w:pos="4042"/>
              </w:tabs>
              <w:spacing w:after="0" w:line="240" w:lineRule="auto"/>
              <w:ind w:left="0" w:firstLine="0"/>
              <w:rPr>
                <w:sz w:val="24"/>
                <w:szCs w:val="24"/>
              </w:rPr>
            </w:pPr>
            <w:r w:rsidRPr="00F45516">
              <w:rPr>
                <w:rStyle w:val="212pt"/>
                <w:b w:val="0"/>
              </w:rPr>
              <w:t>слуховая,зрительная</w:t>
            </w:r>
          </w:p>
        </w:tc>
        <w:tc>
          <w:tcPr>
            <w:tcW w:w="425" w:type="dxa"/>
          </w:tcPr>
          <w:p w:rsidR="008A361E" w:rsidRPr="00F45516" w:rsidRDefault="008A361E" w:rsidP="00F45516">
            <w:pPr>
              <w:ind w:left="0"/>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c>
          <w:tcPr>
            <w:tcW w:w="1958" w:type="dxa"/>
            <w:gridSpan w:val="2"/>
            <w:vMerge/>
          </w:tcPr>
          <w:p w:rsidR="008A361E" w:rsidRPr="00F45516" w:rsidRDefault="008A361E" w:rsidP="00F45516">
            <w:pPr>
              <w:ind w:left="0"/>
              <w:jc w:val="left"/>
              <w:rPr>
                <w:rFonts w:ascii="Times New Roman" w:hAnsi="Times New Roman" w:cs="Times New Roman"/>
                <w:sz w:val="24"/>
                <w:szCs w:val="24"/>
              </w:rPr>
            </w:pPr>
          </w:p>
        </w:tc>
        <w:tc>
          <w:tcPr>
            <w:tcW w:w="617" w:type="dxa"/>
          </w:tcPr>
          <w:p w:rsidR="008A361E" w:rsidRPr="00F45516" w:rsidRDefault="008A361E" w:rsidP="00F45516">
            <w:pPr>
              <w:ind w:left="0"/>
              <w:jc w:val="left"/>
              <w:rPr>
                <w:rFonts w:ascii="Times New Roman" w:hAnsi="Times New Roman" w:cs="Times New Roman"/>
                <w:sz w:val="24"/>
                <w:szCs w:val="24"/>
              </w:rPr>
            </w:pPr>
            <w:r w:rsidRPr="00F45516">
              <w:rPr>
                <w:rFonts w:ascii="Times New Roman" w:hAnsi="Times New Roman" w:cs="Times New Roman"/>
                <w:sz w:val="24"/>
                <w:szCs w:val="24"/>
              </w:rPr>
              <w:t>3</w:t>
            </w:r>
          </w:p>
        </w:tc>
        <w:tc>
          <w:tcPr>
            <w:tcW w:w="4762" w:type="dxa"/>
            <w:gridSpan w:val="2"/>
          </w:tcPr>
          <w:p w:rsidR="008A361E" w:rsidRPr="00F45516" w:rsidRDefault="008A361E" w:rsidP="00F45516">
            <w:pPr>
              <w:ind w:left="0"/>
              <w:jc w:val="left"/>
              <w:rPr>
                <w:rFonts w:ascii="Times New Roman" w:hAnsi="Times New Roman" w:cs="Times New Roman"/>
                <w:sz w:val="24"/>
                <w:szCs w:val="24"/>
              </w:rPr>
            </w:pPr>
            <w:r w:rsidRPr="00F45516">
              <w:rPr>
                <w:rStyle w:val="211pt"/>
                <w:rFonts w:eastAsiaTheme="minorHAnsi"/>
                <w:b w:val="0"/>
                <w:sz w:val="24"/>
                <w:szCs w:val="24"/>
              </w:rPr>
              <w:t xml:space="preserve">Мышление </w:t>
            </w:r>
            <w:r w:rsidRPr="00F45516">
              <w:rPr>
                <w:rStyle w:val="212pt"/>
                <w:rFonts w:eastAsiaTheme="minorHAnsi"/>
                <w:b w:val="0"/>
              </w:rPr>
              <w:t>(оценивается преобладающий тип мышления интуитивное, наглядно-действенное, наглядно-образное, словесно-логическое)</w:t>
            </w: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rPr>
          <w:trHeight w:val="699"/>
        </w:trPr>
        <w:tc>
          <w:tcPr>
            <w:tcW w:w="1958" w:type="dxa"/>
            <w:gridSpan w:val="2"/>
            <w:vMerge/>
          </w:tcPr>
          <w:p w:rsidR="008A361E" w:rsidRPr="00F45516" w:rsidRDefault="008A361E" w:rsidP="00F45516">
            <w:pPr>
              <w:ind w:left="0"/>
              <w:jc w:val="left"/>
              <w:rPr>
                <w:rFonts w:ascii="Times New Roman" w:hAnsi="Times New Roman" w:cs="Times New Roman"/>
                <w:sz w:val="24"/>
                <w:szCs w:val="24"/>
              </w:rPr>
            </w:pPr>
          </w:p>
        </w:tc>
        <w:tc>
          <w:tcPr>
            <w:tcW w:w="617" w:type="dxa"/>
          </w:tcPr>
          <w:p w:rsidR="008A361E" w:rsidRPr="00F45516" w:rsidRDefault="008A361E" w:rsidP="00F45516">
            <w:pPr>
              <w:ind w:left="0"/>
              <w:jc w:val="left"/>
              <w:rPr>
                <w:rFonts w:ascii="Times New Roman" w:hAnsi="Times New Roman" w:cs="Times New Roman"/>
                <w:sz w:val="24"/>
                <w:szCs w:val="24"/>
              </w:rPr>
            </w:pPr>
            <w:r w:rsidRPr="00F45516">
              <w:rPr>
                <w:rFonts w:ascii="Times New Roman" w:hAnsi="Times New Roman" w:cs="Times New Roman"/>
                <w:sz w:val="24"/>
                <w:szCs w:val="24"/>
              </w:rPr>
              <w:t>4</w:t>
            </w:r>
          </w:p>
        </w:tc>
        <w:tc>
          <w:tcPr>
            <w:tcW w:w="4762" w:type="dxa"/>
            <w:gridSpan w:val="2"/>
          </w:tcPr>
          <w:p w:rsidR="008A361E" w:rsidRPr="00F45516" w:rsidRDefault="008A361E" w:rsidP="00F45516">
            <w:pPr>
              <w:ind w:left="0"/>
              <w:jc w:val="left"/>
              <w:rPr>
                <w:rFonts w:ascii="Times New Roman" w:hAnsi="Times New Roman" w:cs="Times New Roman"/>
                <w:sz w:val="24"/>
                <w:szCs w:val="24"/>
              </w:rPr>
            </w:pPr>
            <w:r w:rsidRPr="00F45516">
              <w:rPr>
                <w:rStyle w:val="211pt"/>
                <w:rFonts w:eastAsiaTheme="minorHAnsi"/>
                <w:b w:val="0"/>
                <w:sz w:val="24"/>
                <w:szCs w:val="24"/>
              </w:rPr>
              <w:t>Восприятие (</w:t>
            </w:r>
            <w:r w:rsidRPr="00F45516">
              <w:rPr>
                <w:rStyle w:val="212pt"/>
                <w:rFonts w:eastAsiaTheme="minorHAnsi"/>
                <w:b w:val="0"/>
              </w:rPr>
              <w:t>целостное, дифференцированное)</w:t>
            </w: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c>
          <w:tcPr>
            <w:tcW w:w="1958" w:type="dxa"/>
            <w:gridSpan w:val="2"/>
            <w:vMerge/>
          </w:tcPr>
          <w:p w:rsidR="008A361E" w:rsidRPr="00F45516" w:rsidRDefault="008A361E" w:rsidP="00F45516">
            <w:pPr>
              <w:ind w:left="0"/>
              <w:jc w:val="left"/>
              <w:rPr>
                <w:rFonts w:ascii="Times New Roman" w:hAnsi="Times New Roman" w:cs="Times New Roman"/>
                <w:sz w:val="24"/>
                <w:szCs w:val="24"/>
              </w:rPr>
            </w:pPr>
          </w:p>
        </w:tc>
        <w:tc>
          <w:tcPr>
            <w:tcW w:w="617" w:type="dxa"/>
          </w:tcPr>
          <w:p w:rsidR="008A361E" w:rsidRPr="00F45516" w:rsidRDefault="008A361E" w:rsidP="00F45516">
            <w:pPr>
              <w:ind w:left="0"/>
              <w:jc w:val="left"/>
              <w:rPr>
                <w:rFonts w:ascii="Times New Roman" w:hAnsi="Times New Roman" w:cs="Times New Roman"/>
                <w:sz w:val="24"/>
                <w:szCs w:val="24"/>
              </w:rPr>
            </w:pPr>
            <w:r w:rsidRPr="00F45516">
              <w:rPr>
                <w:rFonts w:ascii="Times New Roman" w:hAnsi="Times New Roman" w:cs="Times New Roman"/>
                <w:sz w:val="24"/>
                <w:szCs w:val="24"/>
              </w:rPr>
              <w:t>5</w:t>
            </w:r>
          </w:p>
        </w:tc>
        <w:tc>
          <w:tcPr>
            <w:tcW w:w="4762" w:type="dxa"/>
            <w:gridSpan w:val="2"/>
            <w:vAlign w:val="bottom"/>
          </w:tcPr>
          <w:p w:rsidR="008A361E" w:rsidRPr="00F45516" w:rsidRDefault="008A361E" w:rsidP="00F45516">
            <w:pPr>
              <w:pStyle w:val="20"/>
              <w:shd w:val="clear" w:color="auto" w:fill="auto"/>
              <w:tabs>
                <w:tab w:val="left" w:leader="underscore" w:pos="4123"/>
              </w:tabs>
              <w:spacing w:after="0" w:line="240" w:lineRule="auto"/>
              <w:ind w:left="0" w:firstLine="0"/>
              <w:rPr>
                <w:sz w:val="24"/>
                <w:szCs w:val="24"/>
              </w:rPr>
            </w:pPr>
            <w:r w:rsidRPr="00F45516">
              <w:rPr>
                <w:rStyle w:val="211pt"/>
                <w:b w:val="0"/>
                <w:sz w:val="24"/>
                <w:szCs w:val="24"/>
              </w:rPr>
              <w:t xml:space="preserve">Мотивация </w:t>
            </w:r>
            <w:r w:rsidRPr="00F45516">
              <w:rPr>
                <w:rStyle w:val="212pt"/>
                <w:b w:val="0"/>
              </w:rPr>
              <w:t>(оценивается внутренняя и</w:t>
            </w:r>
            <w:r w:rsidRPr="00F45516">
              <w:rPr>
                <w:rStyle w:val="211pt"/>
                <w:b w:val="0"/>
                <w:i/>
                <w:sz w:val="24"/>
                <w:szCs w:val="24"/>
              </w:rPr>
              <w:t>внешняя)</w:t>
            </w: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blPrEx>
          <w:tblLook w:val="0000"/>
        </w:tblPrEx>
        <w:trPr>
          <w:trHeight w:val="360"/>
        </w:trPr>
        <w:tc>
          <w:tcPr>
            <w:tcW w:w="7337" w:type="dxa"/>
            <w:gridSpan w:val="5"/>
          </w:tcPr>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 xml:space="preserve"> Среднее значение по степени выраженности ограничений</w:t>
            </w:r>
          </w:p>
        </w:tc>
        <w:tc>
          <w:tcPr>
            <w:tcW w:w="2130" w:type="dxa"/>
            <w:gridSpan w:val="5"/>
          </w:tcPr>
          <w:p w:rsidR="008A361E" w:rsidRPr="00F45516" w:rsidRDefault="008A361E" w:rsidP="00F45516">
            <w:pPr>
              <w:ind w:left="0"/>
              <w:jc w:val="left"/>
              <w:rPr>
                <w:rFonts w:ascii="Times New Roman" w:hAnsi="Times New Roman" w:cs="Times New Roman"/>
                <w:sz w:val="24"/>
                <w:szCs w:val="24"/>
              </w:rPr>
            </w:pPr>
          </w:p>
        </w:tc>
        <w:tc>
          <w:tcPr>
            <w:tcW w:w="1921" w:type="dxa"/>
            <w:gridSpan w:val="5"/>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c>
          <w:tcPr>
            <w:tcW w:w="1958" w:type="dxa"/>
            <w:gridSpan w:val="2"/>
            <w:vMerge w:val="restart"/>
            <w:textDirection w:val="btLr"/>
          </w:tcPr>
          <w:p w:rsidR="008A361E" w:rsidRPr="00F45516" w:rsidRDefault="008A361E" w:rsidP="00F45516">
            <w:pPr>
              <w:ind w:left="0"/>
              <w:jc w:val="center"/>
              <w:rPr>
                <w:rFonts w:ascii="Times New Roman" w:hAnsi="Times New Roman" w:cs="Times New Roman"/>
                <w:sz w:val="24"/>
                <w:szCs w:val="24"/>
              </w:rPr>
            </w:pPr>
          </w:p>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(заполняет психолог)</w:t>
            </w:r>
          </w:p>
        </w:tc>
        <w:tc>
          <w:tcPr>
            <w:tcW w:w="617" w:type="dxa"/>
          </w:tcPr>
          <w:p w:rsidR="008A361E" w:rsidRPr="00F45516" w:rsidRDefault="008A361E" w:rsidP="00F45516">
            <w:pPr>
              <w:pStyle w:val="20"/>
              <w:shd w:val="clear" w:color="auto" w:fill="auto"/>
              <w:spacing w:after="0" w:line="240" w:lineRule="auto"/>
              <w:ind w:left="0" w:firstLine="0"/>
              <w:rPr>
                <w:sz w:val="24"/>
                <w:szCs w:val="24"/>
              </w:rPr>
            </w:pPr>
            <w:r w:rsidRPr="00F45516">
              <w:rPr>
                <w:rStyle w:val="211pt"/>
                <w:b w:val="0"/>
                <w:sz w:val="24"/>
                <w:szCs w:val="24"/>
              </w:rPr>
              <w:t>1</w:t>
            </w:r>
          </w:p>
        </w:tc>
        <w:tc>
          <w:tcPr>
            <w:tcW w:w="4762" w:type="dxa"/>
            <w:gridSpan w:val="2"/>
          </w:tcPr>
          <w:p w:rsidR="008A361E" w:rsidRPr="00F45516" w:rsidRDefault="008A361E" w:rsidP="00F45516">
            <w:pPr>
              <w:pStyle w:val="20"/>
              <w:shd w:val="clear" w:color="auto" w:fill="auto"/>
              <w:spacing w:after="0" w:line="240" w:lineRule="auto"/>
              <w:ind w:left="0" w:firstLine="0"/>
              <w:jc w:val="left"/>
              <w:rPr>
                <w:sz w:val="24"/>
                <w:szCs w:val="24"/>
              </w:rPr>
            </w:pPr>
            <w:r w:rsidRPr="00F45516">
              <w:rPr>
                <w:rStyle w:val="211pt"/>
                <w:b w:val="0"/>
                <w:sz w:val="24"/>
                <w:szCs w:val="24"/>
              </w:rPr>
              <w:t xml:space="preserve">Восприятие другого человека  </w:t>
            </w:r>
            <w:r w:rsidRPr="00F45516">
              <w:rPr>
                <w:rStyle w:val="212pt"/>
                <w:b w:val="0"/>
              </w:rPr>
              <w:t>(оценивается способность отражатьэмоциональное состояние человека</w:t>
            </w:r>
            <w:proofErr w:type="gramStart"/>
            <w:r w:rsidRPr="00F45516">
              <w:rPr>
                <w:rStyle w:val="212pt"/>
                <w:b w:val="0"/>
              </w:rPr>
              <w:t xml:space="preserve"> )</w:t>
            </w:r>
            <w:proofErr w:type="gramEnd"/>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c>
          <w:tcPr>
            <w:tcW w:w="1958" w:type="dxa"/>
            <w:gridSpan w:val="2"/>
            <w:vMerge/>
          </w:tcPr>
          <w:p w:rsidR="008A361E" w:rsidRPr="00F45516" w:rsidRDefault="008A361E" w:rsidP="00F45516">
            <w:pPr>
              <w:ind w:left="0"/>
              <w:jc w:val="left"/>
              <w:rPr>
                <w:rFonts w:ascii="Times New Roman" w:hAnsi="Times New Roman" w:cs="Times New Roman"/>
                <w:sz w:val="24"/>
                <w:szCs w:val="24"/>
              </w:rPr>
            </w:pPr>
          </w:p>
        </w:tc>
        <w:tc>
          <w:tcPr>
            <w:tcW w:w="617" w:type="dxa"/>
          </w:tcPr>
          <w:p w:rsidR="008A361E" w:rsidRPr="00F45516" w:rsidRDefault="008A361E" w:rsidP="00F45516">
            <w:pPr>
              <w:pStyle w:val="20"/>
              <w:shd w:val="clear" w:color="auto" w:fill="auto"/>
              <w:spacing w:after="0" w:line="240" w:lineRule="auto"/>
              <w:ind w:left="0" w:firstLine="0"/>
              <w:rPr>
                <w:sz w:val="24"/>
                <w:szCs w:val="24"/>
              </w:rPr>
            </w:pPr>
            <w:r w:rsidRPr="00F45516">
              <w:rPr>
                <w:rStyle w:val="211pt"/>
                <w:b w:val="0"/>
                <w:sz w:val="24"/>
                <w:szCs w:val="24"/>
              </w:rPr>
              <w:t>2</w:t>
            </w:r>
          </w:p>
        </w:tc>
        <w:tc>
          <w:tcPr>
            <w:tcW w:w="4762" w:type="dxa"/>
            <w:gridSpan w:val="2"/>
            <w:vAlign w:val="bottom"/>
          </w:tcPr>
          <w:p w:rsidR="008A361E" w:rsidRPr="00F45516" w:rsidRDefault="008A361E" w:rsidP="00F45516">
            <w:pPr>
              <w:pStyle w:val="20"/>
              <w:shd w:val="clear" w:color="auto" w:fill="auto"/>
              <w:spacing w:after="0" w:line="240" w:lineRule="auto"/>
              <w:ind w:left="0" w:firstLine="0"/>
              <w:jc w:val="left"/>
              <w:rPr>
                <w:sz w:val="24"/>
                <w:szCs w:val="24"/>
              </w:rPr>
            </w:pPr>
            <w:proofErr w:type="gramStart"/>
            <w:r w:rsidRPr="00F45516">
              <w:rPr>
                <w:rStyle w:val="211pt"/>
                <w:b w:val="0"/>
                <w:sz w:val="24"/>
                <w:szCs w:val="24"/>
              </w:rPr>
              <w:t xml:space="preserve">Обмен информацией </w:t>
            </w:r>
            <w:r w:rsidRPr="00F45516">
              <w:rPr>
                <w:rStyle w:val="212pt"/>
                <w:b w:val="0"/>
              </w:rPr>
              <w:t>(способность к восприятию ивоспроизведению</w:t>
            </w:r>
            <w:r w:rsidRPr="00F45516">
              <w:rPr>
                <w:rStyle w:val="211pt"/>
                <w:b w:val="0"/>
                <w:sz w:val="24"/>
                <w:szCs w:val="24"/>
              </w:rPr>
              <w:t xml:space="preserve"> |</w:t>
            </w:r>
            <w:proofErr w:type="gramEnd"/>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c>
          <w:tcPr>
            <w:tcW w:w="1958" w:type="dxa"/>
            <w:gridSpan w:val="2"/>
            <w:vMerge/>
          </w:tcPr>
          <w:p w:rsidR="008A361E" w:rsidRPr="00F45516" w:rsidRDefault="008A361E" w:rsidP="00F45516">
            <w:pPr>
              <w:ind w:left="0"/>
              <w:jc w:val="left"/>
              <w:rPr>
                <w:rFonts w:ascii="Times New Roman" w:hAnsi="Times New Roman" w:cs="Times New Roman"/>
                <w:sz w:val="24"/>
                <w:szCs w:val="24"/>
              </w:rPr>
            </w:pPr>
          </w:p>
        </w:tc>
        <w:tc>
          <w:tcPr>
            <w:tcW w:w="617" w:type="dxa"/>
          </w:tcPr>
          <w:p w:rsidR="008A361E" w:rsidRPr="00F45516" w:rsidRDefault="008A361E" w:rsidP="00F45516">
            <w:pPr>
              <w:ind w:left="0"/>
              <w:jc w:val="left"/>
              <w:rPr>
                <w:rFonts w:ascii="Times New Roman" w:hAnsi="Times New Roman" w:cs="Times New Roman"/>
                <w:sz w:val="24"/>
                <w:szCs w:val="24"/>
              </w:rPr>
            </w:pPr>
            <w:r w:rsidRPr="00F45516">
              <w:rPr>
                <w:rFonts w:ascii="Times New Roman" w:hAnsi="Times New Roman" w:cs="Times New Roman"/>
                <w:sz w:val="24"/>
                <w:szCs w:val="24"/>
              </w:rPr>
              <w:t>3</w:t>
            </w:r>
          </w:p>
        </w:tc>
        <w:tc>
          <w:tcPr>
            <w:tcW w:w="4762" w:type="dxa"/>
            <w:gridSpan w:val="2"/>
            <w:vAlign w:val="bottom"/>
          </w:tcPr>
          <w:p w:rsidR="008A361E" w:rsidRPr="00F45516" w:rsidRDefault="008A361E" w:rsidP="00F45516">
            <w:pPr>
              <w:pStyle w:val="20"/>
              <w:shd w:val="clear" w:color="auto" w:fill="auto"/>
              <w:spacing w:after="0" w:line="240" w:lineRule="auto"/>
              <w:ind w:left="0" w:firstLine="0"/>
              <w:jc w:val="left"/>
              <w:rPr>
                <w:sz w:val="24"/>
                <w:szCs w:val="24"/>
              </w:rPr>
            </w:pPr>
            <w:r w:rsidRPr="00F45516">
              <w:rPr>
                <w:rStyle w:val="211pt"/>
                <w:b w:val="0"/>
                <w:sz w:val="24"/>
                <w:szCs w:val="24"/>
              </w:rPr>
              <w:t xml:space="preserve">Составление и изложение сообщений </w:t>
            </w:r>
            <w:r w:rsidRPr="00F45516">
              <w:rPr>
                <w:rStyle w:val="212pt"/>
                <w:b w:val="0"/>
              </w:rPr>
              <w:t>(оценивается способность плавно произносить слова, понимать речь, произносить и производить вербальные сообщения, передавать смысл посредством речи)</w:t>
            </w: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c>
          <w:tcPr>
            <w:tcW w:w="1958" w:type="dxa"/>
            <w:gridSpan w:val="2"/>
            <w:vMerge/>
          </w:tcPr>
          <w:p w:rsidR="008A361E" w:rsidRPr="00F45516" w:rsidRDefault="008A361E" w:rsidP="00F45516">
            <w:pPr>
              <w:ind w:left="0"/>
              <w:jc w:val="left"/>
              <w:rPr>
                <w:rFonts w:ascii="Times New Roman" w:hAnsi="Times New Roman" w:cs="Times New Roman"/>
                <w:sz w:val="24"/>
                <w:szCs w:val="24"/>
              </w:rPr>
            </w:pPr>
          </w:p>
        </w:tc>
        <w:tc>
          <w:tcPr>
            <w:tcW w:w="617" w:type="dxa"/>
          </w:tcPr>
          <w:p w:rsidR="008A361E" w:rsidRPr="00F45516" w:rsidRDefault="008A361E" w:rsidP="00F45516">
            <w:pPr>
              <w:ind w:left="0"/>
              <w:jc w:val="left"/>
              <w:rPr>
                <w:rFonts w:ascii="Times New Roman" w:hAnsi="Times New Roman" w:cs="Times New Roman"/>
                <w:sz w:val="24"/>
                <w:szCs w:val="24"/>
              </w:rPr>
            </w:pPr>
            <w:r w:rsidRPr="00F45516">
              <w:rPr>
                <w:rFonts w:ascii="Times New Roman" w:hAnsi="Times New Roman" w:cs="Times New Roman"/>
                <w:sz w:val="24"/>
                <w:szCs w:val="24"/>
              </w:rPr>
              <w:t>4</w:t>
            </w:r>
          </w:p>
        </w:tc>
        <w:tc>
          <w:tcPr>
            <w:tcW w:w="4762" w:type="dxa"/>
            <w:gridSpan w:val="2"/>
            <w:vAlign w:val="bottom"/>
          </w:tcPr>
          <w:p w:rsidR="008A361E" w:rsidRPr="00F45516" w:rsidRDefault="008A361E" w:rsidP="00F45516">
            <w:pPr>
              <w:pStyle w:val="20"/>
              <w:shd w:val="clear" w:color="auto" w:fill="auto"/>
              <w:spacing w:after="0" w:line="240" w:lineRule="auto"/>
              <w:ind w:left="0" w:firstLine="0"/>
              <w:jc w:val="left"/>
              <w:rPr>
                <w:sz w:val="24"/>
                <w:szCs w:val="24"/>
              </w:rPr>
            </w:pPr>
            <w:r w:rsidRPr="00F45516">
              <w:rPr>
                <w:rStyle w:val="211pt"/>
                <w:b w:val="0"/>
                <w:sz w:val="24"/>
                <w:szCs w:val="24"/>
              </w:rPr>
              <w:t>Чтение и восприятие печатной информации</w:t>
            </w:r>
          </w:p>
          <w:p w:rsidR="008A361E" w:rsidRPr="00F45516" w:rsidRDefault="008A361E" w:rsidP="00F45516">
            <w:pPr>
              <w:pStyle w:val="20"/>
              <w:shd w:val="clear" w:color="auto" w:fill="auto"/>
              <w:spacing w:after="0" w:line="240" w:lineRule="auto"/>
              <w:ind w:left="0" w:firstLine="0"/>
              <w:jc w:val="left"/>
              <w:rPr>
                <w:sz w:val="24"/>
                <w:szCs w:val="24"/>
              </w:rPr>
            </w:pPr>
            <w:r w:rsidRPr="00F45516">
              <w:rPr>
                <w:rStyle w:val="212pt"/>
                <w:b w:val="0"/>
              </w:rPr>
              <w:t>(оценивается способность воспринимать видимую информацию, письменные сообщения и др.)</w:t>
            </w: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c>
          <w:tcPr>
            <w:tcW w:w="1958" w:type="dxa"/>
            <w:gridSpan w:val="2"/>
            <w:vMerge w:val="restart"/>
            <w:textDirection w:val="btLr"/>
          </w:tcPr>
          <w:p w:rsidR="008A361E" w:rsidRPr="00F45516" w:rsidRDefault="008A361E" w:rsidP="00F45516">
            <w:pPr>
              <w:ind w:left="0"/>
              <w:jc w:val="center"/>
              <w:rPr>
                <w:rFonts w:ascii="Times New Roman" w:hAnsi="Times New Roman" w:cs="Times New Roman"/>
                <w:sz w:val="24"/>
                <w:szCs w:val="24"/>
              </w:rPr>
            </w:pPr>
          </w:p>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Эмоционально-волевая сфера</w:t>
            </w:r>
          </w:p>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(заполняет психолог)</w:t>
            </w:r>
          </w:p>
        </w:tc>
        <w:tc>
          <w:tcPr>
            <w:tcW w:w="617" w:type="dxa"/>
          </w:tcPr>
          <w:p w:rsidR="008A361E" w:rsidRPr="00F45516" w:rsidRDefault="008A361E" w:rsidP="00F45516">
            <w:pPr>
              <w:pStyle w:val="20"/>
              <w:shd w:val="clear" w:color="auto" w:fill="auto"/>
              <w:spacing w:after="0" w:line="240" w:lineRule="auto"/>
              <w:ind w:left="0" w:firstLine="0"/>
              <w:rPr>
                <w:sz w:val="24"/>
                <w:szCs w:val="24"/>
              </w:rPr>
            </w:pPr>
            <w:r w:rsidRPr="00F45516">
              <w:rPr>
                <w:sz w:val="24"/>
                <w:szCs w:val="24"/>
              </w:rPr>
              <w:t>1</w:t>
            </w:r>
          </w:p>
        </w:tc>
        <w:tc>
          <w:tcPr>
            <w:tcW w:w="4762" w:type="dxa"/>
            <w:gridSpan w:val="2"/>
          </w:tcPr>
          <w:p w:rsidR="008A361E" w:rsidRPr="00F45516" w:rsidRDefault="008A361E" w:rsidP="00F45516">
            <w:pPr>
              <w:pStyle w:val="20"/>
              <w:shd w:val="clear" w:color="auto" w:fill="auto"/>
              <w:spacing w:after="0" w:line="240" w:lineRule="auto"/>
              <w:ind w:left="0" w:firstLine="0"/>
              <w:jc w:val="left"/>
              <w:rPr>
                <w:sz w:val="24"/>
                <w:szCs w:val="24"/>
              </w:rPr>
            </w:pPr>
            <w:r w:rsidRPr="00F45516">
              <w:rPr>
                <w:rStyle w:val="211pt"/>
                <w:b w:val="0"/>
                <w:sz w:val="24"/>
                <w:szCs w:val="24"/>
              </w:rPr>
              <w:t xml:space="preserve">Настроение </w:t>
            </w:r>
            <w:r w:rsidRPr="00F45516">
              <w:rPr>
                <w:rStyle w:val="212pt"/>
                <w:b w:val="0"/>
              </w:rPr>
              <w:t>(оценивается устойчивостью, крайним многообразием качественных особенностей, пластичностью, динамичностью, связью с непосредственным переживанием)</w:t>
            </w: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c>
          <w:tcPr>
            <w:tcW w:w="1958" w:type="dxa"/>
            <w:gridSpan w:val="2"/>
            <w:vMerge/>
          </w:tcPr>
          <w:p w:rsidR="008A361E" w:rsidRPr="00F45516" w:rsidRDefault="008A361E" w:rsidP="00F45516">
            <w:pPr>
              <w:ind w:left="0"/>
              <w:jc w:val="left"/>
              <w:rPr>
                <w:rFonts w:ascii="Times New Roman" w:hAnsi="Times New Roman" w:cs="Times New Roman"/>
                <w:sz w:val="24"/>
                <w:szCs w:val="24"/>
              </w:rPr>
            </w:pPr>
          </w:p>
        </w:tc>
        <w:tc>
          <w:tcPr>
            <w:tcW w:w="617" w:type="dxa"/>
          </w:tcPr>
          <w:p w:rsidR="008A361E" w:rsidRPr="00F45516" w:rsidRDefault="008A361E" w:rsidP="00F45516">
            <w:pPr>
              <w:pStyle w:val="20"/>
              <w:shd w:val="clear" w:color="auto" w:fill="auto"/>
              <w:spacing w:after="0" w:line="240" w:lineRule="auto"/>
              <w:ind w:left="0" w:firstLine="0"/>
              <w:rPr>
                <w:sz w:val="24"/>
                <w:szCs w:val="24"/>
              </w:rPr>
            </w:pPr>
            <w:r w:rsidRPr="00F45516">
              <w:rPr>
                <w:sz w:val="24"/>
                <w:szCs w:val="24"/>
              </w:rPr>
              <w:t>2</w:t>
            </w:r>
          </w:p>
        </w:tc>
        <w:tc>
          <w:tcPr>
            <w:tcW w:w="4762" w:type="dxa"/>
            <w:gridSpan w:val="2"/>
            <w:vAlign w:val="bottom"/>
          </w:tcPr>
          <w:p w:rsidR="008A361E" w:rsidRPr="00F45516" w:rsidRDefault="008A361E" w:rsidP="00F45516">
            <w:pPr>
              <w:pStyle w:val="20"/>
              <w:shd w:val="clear" w:color="auto" w:fill="auto"/>
              <w:spacing w:after="0" w:line="240" w:lineRule="auto"/>
              <w:ind w:left="0" w:firstLine="0"/>
              <w:jc w:val="left"/>
              <w:rPr>
                <w:sz w:val="24"/>
                <w:szCs w:val="24"/>
              </w:rPr>
            </w:pPr>
            <w:proofErr w:type="gramStart"/>
            <w:r w:rsidRPr="00F45516">
              <w:rPr>
                <w:rStyle w:val="211pt"/>
                <w:b w:val="0"/>
                <w:sz w:val="24"/>
                <w:szCs w:val="24"/>
              </w:rPr>
              <w:t xml:space="preserve">Волевая регуляция </w:t>
            </w:r>
            <w:r w:rsidRPr="00F45516">
              <w:rPr>
                <w:rStyle w:val="212pt"/>
                <w:b w:val="0"/>
              </w:rPr>
              <w:t>(оценивается непроизвольная регуляция (</w:t>
            </w:r>
            <w:proofErr w:type="spellStart"/>
            <w:r w:rsidRPr="00F45516">
              <w:rPr>
                <w:rStyle w:val="212pt"/>
                <w:b w:val="0"/>
              </w:rPr>
              <w:t>допсихические</w:t>
            </w:r>
            <w:proofErr w:type="spellEnd"/>
            <w:r w:rsidRPr="00F45516">
              <w:rPr>
                <w:rStyle w:val="212pt"/>
                <w:b w:val="0"/>
              </w:rPr>
              <w:t xml:space="preserve"> непроизвольные реакции; образная (сенсорная) и перцептивная регуляция); Произвольная</w:t>
            </w:r>
            <w:proofErr w:type="gramEnd"/>
          </w:p>
          <w:p w:rsidR="008A361E" w:rsidRPr="00F45516" w:rsidRDefault="008A361E" w:rsidP="00F45516">
            <w:pPr>
              <w:pStyle w:val="20"/>
              <w:shd w:val="clear" w:color="auto" w:fill="auto"/>
              <w:spacing w:after="0" w:line="240" w:lineRule="auto"/>
              <w:ind w:left="0" w:firstLine="0"/>
              <w:jc w:val="left"/>
              <w:rPr>
                <w:sz w:val="24"/>
                <w:szCs w:val="24"/>
              </w:rPr>
            </w:pPr>
            <w:proofErr w:type="gramStart"/>
            <w:r w:rsidRPr="00F45516">
              <w:rPr>
                <w:rStyle w:val="212pt"/>
                <w:b w:val="0"/>
              </w:rPr>
              <w:t>регуляция (речемыслительный уровень</w:t>
            </w:r>
            <w:proofErr w:type="gramEnd"/>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c>
          <w:tcPr>
            <w:tcW w:w="1958" w:type="dxa"/>
            <w:gridSpan w:val="2"/>
            <w:vMerge/>
          </w:tcPr>
          <w:p w:rsidR="008A361E" w:rsidRPr="00F45516" w:rsidRDefault="008A361E" w:rsidP="00F45516">
            <w:pPr>
              <w:ind w:left="0"/>
              <w:jc w:val="left"/>
              <w:rPr>
                <w:rFonts w:ascii="Times New Roman" w:hAnsi="Times New Roman" w:cs="Times New Roman"/>
                <w:sz w:val="24"/>
                <w:szCs w:val="24"/>
              </w:rPr>
            </w:pPr>
          </w:p>
        </w:tc>
        <w:tc>
          <w:tcPr>
            <w:tcW w:w="617" w:type="dxa"/>
          </w:tcPr>
          <w:p w:rsidR="008A361E" w:rsidRPr="00F45516" w:rsidRDefault="008A361E" w:rsidP="00F45516">
            <w:pPr>
              <w:ind w:left="0"/>
              <w:jc w:val="left"/>
              <w:rPr>
                <w:rFonts w:ascii="Times New Roman" w:hAnsi="Times New Roman" w:cs="Times New Roman"/>
                <w:sz w:val="24"/>
                <w:szCs w:val="24"/>
              </w:rPr>
            </w:pPr>
            <w:r w:rsidRPr="00F45516">
              <w:rPr>
                <w:rFonts w:ascii="Times New Roman" w:hAnsi="Times New Roman" w:cs="Times New Roman"/>
                <w:sz w:val="24"/>
                <w:szCs w:val="24"/>
              </w:rPr>
              <w:t>3</w:t>
            </w:r>
          </w:p>
        </w:tc>
        <w:tc>
          <w:tcPr>
            <w:tcW w:w="4762" w:type="dxa"/>
            <w:gridSpan w:val="2"/>
          </w:tcPr>
          <w:p w:rsidR="008A361E" w:rsidRPr="00F45516" w:rsidRDefault="008A361E" w:rsidP="00F45516">
            <w:pPr>
              <w:pStyle w:val="20"/>
              <w:shd w:val="clear" w:color="auto" w:fill="auto"/>
              <w:spacing w:after="0" w:line="240" w:lineRule="auto"/>
              <w:ind w:left="0" w:firstLine="0"/>
              <w:jc w:val="left"/>
              <w:rPr>
                <w:sz w:val="24"/>
                <w:szCs w:val="24"/>
              </w:rPr>
            </w:pPr>
            <w:r w:rsidRPr="00F45516">
              <w:rPr>
                <w:rStyle w:val="211pt0"/>
                <w:sz w:val="24"/>
                <w:szCs w:val="24"/>
              </w:rPr>
              <w:t xml:space="preserve">Поведение </w:t>
            </w:r>
            <w:r w:rsidRPr="00F45516">
              <w:rPr>
                <w:rStyle w:val="212pt"/>
                <w:b w:val="0"/>
              </w:rPr>
              <w:t xml:space="preserve">(оценивается осознанностьрегулирования поведения:самостоятельно, с </w:t>
            </w:r>
            <w:r w:rsidRPr="00F45516">
              <w:rPr>
                <w:rStyle w:val="212pt"/>
                <w:b w:val="0"/>
              </w:rPr>
              <w:lastRenderedPageBreak/>
              <w:t>помощью,нуждается в постоянном контроле ипомощи со стороны официального представителя)</w:t>
            </w: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blPrEx>
          <w:tblLook w:val="0000"/>
        </w:tblPrEx>
        <w:trPr>
          <w:trHeight w:val="375"/>
        </w:trPr>
        <w:tc>
          <w:tcPr>
            <w:tcW w:w="7337" w:type="dxa"/>
            <w:gridSpan w:val="5"/>
          </w:tcPr>
          <w:p w:rsidR="008A361E" w:rsidRPr="00F45516" w:rsidRDefault="008A361E" w:rsidP="00F45516">
            <w:pPr>
              <w:ind w:left="0"/>
              <w:jc w:val="left"/>
              <w:rPr>
                <w:rFonts w:ascii="Times New Roman" w:hAnsi="Times New Roman" w:cs="Times New Roman"/>
                <w:sz w:val="24"/>
                <w:szCs w:val="24"/>
              </w:rPr>
            </w:pPr>
            <w:r w:rsidRPr="00F45516">
              <w:rPr>
                <w:rFonts w:ascii="Times New Roman" w:hAnsi="Times New Roman" w:cs="Times New Roman"/>
                <w:sz w:val="24"/>
                <w:szCs w:val="24"/>
              </w:rPr>
              <w:lastRenderedPageBreak/>
              <w:t>Среднее значение по степени выраженности ограничений</w:t>
            </w:r>
          </w:p>
        </w:tc>
        <w:tc>
          <w:tcPr>
            <w:tcW w:w="2130" w:type="dxa"/>
            <w:gridSpan w:val="5"/>
          </w:tcPr>
          <w:p w:rsidR="008A361E" w:rsidRPr="00F45516" w:rsidRDefault="008A361E" w:rsidP="00F45516">
            <w:pPr>
              <w:ind w:left="0"/>
              <w:jc w:val="left"/>
              <w:rPr>
                <w:rFonts w:ascii="Times New Roman" w:hAnsi="Times New Roman" w:cs="Times New Roman"/>
                <w:sz w:val="24"/>
                <w:szCs w:val="24"/>
              </w:rPr>
            </w:pPr>
          </w:p>
        </w:tc>
        <w:tc>
          <w:tcPr>
            <w:tcW w:w="1921" w:type="dxa"/>
            <w:gridSpan w:val="5"/>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c>
          <w:tcPr>
            <w:tcW w:w="1958" w:type="dxa"/>
            <w:gridSpan w:val="2"/>
            <w:vMerge w:val="restart"/>
            <w:textDirection w:val="btLr"/>
          </w:tcPr>
          <w:p w:rsidR="008A361E" w:rsidRPr="00F45516" w:rsidRDefault="008A361E" w:rsidP="00F45516">
            <w:pPr>
              <w:ind w:left="0"/>
              <w:jc w:val="center"/>
              <w:rPr>
                <w:rFonts w:ascii="Times New Roman" w:hAnsi="Times New Roman" w:cs="Times New Roman"/>
                <w:sz w:val="24"/>
                <w:szCs w:val="24"/>
              </w:rPr>
            </w:pPr>
          </w:p>
          <w:p w:rsidR="008A361E" w:rsidRPr="00F45516" w:rsidRDefault="008A361E" w:rsidP="00F45516">
            <w:pPr>
              <w:ind w:left="0"/>
              <w:jc w:val="center"/>
              <w:rPr>
                <w:rFonts w:ascii="Times New Roman" w:hAnsi="Times New Roman" w:cs="Times New Roman"/>
                <w:sz w:val="24"/>
                <w:szCs w:val="24"/>
              </w:rPr>
            </w:pPr>
            <w:r w:rsidRPr="00F45516">
              <w:rPr>
                <w:rFonts w:ascii="Times New Roman" w:hAnsi="Times New Roman" w:cs="Times New Roman"/>
                <w:sz w:val="24"/>
                <w:szCs w:val="24"/>
              </w:rPr>
              <w:t>Трудовая деятельность (заполняет специалист по комплексной реабилитации)</w:t>
            </w:r>
          </w:p>
        </w:tc>
        <w:tc>
          <w:tcPr>
            <w:tcW w:w="617" w:type="dxa"/>
          </w:tcPr>
          <w:p w:rsidR="008A361E" w:rsidRPr="00F45516" w:rsidRDefault="008A361E" w:rsidP="00F45516">
            <w:pPr>
              <w:pStyle w:val="20"/>
              <w:shd w:val="clear" w:color="auto" w:fill="auto"/>
              <w:spacing w:after="0" w:line="240" w:lineRule="auto"/>
              <w:ind w:left="0" w:firstLine="0"/>
              <w:rPr>
                <w:sz w:val="24"/>
                <w:szCs w:val="24"/>
              </w:rPr>
            </w:pPr>
            <w:r w:rsidRPr="00F45516">
              <w:rPr>
                <w:rStyle w:val="211pt"/>
                <w:b w:val="0"/>
                <w:sz w:val="24"/>
                <w:szCs w:val="24"/>
              </w:rPr>
              <w:t>1</w:t>
            </w:r>
          </w:p>
        </w:tc>
        <w:tc>
          <w:tcPr>
            <w:tcW w:w="4762" w:type="dxa"/>
            <w:gridSpan w:val="2"/>
          </w:tcPr>
          <w:p w:rsidR="008A361E" w:rsidRPr="00F45516" w:rsidRDefault="008A361E" w:rsidP="00F45516">
            <w:pPr>
              <w:pStyle w:val="20"/>
              <w:shd w:val="clear" w:color="auto" w:fill="auto"/>
              <w:spacing w:after="0" w:line="240" w:lineRule="auto"/>
              <w:ind w:left="0" w:firstLine="0"/>
              <w:jc w:val="left"/>
              <w:rPr>
                <w:sz w:val="24"/>
                <w:szCs w:val="24"/>
              </w:rPr>
            </w:pPr>
            <w:r w:rsidRPr="00F45516">
              <w:rPr>
                <w:rStyle w:val="211pt0"/>
                <w:sz w:val="24"/>
                <w:szCs w:val="24"/>
              </w:rPr>
              <w:t xml:space="preserve">Социально-трудовые компетенции  </w:t>
            </w:r>
            <w:r w:rsidRPr="00F45516">
              <w:rPr>
                <w:rStyle w:val="212pt"/>
                <w:b w:val="0"/>
              </w:rPr>
              <w:t>(оценивается развитие трудовыхнавыков, а также трудовых качеств,уровень коммуникативной культуры,способность к освоению практических трудовых навыков, формированиеустановок на труд)</w:t>
            </w: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c>
          <w:tcPr>
            <w:tcW w:w="1958" w:type="dxa"/>
            <w:gridSpan w:val="2"/>
            <w:vMerge/>
          </w:tcPr>
          <w:p w:rsidR="008A361E" w:rsidRPr="00F45516" w:rsidRDefault="008A361E" w:rsidP="00F45516">
            <w:pPr>
              <w:ind w:left="0"/>
              <w:jc w:val="left"/>
              <w:rPr>
                <w:rFonts w:ascii="Times New Roman" w:hAnsi="Times New Roman" w:cs="Times New Roman"/>
                <w:sz w:val="24"/>
                <w:szCs w:val="24"/>
              </w:rPr>
            </w:pPr>
          </w:p>
        </w:tc>
        <w:tc>
          <w:tcPr>
            <w:tcW w:w="617" w:type="dxa"/>
          </w:tcPr>
          <w:p w:rsidR="008A361E" w:rsidRPr="00F45516" w:rsidRDefault="008A361E" w:rsidP="00F45516">
            <w:pPr>
              <w:pStyle w:val="20"/>
              <w:shd w:val="clear" w:color="auto" w:fill="auto"/>
              <w:spacing w:after="0" w:line="240" w:lineRule="auto"/>
              <w:ind w:left="0" w:firstLine="0"/>
              <w:rPr>
                <w:sz w:val="24"/>
                <w:szCs w:val="24"/>
              </w:rPr>
            </w:pPr>
            <w:r w:rsidRPr="00F45516">
              <w:rPr>
                <w:rStyle w:val="211pt0"/>
                <w:sz w:val="24"/>
                <w:szCs w:val="24"/>
              </w:rPr>
              <w:t>2</w:t>
            </w:r>
          </w:p>
        </w:tc>
        <w:tc>
          <w:tcPr>
            <w:tcW w:w="4762" w:type="dxa"/>
            <w:gridSpan w:val="2"/>
          </w:tcPr>
          <w:p w:rsidR="008A361E" w:rsidRPr="00F45516" w:rsidRDefault="008A361E" w:rsidP="00F45516">
            <w:pPr>
              <w:pStyle w:val="20"/>
              <w:shd w:val="clear" w:color="auto" w:fill="auto"/>
              <w:spacing w:after="0" w:line="240" w:lineRule="auto"/>
              <w:ind w:left="0" w:firstLine="0"/>
              <w:jc w:val="left"/>
              <w:rPr>
                <w:sz w:val="24"/>
                <w:szCs w:val="24"/>
              </w:rPr>
            </w:pPr>
            <w:r w:rsidRPr="00F45516">
              <w:rPr>
                <w:rStyle w:val="211pt0"/>
                <w:sz w:val="24"/>
                <w:szCs w:val="24"/>
              </w:rPr>
              <w:t xml:space="preserve">Социально-трудовые отношения </w:t>
            </w:r>
            <w:r w:rsidRPr="00F45516">
              <w:rPr>
                <w:rStyle w:val="212pt"/>
                <w:b w:val="0"/>
              </w:rPr>
              <w:t xml:space="preserve">(оценивается способность к </w:t>
            </w:r>
            <w:proofErr w:type="spellStart"/>
            <w:r w:rsidRPr="00F45516">
              <w:rPr>
                <w:rStyle w:val="212pt"/>
                <w:b w:val="0"/>
              </w:rPr>
              <w:t>социальнотрудовым</w:t>
            </w:r>
            <w:proofErr w:type="spellEnd"/>
            <w:r w:rsidRPr="00F45516">
              <w:rPr>
                <w:rStyle w:val="212pt"/>
                <w:b w:val="0"/>
              </w:rPr>
              <w:t xml:space="preserve"> отношениям с </w:t>
            </w:r>
            <w:proofErr w:type="spellStart"/>
            <w:r w:rsidRPr="00F45516">
              <w:rPr>
                <w:rStyle w:val="212pt"/>
                <w:b w:val="0"/>
              </w:rPr>
              <w:t>другимилюдьми</w:t>
            </w:r>
            <w:proofErr w:type="spellEnd"/>
            <w:r w:rsidRPr="00F45516">
              <w:rPr>
                <w:rStyle w:val="212pt"/>
                <w:b w:val="0"/>
              </w:rPr>
              <w:t xml:space="preserve"> в трудовом коллективе)</w:t>
            </w:r>
            <w:r w:rsidRPr="00F45516">
              <w:rPr>
                <w:rStyle w:val="211pt"/>
                <w:b w:val="0"/>
                <w:sz w:val="24"/>
                <w:szCs w:val="24"/>
              </w:rPr>
              <w:t xml:space="preserve"> |</w:t>
            </w: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6"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5" w:type="dxa"/>
          </w:tcPr>
          <w:p w:rsidR="008A361E" w:rsidRPr="00F45516" w:rsidRDefault="008A361E" w:rsidP="00F45516">
            <w:pPr>
              <w:ind w:left="0"/>
              <w:jc w:val="left"/>
              <w:rPr>
                <w:rFonts w:ascii="Times New Roman" w:hAnsi="Times New Roman" w:cs="Times New Roman"/>
                <w:sz w:val="24"/>
                <w:szCs w:val="24"/>
              </w:rPr>
            </w:pPr>
          </w:p>
        </w:tc>
        <w:tc>
          <w:tcPr>
            <w:tcW w:w="429" w:type="dxa"/>
          </w:tcPr>
          <w:p w:rsidR="008A361E" w:rsidRPr="00F45516" w:rsidRDefault="008A361E" w:rsidP="00F45516">
            <w:pPr>
              <w:ind w:left="0"/>
              <w:jc w:val="left"/>
              <w:rPr>
                <w:rFonts w:ascii="Times New Roman" w:hAnsi="Times New Roman" w:cs="Times New Roman"/>
                <w:sz w:val="24"/>
                <w:szCs w:val="24"/>
              </w:rPr>
            </w:pPr>
          </w:p>
        </w:tc>
        <w:tc>
          <w:tcPr>
            <w:tcW w:w="40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81" w:type="dxa"/>
          </w:tcPr>
          <w:p w:rsidR="008A361E" w:rsidRPr="00F45516" w:rsidRDefault="008A361E" w:rsidP="00F45516">
            <w:pPr>
              <w:ind w:left="0"/>
              <w:jc w:val="left"/>
              <w:rPr>
                <w:rFonts w:ascii="Times New Roman" w:hAnsi="Times New Roman" w:cs="Times New Roman"/>
                <w:sz w:val="24"/>
                <w:szCs w:val="24"/>
              </w:rPr>
            </w:pPr>
          </w:p>
        </w:tc>
        <w:tc>
          <w:tcPr>
            <w:tcW w:w="353" w:type="dxa"/>
          </w:tcPr>
          <w:p w:rsidR="008A361E" w:rsidRPr="00F45516" w:rsidRDefault="008A361E" w:rsidP="00F45516">
            <w:pPr>
              <w:ind w:left="0"/>
              <w:jc w:val="left"/>
              <w:rPr>
                <w:rFonts w:ascii="Times New Roman" w:hAnsi="Times New Roman" w:cs="Times New Roman"/>
                <w:sz w:val="24"/>
                <w:szCs w:val="24"/>
              </w:rPr>
            </w:pPr>
          </w:p>
        </w:tc>
        <w:tc>
          <w:tcPr>
            <w:tcW w:w="405" w:type="dxa"/>
          </w:tcPr>
          <w:p w:rsidR="008A361E" w:rsidRPr="00F45516" w:rsidRDefault="008A361E" w:rsidP="00F45516">
            <w:pPr>
              <w:ind w:left="0"/>
              <w:jc w:val="left"/>
              <w:rPr>
                <w:rFonts w:ascii="Times New Roman" w:hAnsi="Times New Roman" w:cs="Times New Roman"/>
                <w:sz w:val="24"/>
                <w:szCs w:val="24"/>
              </w:rPr>
            </w:pPr>
          </w:p>
        </w:tc>
        <w:tc>
          <w:tcPr>
            <w:tcW w:w="2328" w:type="dxa"/>
          </w:tcPr>
          <w:p w:rsidR="008A361E" w:rsidRPr="00F45516" w:rsidRDefault="008A361E" w:rsidP="00F45516">
            <w:pPr>
              <w:ind w:left="0"/>
              <w:jc w:val="left"/>
              <w:rPr>
                <w:rFonts w:ascii="Times New Roman" w:hAnsi="Times New Roman" w:cs="Times New Roman"/>
                <w:sz w:val="24"/>
                <w:szCs w:val="24"/>
              </w:rPr>
            </w:pPr>
          </w:p>
        </w:tc>
      </w:tr>
      <w:tr w:rsidR="008A361E" w:rsidRPr="00F45516" w:rsidTr="00F45516">
        <w:tblPrEx>
          <w:tblLook w:val="0000"/>
        </w:tblPrEx>
        <w:trPr>
          <w:trHeight w:val="270"/>
        </w:trPr>
        <w:tc>
          <w:tcPr>
            <w:tcW w:w="13716" w:type="dxa"/>
            <w:gridSpan w:val="16"/>
          </w:tcPr>
          <w:p w:rsidR="008A361E" w:rsidRPr="00F45516" w:rsidRDefault="008A361E" w:rsidP="00F45516">
            <w:pPr>
              <w:tabs>
                <w:tab w:val="left" w:pos="2655"/>
              </w:tabs>
              <w:ind w:left="0"/>
              <w:jc w:val="left"/>
              <w:rPr>
                <w:rFonts w:ascii="Times New Roman" w:hAnsi="Times New Roman" w:cs="Times New Roman"/>
                <w:sz w:val="24"/>
                <w:szCs w:val="24"/>
              </w:rPr>
            </w:pPr>
            <w:r w:rsidRPr="00F45516">
              <w:rPr>
                <w:rFonts w:ascii="Times New Roman" w:hAnsi="Times New Roman" w:cs="Times New Roman"/>
                <w:sz w:val="24"/>
                <w:szCs w:val="24"/>
              </w:rPr>
              <w:t>Среднее значение по степени выраженности ограничений</w:t>
            </w:r>
          </w:p>
        </w:tc>
      </w:tr>
    </w:tbl>
    <w:p w:rsidR="008A361E" w:rsidRPr="00F45516" w:rsidRDefault="008A361E" w:rsidP="00F45516">
      <w:pPr>
        <w:tabs>
          <w:tab w:val="left" w:pos="2655"/>
        </w:tabs>
        <w:spacing w:after="0" w:line="240" w:lineRule="auto"/>
        <w:rPr>
          <w:rFonts w:ascii="Times New Roman" w:hAnsi="Times New Roman" w:cs="Times New Roman"/>
          <w:sz w:val="24"/>
          <w:szCs w:val="24"/>
        </w:rPr>
      </w:pPr>
    </w:p>
    <w:p w:rsidR="008A361E" w:rsidRPr="00F45516" w:rsidRDefault="008A361E" w:rsidP="00F45516">
      <w:pPr>
        <w:tabs>
          <w:tab w:val="left" w:pos="2655"/>
        </w:tabs>
        <w:spacing w:after="0" w:line="240" w:lineRule="auto"/>
        <w:rPr>
          <w:rFonts w:ascii="Times New Roman" w:hAnsi="Times New Roman" w:cs="Times New Roman"/>
          <w:sz w:val="24"/>
          <w:szCs w:val="24"/>
        </w:rPr>
      </w:pPr>
      <w:r w:rsidRPr="00F45516">
        <w:rPr>
          <w:rFonts w:ascii="Times New Roman" w:hAnsi="Times New Roman" w:cs="Times New Roman"/>
          <w:sz w:val="24"/>
          <w:szCs w:val="24"/>
        </w:rPr>
        <w:t xml:space="preserve">1. Заключение о первичной диагностике </w:t>
      </w:r>
      <w:proofErr w:type="gramStart"/>
      <w:r w:rsidRPr="00F45516">
        <w:rPr>
          <w:rFonts w:ascii="Times New Roman" w:hAnsi="Times New Roman" w:cs="Times New Roman"/>
          <w:sz w:val="24"/>
          <w:szCs w:val="24"/>
          <w:highlight w:val="yellow"/>
        </w:rPr>
        <w:t>выраженных</w:t>
      </w:r>
      <w:proofErr w:type="gramEnd"/>
      <w:r w:rsidRPr="00F45516">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 Заключение врача-специалиста _______________________________________________________________________________________________</w:t>
      </w:r>
    </w:p>
    <w:p w:rsidR="008A361E" w:rsidRPr="00F45516" w:rsidRDefault="008A361E" w:rsidP="00F45516">
      <w:pPr>
        <w:tabs>
          <w:tab w:val="left" w:pos="2655"/>
        </w:tabs>
        <w:spacing w:after="0" w:line="240" w:lineRule="auto"/>
        <w:rPr>
          <w:rFonts w:ascii="Times New Roman" w:hAnsi="Times New Roman" w:cs="Times New Roman"/>
          <w:sz w:val="24"/>
          <w:szCs w:val="24"/>
        </w:rPr>
      </w:pPr>
      <w:r w:rsidRPr="00F45516">
        <w:rPr>
          <w:rFonts w:ascii="Times New Roman" w:hAnsi="Times New Roman" w:cs="Times New Roman"/>
          <w:sz w:val="24"/>
          <w:szCs w:val="24"/>
        </w:rPr>
        <w:t>____________________________________________________________________________________________________________________Невролог____________________________________________________________________________________________________________</w:t>
      </w:r>
    </w:p>
    <w:p w:rsidR="008A361E" w:rsidRPr="00F45516" w:rsidRDefault="008A361E" w:rsidP="00F45516">
      <w:pPr>
        <w:tabs>
          <w:tab w:val="left" w:pos="2655"/>
        </w:tabs>
        <w:spacing w:after="0" w:line="240" w:lineRule="auto"/>
        <w:rPr>
          <w:rFonts w:ascii="Times New Roman" w:hAnsi="Times New Roman" w:cs="Times New Roman"/>
          <w:sz w:val="24"/>
          <w:szCs w:val="24"/>
        </w:rPr>
      </w:pPr>
      <w:r w:rsidRPr="00F45516">
        <w:rPr>
          <w:rFonts w:ascii="Times New Roman" w:hAnsi="Times New Roman" w:cs="Times New Roman"/>
          <w:sz w:val="24"/>
          <w:szCs w:val="24"/>
        </w:rPr>
        <w:t>____________________________________________________________________________________________________________________</w:t>
      </w:r>
    </w:p>
    <w:p w:rsidR="008A361E" w:rsidRPr="00F45516" w:rsidRDefault="008A361E" w:rsidP="00F45516">
      <w:pPr>
        <w:tabs>
          <w:tab w:val="left" w:pos="2655"/>
        </w:tabs>
        <w:spacing w:after="0" w:line="240" w:lineRule="auto"/>
        <w:rPr>
          <w:rFonts w:ascii="Times New Roman" w:hAnsi="Times New Roman" w:cs="Times New Roman"/>
          <w:sz w:val="24"/>
          <w:szCs w:val="24"/>
        </w:rPr>
      </w:pPr>
      <w:r w:rsidRPr="00F45516">
        <w:rPr>
          <w:rFonts w:ascii="Times New Roman" w:hAnsi="Times New Roman" w:cs="Times New Roman"/>
          <w:sz w:val="24"/>
          <w:szCs w:val="24"/>
        </w:rPr>
        <w:t>Психиатр ____________________________________________________________________________________________________________________</w:t>
      </w:r>
    </w:p>
    <w:p w:rsidR="008A361E" w:rsidRPr="00F45516" w:rsidRDefault="008A361E" w:rsidP="00F45516">
      <w:pPr>
        <w:tabs>
          <w:tab w:val="left" w:pos="2655"/>
        </w:tabs>
        <w:spacing w:after="0" w:line="240" w:lineRule="auto"/>
        <w:rPr>
          <w:rFonts w:ascii="Times New Roman" w:hAnsi="Times New Roman" w:cs="Times New Roman"/>
          <w:sz w:val="24"/>
          <w:szCs w:val="24"/>
        </w:rPr>
      </w:pPr>
      <w:r w:rsidRPr="00F45516">
        <w:rPr>
          <w:rFonts w:ascii="Times New Roman" w:hAnsi="Times New Roman" w:cs="Times New Roman"/>
          <w:sz w:val="24"/>
          <w:szCs w:val="24"/>
        </w:rPr>
        <w:t>____________________________________________________________________________________________________________________</w:t>
      </w:r>
    </w:p>
    <w:p w:rsidR="008A361E" w:rsidRPr="00F45516" w:rsidRDefault="008A361E" w:rsidP="00F45516">
      <w:pPr>
        <w:spacing w:after="0" w:line="240" w:lineRule="auto"/>
        <w:rPr>
          <w:rFonts w:ascii="Times New Roman" w:hAnsi="Times New Roman" w:cs="Times New Roman"/>
          <w:sz w:val="24"/>
          <w:szCs w:val="24"/>
        </w:rPr>
      </w:pPr>
      <w:r w:rsidRPr="00F45516">
        <w:rPr>
          <w:rFonts w:ascii="Times New Roman" w:hAnsi="Times New Roman" w:cs="Times New Roman"/>
          <w:sz w:val="24"/>
          <w:szCs w:val="24"/>
        </w:rPr>
        <w:t>Педиатр __________________________________________________________________________________________________________________</w:t>
      </w:r>
    </w:p>
    <w:p w:rsidR="008A361E" w:rsidRPr="00F45516" w:rsidRDefault="008A361E" w:rsidP="00F45516">
      <w:pPr>
        <w:spacing w:after="0" w:line="240" w:lineRule="auto"/>
        <w:rPr>
          <w:rFonts w:ascii="Times New Roman" w:hAnsi="Times New Roman" w:cs="Times New Roman"/>
          <w:sz w:val="24"/>
          <w:szCs w:val="24"/>
        </w:rPr>
      </w:pPr>
      <w:r w:rsidRPr="00F45516">
        <w:rPr>
          <w:rFonts w:ascii="Times New Roman" w:hAnsi="Times New Roman" w:cs="Times New Roman"/>
          <w:sz w:val="24"/>
          <w:szCs w:val="24"/>
        </w:rPr>
        <w:t>____________________________________________________________________________________________________________________</w:t>
      </w:r>
    </w:p>
    <w:p w:rsidR="008A361E" w:rsidRPr="00F45516" w:rsidRDefault="008A361E" w:rsidP="00F45516">
      <w:pPr>
        <w:spacing w:after="0" w:line="240" w:lineRule="auto"/>
        <w:rPr>
          <w:rFonts w:ascii="Times New Roman" w:hAnsi="Times New Roman" w:cs="Times New Roman"/>
          <w:sz w:val="24"/>
          <w:szCs w:val="24"/>
        </w:rPr>
      </w:pPr>
      <w:r w:rsidRPr="00F45516">
        <w:rPr>
          <w:rFonts w:ascii="Times New Roman" w:hAnsi="Times New Roman" w:cs="Times New Roman"/>
          <w:sz w:val="24"/>
          <w:szCs w:val="24"/>
        </w:rPr>
        <w:t>3. Заключение психолога ________________________________________________________________________________________________</w:t>
      </w:r>
    </w:p>
    <w:p w:rsidR="008A361E" w:rsidRPr="00F45516" w:rsidRDefault="008A361E" w:rsidP="00F45516">
      <w:pPr>
        <w:spacing w:after="0" w:line="240" w:lineRule="auto"/>
        <w:rPr>
          <w:rFonts w:ascii="Times New Roman" w:hAnsi="Times New Roman" w:cs="Times New Roman"/>
          <w:sz w:val="24"/>
          <w:szCs w:val="24"/>
        </w:rPr>
      </w:pPr>
      <w:r w:rsidRPr="00F45516">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________________________________________________________________________________________________________________________________________________________________________________________________________________________________________4. Заключение логопеда _______________________________________________________________________________________________</w:t>
      </w:r>
    </w:p>
    <w:p w:rsidR="008A361E" w:rsidRPr="00F45516" w:rsidRDefault="008A361E" w:rsidP="00F45516">
      <w:pPr>
        <w:spacing w:after="0" w:line="240" w:lineRule="auto"/>
        <w:rPr>
          <w:rFonts w:ascii="Times New Roman" w:hAnsi="Times New Roman" w:cs="Times New Roman"/>
          <w:sz w:val="24"/>
          <w:szCs w:val="24"/>
        </w:rPr>
      </w:pPr>
      <w:r w:rsidRPr="00F4551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361E" w:rsidRPr="00F45516" w:rsidRDefault="008A361E" w:rsidP="00F45516">
      <w:pPr>
        <w:spacing w:after="0" w:line="240" w:lineRule="auto"/>
        <w:rPr>
          <w:rFonts w:ascii="Times New Roman" w:hAnsi="Times New Roman" w:cs="Times New Roman"/>
          <w:sz w:val="24"/>
          <w:szCs w:val="24"/>
        </w:rPr>
      </w:pPr>
      <w:r w:rsidRPr="00F45516">
        <w:rPr>
          <w:rFonts w:ascii="Times New Roman" w:hAnsi="Times New Roman" w:cs="Times New Roman"/>
          <w:sz w:val="24"/>
          <w:szCs w:val="24"/>
        </w:rPr>
        <w:t>5. Цель коррекционно-развивающей работы ______________________________________________________________________________</w:t>
      </w:r>
    </w:p>
    <w:p w:rsidR="008A361E" w:rsidRPr="00F45516" w:rsidRDefault="008A361E" w:rsidP="00F45516">
      <w:pPr>
        <w:spacing w:after="0" w:line="240" w:lineRule="auto"/>
        <w:rPr>
          <w:rFonts w:ascii="Times New Roman" w:hAnsi="Times New Roman" w:cs="Times New Roman"/>
          <w:sz w:val="24"/>
          <w:szCs w:val="24"/>
        </w:rPr>
      </w:pPr>
      <w:r w:rsidRPr="00F4551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361E" w:rsidRPr="00F45516" w:rsidRDefault="008A361E" w:rsidP="00F45516">
      <w:pPr>
        <w:spacing w:after="0" w:line="240" w:lineRule="auto"/>
        <w:rPr>
          <w:rFonts w:ascii="Times New Roman" w:hAnsi="Times New Roman" w:cs="Times New Roman"/>
          <w:sz w:val="24"/>
          <w:szCs w:val="24"/>
        </w:rPr>
      </w:pPr>
      <w:r w:rsidRPr="00F45516">
        <w:rPr>
          <w:rFonts w:ascii="Times New Roman" w:hAnsi="Times New Roman" w:cs="Times New Roman"/>
          <w:sz w:val="24"/>
          <w:szCs w:val="24"/>
        </w:rPr>
        <w:t>6. Рекомендации для составления ППРУ _______________________________________________________________________________________</w:t>
      </w:r>
    </w:p>
    <w:p w:rsidR="008A361E" w:rsidRPr="00F45516" w:rsidRDefault="008A361E" w:rsidP="00F45516">
      <w:pPr>
        <w:spacing w:after="0" w:line="240" w:lineRule="auto"/>
        <w:rPr>
          <w:rFonts w:ascii="Times New Roman" w:hAnsi="Times New Roman" w:cs="Times New Roman"/>
          <w:sz w:val="24"/>
          <w:szCs w:val="24"/>
        </w:rPr>
      </w:pPr>
      <w:r w:rsidRPr="00F4551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361E" w:rsidRPr="00F45516" w:rsidRDefault="008A361E" w:rsidP="00F45516">
      <w:pPr>
        <w:spacing w:after="0" w:line="240" w:lineRule="auto"/>
        <w:rPr>
          <w:rFonts w:ascii="Times New Roman" w:hAnsi="Times New Roman" w:cs="Times New Roman"/>
          <w:sz w:val="24"/>
          <w:szCs w:val="24"/>
        </w:rPr>
      </w:pPr>
      <w:r w:rsidRPr="00F45516">
        <w:rPr>
          <w:rFonts w:ascii="Times New Roman" w:hAnsi="Times New Roman" w:cs="Times New Roman"/>
          <w:sz w:val="24"/>
          <w:szCs w:val="24"/>
        </w:rPr>
        <w:t xml:space="preserve">7. Заключение о динамике функционирования реабилитируемого (положительная динамика/без динамики) и эффективности реабилитации </w:t>
      </w:r>
    </w:p>
    <w:p w:rsidR="008A361E" w:rsidRPr="00F45516" w:rsidRDefault="008A361E" w:rsidP="00F45516">
      <w:pPr>
        <w:spacing w:after="0" w:line="240" w:lineRule="auto"/>
        <w:rPr>
          <w:rFonts w:ascii="Times New Roman" w:hAnsi="Times New Roman" w:cs="Times New Roman"/>
          <w:sz w:val="24"/>
          <w:szCs w:val="24"/>
        </w:rPr>
      </w:pPr>
      <w:r w:rsidRPr="00F45516">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A361E" w:rsidRPr="00F45516" w:rsidRDefault="008A361E" w:rsidP="00F45516">
      <w:pPr>
        <w:spacing w:after="0" w:line="240" w:lineRule="auto"/>
        <w:rPr>
          <w:rFonts w:ascii="Times New Roman" w:hAnsi="Times New Roman" w:cs="Times New Roman"/>
          <w:sz w:val="24"/>
          <w:szCs w:val="24"/>
        </w:rPr>
      </w:pPr>
    </w:p>
    <w:p w:rsidR="008A361E" w:rsidRPr="00F45516" w:rsidRDefault="008A361E" w:rsidP="00F45516">
      <w:pPr>
        <w:spacing w:after="0" w:line="240" w:lineRule="auto"/>
        <w:rPr>
          <w:rFonts w:ascii="Times New Roman" w:hAnsi="Times New Roman" w:cs="Times New Roman"/>
          <w:sz w:val="24"/>
          <w:szCs w:val="24"/>
        </w:rPr>
      </w:pPr>
      <w:r w:rsidRPr="00F45516">
        <w:rPr>
          <w:rFonts w:ascii="Times New Roman" w:hAnsi="Times New Roman" w:cs="Times New Roman"/>
          <w:sz w:val="24"/>
          <w:szCs w:val="24"/>
        </w:rPr>
        <w:t xml:space="preserve">ФИО, должность председателя СРК, подпись </w:t>
      </w:r>
    </w:p>
    <w:p w:rsidR="008A361E" w:rsidRPr="00F45516" w:rsidRDefault="008A361E" w:rsidP="00F45516">
      <w:pPr>
        <w:spacing w:after="0" w:line="240" w:lineRule="auto"/>
        <w:rPr>
          <w:rFonts w:ascii="Times New Roman" w:hAnsi="Times New Roman" w:cs="Times New Roman"/>
          <w:sz w:val="24"/>
          <w:szCs w:val="24"/>
        </w:rPr>
      </w:pPr>
      <w:r w:rsidRPr="00F45516">
        <w:rPr>
          <w:rFonts w:ascii="Times New Roman" w:hAnsi="Times New Roman" w:cs="Times New Roman"/>
          <w:sz w:val="24"/>
          <w:szCs w:val="24"/>
        </w:rPr>
        <w:t xml:space="preserve">___________________________________________________________________________________________________________________ </w:t>
      </w:r>
    </w:p>
    <w:p w:rsidR="008A361E" w:rsidRPr="00F45516" w:rsidRDefault="008A361E" w:rsidP="00F45516">
      <w:pPr>
        <w:spacing w:after="0" w:line="240" w:lineRule="auto"/>
        <w:rPr>
          <w:rFonts w:ascii="Times New Roman" w:hAnsi="Times New Roman" w:cs="Times New Roman"/>
          <w:sz w:val="24"/>
          <w:szCs w:val="24"/>
        </w:rPr>
      </w:pPr>
      <w:r w:rsidRPr="00F45516">
        <w:rPr>
          <w:rFonts w:ascii="Times New Roman" w:hAnsi="Times New Roman" w:cs="Times New Roman"/>
          <w:sz w:val="24"/>
          <w:szCs w:val="24"/>
        </w:rPr>
        <w:t xml:space="preserve">ФИО, должность члена СРК, подпись </w:t>
      </w:r>
    </w:p>
    <w:p w:rsidR="008A361E" w:rsidRPr="00F45516" w:rsidRDefault="008A361E" w:rsidP="00F45516">
      <w:pPr>
        <w:spacing w:after="0" w:line="240" w:lineRule="auto"/>
        <w:rPr>
          <w:rFonts w:ascii="Times New Roman" w:hAnsi="Times New Roman" w:cs="Times New Roman"/>
          <w:sz w:val="24"/>
          <w:szCs w:val="24"/>
        </w:rPr>
      </w:pPr>
      <w:r w:rsidRPr="00F45516">
        <w:rPr>
          <w:rFonts w:ascii="Times New Roman" w:hAnsi="Times New Roman" w:cs="Times New Roman"/>
          <w:sz w:val="24"/>
          <w:szCs w:val="24"/>
        </w:rPr>
        <w:t>____________________________________________________________________________________________________________________</w:t>
      </w:r>
    </w:p>
    <w:p w:rsidR="008A361E" w:rsidRPr="00F45516" w:rsidRDefault="008A361E" w:rsidP="00F45516">
      <w:pPr>
        <w:spacing w:after="0" w:line="240" w:lineRule="auto"/>
        <w:rPr>
          <w:rFonts w:ascii="Times New Roman" w:hAnsi="Times New Roman" w:cs="Times New Roman"/>
          <w:sz w:val="24"/>
          <w:szCs w:val="24"/>
        </w:rPr>
      </w:pPr>
      <w:r w:rsidRPr="00F45516">
        <w:rPr>
          <w:rFonts w:ascii="Times New Roman" w:hAnsi="Times New Roman" w:cs="Times New Roman"/>
          <w:sz w:val="24"/>
          <w:szCs w:val="24"/>
        </w:rPr>
        <w:t>____________________________________________________________________________________________________________________</w:t>
      </w:r>
    </w:p>
    <w:p w:rsidR="008A361E" w:rsidRPr="00F45516" w:rsidRDefault="008A361E" w:rsidP="00F45516">
      <w:pPr>
        <w:spacing w:after="0" w:line="240" w:lineRule="auto"/>
        <w:rPr>
          <w:rFonts w:ascii="Times New Roman" w:hAnsi="Times New Roman" w:cs="Times New Roman"/>
          <w:sz w:val="24"/>
          <w:szCs w:val="24"/>
        </w:rPr>
      </w:pPr>
      <w:r w:rsidRPr="00F45516">
        <w:rPr>
          <w:rFonts w:ascii="Times New Roman" w:hAnsi="Times New Roman" w:cs="Times New Roman"/>
          <w:sz w:val="24"/>
          <w:szCs w:val="24"/>
        </w:rPr>
        <w:t>____________________________________________________________________________________________________________________</w:t>
      </w:r>
    </w:p>
    <w:p w:rsidR="008A361E" w:rsidRPr="00F45516" w:rsidRDefault="008A361E" w:rsidP="00F45516">
      <w:pPr>
        <w:spacing w:after="0" w:line="240" w:lineRule="auto"/>
        <w:rPr>
          <w:rFonts w:ascii="Times New Roman" w:hAnsi="Times New Roman" w:cs="Times New Roman"/>
          <w:sz w:val="24"/>
          <w:szCs w:val="24"/>
        </w:rPr>
      </w:pPr>
    </w:p>
    <w:p w:rsidR="008A361E" w:rsidRPr="008D77EE" w:rsidRDefault="008A361E" w:rsidP="00F45516">
      <w:pPr>
        <w:spacing w:after="0" w:line="240" w:lineRule="auto"/>
        <w:rPr>
          <w:rFonts w:ascii="Times New Roman" w:hAnsi="Times New Roman" w:cs="Times New Roman"/>
          <w:sz w:val="28"/>
          <w:szCs w:val="28"/>
        </w:rPr>
        <w:sectPr w:rsidR="008A361E" w:rsidRPr="008D77EE" w:rsidSect="00F45516">
          <w:pgSz w:w="16840" w:h="11907" w:orient="landscape" w:code="9"/>
          <w:pgMar w:top="1134" w:right="1134" w:bottom="1134" w:left="1701" w:header="510" w:footer="6" w:gutter="0"/>
          <w:cols w:space="708"/>
          <w:noEndnote/>
          <w:docGrid w:linePitch="360"/>
        </w:sectPr>
      </w:pPr>
      <w:r w:rsidRPr="00F45516">
        <w:rPr>
          <w:rFonts w:ascii="Times New Roman" w:hAnsi="Times New Roman" w:cs="Times New Roman"/>
          <w:sz w:val="24"/>
          <w:szCs w:val="24"/>
        </w:rPr>
        <w:t>Дата «____» ___________ 20 ____</w:t>
      </w:r>
    </w:p>
    <w:p w:rsidR="008A361E" w:rsidRPr="008D77EE" w:rsidRDefault="008A361E" w:rsidP="008D77EE">
      <w:pPr>
        <w:pStyle w:val="a8"/>
        <w:spacing w:line="360" w:lineRule="auto"/>
        <w:ind w:left="0" w:firstLine="709"/>
        <w:jc w:val="right"/>
        <w:rPr>
          <w:rFonts w:ascii="Times New Roman" w:hAnsi="Times New Roman" w:cs="Times New Roman"/>
          <w:sz w:val="28"/>
          <w:szCs w:val="28"/>
        </w:rPr>
      </w:pPr>
      <w:r w:rsidRPr="008D77EE">
        <w:rPr>
          <w:rFonts w:ascii="Times New Roman" w:hAnsi="Times New Roman" w:cs="Times New Roman"/>
          <w:sz w:val="28"/>
          <w:szCs w:val="28"/>
        </w:rPr>
        <w:lastRenderedPageBreak/>
        <w:t>Приложение 4</w:t>
      </w:r>
    </w:p>
    <w:p w:rsidR="008A361E" w:rsidRPr="008D77EE" w:rsidRDefault="008A361E" w:rsidP="008D77EE">
      <w:pPr>
        <w:pStyle w:val="a8"/>
        <w:spacing w:line="360" w:lineRule="auto"/>
        <w:ind w:left="0" w:firstLine="709"/>
        <w:jc w:val="right"/>
        <w:rPr>
          <w:rFonts w:ascii="Times New Roman" w:hAnsi="Times New Roman" w:cs="Times New Roman"/>
          <w:sz w:val="28"/>
          <w:szCs w:val="28"/>
        </w:rPr>
      </w:pPr>
      <w:r w:rsidRPr="008D77EE">
        <w:rPr>
          <w:rFonts w:ascii="Times New Roman" w:hAnsi="Times New Roman" w:cs="Times New Roman"/>
          <w:sz w:val="28"/>
          <w:szCs w:val="28"/>
        </w:rPr>
        <w:t>УТВЕРЖДЕН</w:t>
      </w:r>
    </w:p>
    <w:p w:rsidR="008A361E" w:rsidRPr="008D77EE" w:rsidRDefault="008A361E" w:rsidP="008D77EE">
      <w:pPr>
        <w:pStyle w:val="a8"/>
        <w:spacing w:line="360" w:lineRule="auto"/>
        <w:ind w:left="0" w:firstLine="709"/>
        <w:jc w:val="right"/>
        <w:rPr>
          <w:rFonts w:ascii="Times New Roman" w:hAnsi="Times New Roman" w:cs="Times New Roman"/>
          <w:sz w:val="28"/>
          <w:szCs w:val="28"/>
        </w:rPr>
      </w:pPr>
      <w:r w:rsidRPr="008D77EE">
        <w:rPr>
          <w:rFonts w:ascii="Times New Roman" w:hAnsi="Times New Roman" w:cs="Times New Roman"/>
          <w:sz w:val="28"/>
          <w:szCs w:val="28"/>
        </w:rPr>
        <w:t>приказом Учреждения</w:t>
      </w:r>
    </w:p>
    <w:p w:rsidR="008A361E" w:rsidRPr="008D77EE" w:rsidRDefault="008A361E" w:rsidP="008D77EE">
      <w:pPr>
        <w:pStyle w:val="a8"/>
        <w:spacing w:line="360" w:lineRule="auto"/>
        <w:ind w:left="0" w:firstLine="709"/>
        <w:jc w:val="right"/>
        <w:rPr>
          <w:rFonts w:ascii="Times New Roman" w:hAnsi="Times New Roman" w:cs="Times New Roman"/>
          <w:sz w:val="28"/>
          <w:szCs w:val="28"/>
        </w:rPr>
      </w:pPr>
      <w:r w:rsidRPr="008D77EE">
        <w:rPr>
          <w:rFonts w:ascii="Times New Roman" w:hAnsi="Times New Roman" w:cs="Times New Roman"/>
          <w:sz w:val="28"/>
          <w:szCs w:val="28"/>
        </w:rPr>
        <w:t>от «___»______ 2020 г. № _____</w:t>
      </w:r>
    </w:p>
    <w:p w:rsidR="008A361E" w:rsidRPr="008D77EE" w:rsidRDefault="008A361E" w:rsidP="008D77EE">
      <w:pPr>
        <w:pStyle w:val="a8"/>
        <w:spacing w:line="360" w:lineRule="auto"/>
        <w:ind w:left="0" w:firstLine="709"/>
        <w:jc w:val="right"/>
        <w:rPr>
          <w:rFonts w:ascii="Times New Roman" w:hAnsi="Times New Roman" w:cs="Times New Roman"/>
          <w:sz w:val="28"/>
          <w:szCs w:val="28"/>
          <w:lang w:bidi="ru-RU"/>
        </w:rPr>
      </w:pPr>
    </w:p>
    <w:p w:rsidR="008A361E" w:rsidRPr="008D77EE" w:rsidRDefault="008A361E" w:rsidP="00A9499C">
      <w:pPr>
        <w:tabs>
          <w:tab w:val="left" w:pos="1875"/>
        </w:tabs>
        <w:spacing w:after="0"/>
        <w:ind w:firstLine="709"/>
        <w:jc w:val="center"/>
        <w:rPr>
          <w:rFonts w:ascii="Times New Roman" w:hAnsi="Times New Roman" w:cs="Times New Roman"/>
          <w:b/>
          <w:sz w:val="28"/>
          <w:szCs w:val="28"/>
        </w:rPr>
      </w:pPr>
      <w:r w:rsidRPr="008D77EE">
        <w:rPr>
          <w:rFonts w:ascii="Times New Roman" w:hAnsi="Times New Roman" w:cs="Times New Roman"/>
          <w:b/>
          <w:sz w:val="28"/>
          <w:szCs w:val="28"/>
        </w:rPr>
        <w:t>Индивидуальный план предоставления реабилитационных услуг</w:t>
      </w:r>
    </w:p>
    <w:p w:rsidR="008A361E" w:rsidRPr="008D77EE" w:rsidRDefault="008A361E" w:rsidP="00A9499C">
      <w:pPr>
        <w:tabs>
          <w:tab w:val="left" w:pos="1875"/>
        </w:tabs>
        <w:spacing w:after="0"/>
        <w:ind w:firstLine="709"/>
        <w:jc w:val="center"/>
        <w:rPr>
          <w:rFonts w:ascii="Times New Roman" w:hAnsi="Times New Roman" w:cs="Times New Roman"/>
          <w:sz w:val="28"/>
          <w:szCs w:val="28"/>
        </w:rPr>
      </w:pPr>
      <w:r w:rsidRPr="008D77EE">
        <w:rPr>
          <w:rFonts w:ascii="Times New Roman" w:hAnsi="Times New Roman" w:cs="Times New Roman"/>
          <w:b/>
          <w:sz w:val="28"/>
          <w:szCs w:val="28"/>
        </w:rPr>
        <w:t>(ППРУ) БУ «Сургутский реабилитационный центр для детей и подростков с ограниченными возможностями»</w:t>
      </w:r>
    </w:p>
    <w:p w:rsidR="008A361E" w:rsidRPr="008D77EE" w:rsidRDefault="008A361E" w:rsidP="00A9499C">
      <w:pPr>
        <w:tabs>
          <w:tab w:val="left" w:pos="1875"/>
        </w:tabs>
        <w:spacing w:after="0"/>
        <w:ind w:firstLine="709"/>
        <w:rPr>
          <w:rFonts w:ascii="Times New Roman" w:hAnsi="Times New Roman" w:cs="Times New Roman"/>
          <w:sz w:val="28"/>
          <w:szCs w:val="28"/>
        </w:rPr>
      </w:pPr>
      <w:proofErr w:type="gramStart"/>
      <w:r w:rsidRPr="008D77EE">
        <w:rPr>
          <w:rFonts w:ascii="Times New Roman" w:hAnsi="Times New Roman" w:cs="Times New Roman"/>
          <w:sz w:val="28"/>
          <w:szCs w:val="28"/>
        </w:rPr>
        <w:t>Утвержден</w:t>
      </w:r>
      <w:proofErr w:type="gramEnd"/>
      <w:r w:rsidRPr="008D77EE">
        <w:rPr>
          <w:rFonts w:ascii="Times New Roman" w:hAnsi="Times New Roman" w:cs="Times New Roman"/>
          <w:sz w:val="28"/>
          <w:szCs w:val="28"/>
        </w:rPr>
        <w:t xml:space="preserve"> протоколом заседания </w:t>
      </w:r>
    </w:p>
    <w:p w:rsidR="008A361E" w:rsidRPr="008D77EE" w:rsidRDefault="008A361E" w:rsidP="00A9499C">
      <w:pPr>
        <w:tabs>
          <w:tab w:val="left" w:pos="1875"/>
        </w:tabs>
        <w:spacing w:after="0"/>
        <w:ind w:firstLine="709"/>
        <w:rPr>
          <w:rFonts w:ascii="Times New Roman" w:hAnsi="Times New Roman" w:cs="Times New Roman"/>
          <w:sz w:val="28"/>
          <w:szCs w:val="28"/>
        </w:rPr>
      </w:pPr>
      <w:r w:rsidRPr="008D77EE">
        <w:rPr>
          <w:rFonts w:ascii="Times New Roman" w:hAnsi="Times New Roman" w:cs="Times New Roman"/>
          <w:sz w:val="28"/>
          <w:szCs w:val="28"/>
        </w:rPr>
        <w:t>Социально-реабилитационного консилиума (СРК)</w:t>
      </w:r>
    </w:p>
    <w:p w:rsidR="008A361E" w:rsidRPr="008D77EE" w:rsidRDefault="008A361E" w:rsidP="00A9499C">
      <w:pPr>
        <w:tabs>
          <w:tab w:val="left" w:pos="1875"/>
        </w:tabs>
        <w:spacing w:after="0"/>
        <w:ind w:firstLine="709"/>
        <w:rPr>
          <w:rFonts w:ascii="Times New Roman" w:hAnsi="Times New Roman" w:cs="Times New Roman"/>
          <w:sz w:val="28"/>
          <w:szCs w:val="28"/>
        </w:rPr>
      </w:pPr>
      <w:r w:rsidRPr="008D77EE">
        <w:rPr>
          <w:rFonts w:ascii="Times New Roman" w:hAnsi="Times New Roman" w:cs="Times New Roman"/>
          <w:sz w:val="28"/>
          <w:szCs w:val="28"/>
        </w:rPr>
        <w:t>№ ______ от «___» __________ 20____ г.</w:t>
      </w:r>
    </w:p>
    <w:p w:rsidR="008A361E" w:rsidRPr="008D77EE" w:rsidRDefault="008A361E" w:rsidP="00A9499C">
      <w:pPr>
        <w:tabs>
          <w:tab w:val="left" w:pos="1875"/>
        </w:tabs>
        <w:spacing w:after="0"/>
        <w:ind w:firstLine="709"/>
        <w:rPr>
          <w:rFonts w:ascii="Times New Roman" w:hAnsi="Times New Roman" w:cs="Times New Roman"/>
          <w:sz w:val="28"/>
          <w:szCs w:val="28"/>
        </w:rPr>
      </w:pPr>
      <w:r w:rsidRPr="008D77EE">
        <w:rPr>
          <w:rFonts w:ascii="Times New Roman" w:hAnsi="Times New Roman" w:cs="Times New Roman"/>
          <w:sz w:val="28"/>
          <w:szCs w:val="28"/>
        </w:rPr>
        <w:t xml:space="preserve">1.  Фамилия, имя, отчество ____________________________________ </w:t>
      </w:r>
    </w:p>
    <w:p w:rsidR="008A361E" w:rsidRPr="008D77EE" w:rsidRDefault="008A361E" w:rsidP="00A9499C">
      <w:pPr>
        <w:tabs>
          <w:tab w:val="left" w:pos="1875"/>
        </w:tabs>
        <w:spacing w:after="0"/>
        <w:ind w:firstLine="709"/>
        <w:rPr>
          <w:rFonts w:ascii="Times New Roman" w:hAnsi="Times New Roman" w:cs="Times New Roman"/>
          <w:sz w:val="28"/>
          <w:szCs w:val="28"/>
        </w:rPr>
      </w:pPr>
      <w:r w:rsidRPr="008D77EE">
        <w:rPr>
          <w:rFonts w:ascii="Times New Roman" w:hAnsi="Times New Roman" w:cs="Times New Roman"/>
          <w:sz w:val="28"/>
          <w:szCs w:val="28"/>
        </w:rPr>
        <w:t>2.  Дата рождения ____________________________</w:t>
      </w:r>
      <w:r w:rsidR="00A9499C">
        <w:rPr>
          <w:rFonts w:ascii="Times New Roman" w:hAnsi="Times New Roman" w:cs="Times New Roman"/>
          <w:sz w:val="28"/>
          <w:szCs w:val="28"/>
        </w:rPr>
        <w:t>__</w:t>
      </w:r>
      <w:r w:rsidRPr="008D77EE">
        <w:rPr>
          <w:rFonts w:ascii="Times New Roman" w:hAnsi="Times New Roman" w:cs="Times New Roman"/>
          <w:sz w:val="28"/>
          <w:szCs w:val="28"/>
        </w:rPr>
        <w:t xml:space="preserve">_____________ </w:t>
      </w:r>
    </w:p>
    <w:p w:rsidR="008A361E" w:rsidRPr="008D77EE" w:rsidRDefault="008A361E" w:rsidP="00A9499C">
      <w:pPr>
        <w:tabs>
          <w:tab w:val="left" w:pos="1875"/>
        </w:tabs>
        <w:spacing w:after="0"/>
        <w:ind w:firstLine="709"/>
        <w:rPr>
          <w:rFonts w:ascii="Times New Roman" w:hAnsi="Times New Roman" w:cs="Times New Roman"/>
          <w:sz w:val="28"/>
          <w:szCs w:val="28"/>
        </w:rPr>
      </w:pPr>
      <w:r w:rsidRPr="008D77EE">
        <w:rPr>
          <w:rFonts w:ascii="Times New Roman" w:hAnsi="Times New Roman" w:cs="Times New Roman"/>
          <w:sz w:val="28"/>
          <w:szCs w:val="28"/>
        </w:rPr>
        <w:t xml:space="preserve">3.  Категория:  ребенок-инвалид, несовершеннолетний, имеющий трудности в социальной адаптации, иное (________________указать) </w:t>
      </w:r>
    </w:p>
    <w:p w:rsidR="008A361E" w:rsidRPr="008D77EE" w:rsidRDefault="008A361E" w:rsidP="00A9499C">
      <w:pPr>
        <w:tabs>
          <w:tab w:val="left" w:pos="1875"/>
        </w:tabs>
        <w:spacing w:after="0"/>
        <w:ind w:firstLine="709"/>
        <w:rPr>
          <w:rFonts w:ascii="Times New Roman" w:hAnsi="Times New Roman" w:cs="Times New Roman"/>
          <w:sz w:val="28"/>
          <w:szCs w:val="28"/>
        </w:rPr>
      </w:pPr>
      <w:r w:rsidRPr="008D77EE">
        <w:rPr>
          <w:rFonts w:ascii="Times New Roman" w:hAnsi="Times New Roman" w:cs="Times New Roman"/>
          <w:sz w:val="28"/>
          <w:szCs w:val="28"/>
        </w:rPr>
        <w:t>4.  Ограничение основных категорий жизнедеятельности:</w:t>
      </w:r>
    </w:p>
    <w:p w:rsidR="008A361E" w:rsidRPr="008D77EE" w:rsidRDefault="008A361E" w:rsidP="00A9499C">
      <w:pPr>
        <w:tabs>
          <w:tab w:val="left" w:pos="1875"/>
        </w:tabs>
        <w:spacing w:after="0"/>
        <w:ind w:firstLine="709"/>
        <w:rPr>
          <w:rFonts w:ascii="Times New Roman" w:hAnsi="Times New Roman" w:cs="Times New Roman"/>
          <w:sz w:val="28"/>
          <w:szCs w:val="28"/>
        </w:rPr>
      </w:pPr>
      <w:r w:rsidRPr="008D77EE">
        <w:rPr>
          <w:rFonts w:ascii="Times New Roman" w:hAnsi="Times New Roman" w:cs="Times New Roman"/>
          <w:sz w:val="28"/>
          <w:szCs w:val="28"/>
        </w:rPr>
        <w:t xml:space="preserve">     4.1.  способности к самообслуживанию - </w:t>
      </w:r>
    </w:p>
    <w:p w:rsidR="008A361E" w:rsidRPr="008D77EE" w:rsidRDefault="008A361E" w:rsidP="00A9499C">
      <w:pPr>
        <w:tabs>
          <w:tab w:val="left" w:pos="1875"/>
        </w:tabs>
        <w:spacing w:after="0"/>
        <w:ind w:firstLine="709"/>
        <w:rPr>
          <w:rFonts w:ascii="Times New Roman" w:hAnsi="Times New Roman" w:cs="Times New Roman"/>
          <w:sz w:val="28"/>
          <w:szCs w:val="28"/>
        </w:rPr>
      </w:pPr>
      <w:r w:rsidRPr="008D77EE">
        <w:rPr>
          <w:rFonts w:ascii="Times New Roman" w:hAnsi="Times New Roman" w:cs="Times New Roman"/>
          <w:sz w:val="28"/>
          <w:szCs w:val="28"/>
        </w:rPr>
        <w:t xml:space="preserve">     4.2.  способность к передвижению – </w:t>
      </w:r>
    </w:p>
    <w:p w:rsidR="008A361E" w:rsidRPr="008D77EE" w:rsidRDefault="008A361E" w:rsidP="00A9499C">
      <w:pPr>
        <w:tabs>
          <w:tab w:val="left" w:pos="1875"/>
        </w:tabs>
        <w:spacing w:after="0"/>
        <w:ind w:firstLine="709"/>
        <w:rPr>
          <w:rFonts w:ascii="Times New Roman" w:hAnsi="Times New Roman" w:cs="Times New Roman"/>
          <w:sz w:val="28"/>
          <w:szCs w:val="28"/>
        </w:rPr>
      </w:pPr>
      <w:r w:rsidRPr="008D77EE">
        <w:rPr>
          <w:rFonts w:ascii="Times New Roman" w:hAnsi="Times New Roman" w:cs="Times New Roman"/>
          <w:sz w:val="28"/>
          <w:szCs w:val="28"/>
        </w:rPr>
        <w:t xml:space="preserve">     4.3.  способности к ориентации – </w:t>
      </w:r>
    </w:p>
    <w:p w:rsidR="008A361E" w:rsidRPr="008D77EE" w:rsidRDefault="008A361E" w:rsidP="00A9499C">
      <w:pPr>
        <w:tabs>
          <w:tab w:val="left" w:pos="1875"/>
        </w:tabs>
        <w:spacing w:after="0"/>
        <w:ind w:firstLine="709"/>
        <w:rPr>
          <w:rFonts w:ascii="Times New Roman" w:hAnsi="Times New Roman" w:cs="Times New Roman"/>
          <w:sz w:val="28"/>
          <w:szCs w:val="28"/>
        </w:rPr>
      </w:pPr>
      <w:r w:rsidRPr="008D77EE">
        <w:rPr>
          <w:rFonts w:ascii="Times New Roman" w:hAnsi="Times New Roman" w:cs="Times New Roman"/>
          <w:sz w:val="28"/>
          <w:szCs w:val="28"/>
        </w:rPr>
        <w:t xml:space="preserve">     4.4.  способности к общению – </w:t>
      </w:r>
    </w:p>
    <w:p w:rsidR="008A361E" w:rsidRPr="008D77EE" w:rsidRDefault="008A361E" w:rsidP="00A9499C">
      <w:pPr>
        <w:tabs>
          <w:tab w:val="left" w:pos="1875"/>
        </w:tabs>
        <w:spacing w:after="0"/>
        <w:ind w:firstLine="709"/>
        <w:rPr>
          <w:rFonts w:ascii="Times New Roman" w:hAnsi="Times New Roman" w:cs="Times New Roman"/>
          <w:sz w:val="28"/>
          <w:szCs w:val="28"/>
        </w:rPr>
      </w:pPr>
      <w:r w:rsidRPr="008D77EE">
        <w:rPr>
          <w:rFonts w:ascii="Times New Roman" w:hAnsi="Times New Roman" w:cs="Times New Roman"/>
          <w:sz w:val="28"/>
          <w:szCs w:val="28"/>
        </w:rPr>
        <w:t xml:space="preserve">     4.5.  способность к обучению – </w:t>
      </w:r>
    </w:p>
    <w:p w:rsidR="008A361E" w:rsidRPr="008D77EE" w:rsidRDefault="008A361E" w:rsidP="00A9499C">
      <w:pPr>
        <w:tabs>
          <w:tab w:val="left" w:pos="1875"/>
        </w:tabs>
        <w:spacing w:after="0"/>
        <w:ind w:firstLine="709"/>
        <w:rPr>
          <w:rFonts w:ascii="Times New Roman" w:hAnsi="Times New Roman" w:cs="Times New Roman"/>
          <w:sz w:val="28"/>
          <w:szCs w:val="28"/>
        </w:rPr>
      </w:pPr>
      <w:r w:rsidRPr="008D77EE">
        <w:rPr>
          <w:rFonts w:ascii="Times New Roman" w:hAnsi="Times New Roman" w:cs="Times New Roman"/>
          <w:sz w:val="28"/>
          <w:szCs w:val="28"/>
        </w:rPr>
        <w:t xml:space="preserve">     4.6.  способности к трудовой деятельности – </w:t>
      </w:r>
    </w:p>
    <w:p w:rsidR="008A361E" w:rsidRPr="008D77EE" w:rsidRDefault="008A361E" w:rsidP="00A9499C">
      <w:pPr>
        <w:tabs>
          <w:tab w:val="left" w:pos="1875"/>
        </w:tabs>
        <w:spacing w:after="0"/>
        <w:ind w:firstLine="709"/>
        <w:rPr>
          <w:rFonts w:ascii="Times New Roman" w:hAnsi="Times New Roman" w:cs="Times New Roman"/>
          <w:sz w:val="28"/>
          <w:szCs w:val="28"/>
        </w:rPr>
      </w:pPr>
      <w:r w:rsidRPr="008D77EE">
        <w:rPr>
          <w:rFonts w:ascii="Times New Roman" w:hAnsi="Times New Roman" w:cs="Times New Roman"/>
          <w:sz w:val="28"/>
          <w:szCs w:val="28"/>
        </w:rPr>
        <w:t xml:space="preserve">     4.7.  способности к </w:t>
      </w:r>
      <w:proofErr w:type="gramStart"/>
      <w:r w:rsidRPr="008D77EE">
        <w:rPr>
          <w:rFonts w:ascii="Times New Roman" w:hAnsi="Times New Roman" w:cs="Times New Roman"/>
          <w:sz w:val="28"/>
          <w:szCs w:val="28"/>
        </w:rPr>
        <w:t>контролю за</w:t>
      </w:r>
      <w:proofErr w:type="gramEnd"/>
      <w:r w:rsidRPr="008D77EE">
        <w:rPr>
          <w:rFonts w:ascii="Times New Roman" w:hAnsi="Times New Roman" w:cs="Times New Roman"/>
          <w:sz w:val="28"/>
          <w:szCs w:val="28"/>
        </w:rPr>
        <w:t xml:space="preserve"> своим поведением – </w:t>
      </w:r>
    </w:p>
    <w:p w:rsidR="008A361E" w:rsidRPr="008D77EE" w:rsidRDefault="008A361E" w:rsidP="00A9499C">
      <w:pPr>
        <w:tabs>
          <w:tab w:val="left" w:pos="1875"/>
        </w:tabs>
        <w:spacing w:after="0"/>
        <w:ind w:firstLine="709"/>
        <w:rPr>
          <w:rFonts w:ascii="Times New Roman" w:hAnsi="Times New Roman" w:cs="Times New Roman"/>
          <w:sz w:val="28"/>
          <w:szCs w:val="28"/>
        </w:rPr>
      </w:pPr>
      <w:r w:rsidRPr="008D77EE">
        <w:rPr>
          <w:rFonts w:ascii="Times New Roman" w:hAnsi="Times New Roman" w:cs="Times New Roman"/>
          <w:sz w:val="28"/>
          <w:szCs w:val="28"/>
        </w:rPr>
        <w:t>5.  Реабилитационный  потенциал (</w:t>
      </w:r>
      <w:proofErr w:type="gramStart"/>
      <w:r w:rsidRPr="008D77EE">
        <w:rPr>
          <w:rFonts w:ascii="Times New Roman" w:hAnsi="Times New Roman" w:cs="Times New Roman"/>
          <w:sz w:val="28"/>
          <w:szCs w:val="28"/>
        </w:rPr>
        <w:t>нужное</w:t>
      </w:r>
      <w:proofErr w:type="gramEnd"/>
      <w:r w:rsidRPr="008D77EE">
        <w:rPr>
          <w:rFonts w:ascii="Times New Roman" w:hAnsi="Times New Roman" w:cs="Times New Roman"/>
          <w:sz w:val="28"/>
          <w:szCs w:val="28"/>
        </w:rPr>
        <w:t xml:space="preserve"> отметить): высоки, удовлетворительный, низкий</w:t>
      </w:r>
    </w:p>
    <w:p w:rsidR="008A361E" w:rsidRPr="008D77EE" w:rsidRDefault="008A361E" w:rsidP="00A9499C">
      <w:pPr>
        <w:tabs>
          <w:tab w:val="left" w:pos="1875"/>
        </w:tabs>
        <w:spacing w:after="0"/>
        <w:ind w:firstLine="709"/>
        <w:rPr>
          <w:rFonts w:ascii="Times New Roman" w:hAnsi="Times New Roman" w:cs="Times New Roman"/>
          <w:sz w:val="28"/>
          <w:szCs w:val="28"/>
        </w:rPr>
      </w:pPr>
      <w:r w:rsidRPr="008D77EE">
        <w:rPr>
          <w:rFonts w:ascii="Times New Roman" w:hAnsi="Times New Roman" w:cs="Times New Roman"/>
          <w:sz w:val="28"/>
          <w:szCs w:val="28"/>
        </w:rPr>
        <w:t>6.  Индивидуальный план предоставления социальных услуг (приложение).</w:t>
      </w:r>
    </w:p>
    <w:p w:rsidR="008A361E" w:rsidRPr="008D77EE" w:rsidRDefault="008A361E" w:rsidP="00A9499C">
      <w:pPr>
        <w:tabs>
          <w:tab w:val="left" w:pos="1875"/>
        </w:tabs>
        <w:spacing w:after="0"/>
        <w:ind w:firstLine="709"/>
        <w:rPr>
          <w:rFonts w:ascii="Times New Roman" w:hAnsi="Times New Roman" w:cs="Times New Roman"/>
          <w:sz w:val="28"/>
          <w:szCs w:val="28"/>
        </w:rPr>
      </w:pPr>
      <w:r w:rsidRPr="008D77EE">
        <w:rPr>
          <w:rFonts w:ascii="Times New Roman" w:hAnsi="Times New Roman" w:cs="Times New Roman"/>
          <w:sz w:val="28"/>
          <w:szCs w:val="28"/>
        </w:rPr>
        <w:t xml:space="preserve">Председатель СРК: ______________  ___________________________ </w:t>
      </w:r>
    </w:p>
    <w:p w:rsidR="008A361E" w:rsidRPr="00A9499C" w:rsidRDefault="008A361E" w:rsidP="00A9499C">
      <w:pPr>
        <w:tabs>
          <w:tab w:val="left" w:pos="2430"/>
          <w:tab w:val="left" w:pos="5205"/>
        </w:tabs>
        <w:spacing w:after="0"/>
        <w:ind w:firstLine="709"/>
        <w:rPr>
          <w:rFonts w:ascii="Times New Roman" w:hAnsi="Times New Roman" w:cs="Times New Roman"/>
          <w:sz w:val="24"/>
          <w:szCs w:val="24"/>
        </w:rPr>
      </w:pPr>
      <w:r w:rsidRPr="008D77EE">
        <w:rPr>
          <w:rFonts w:ascii="Times New Roman" w:hAnsi="Times New Roman" w:cs="Times New Roman"/>
          <w:sz w:val="28"/>
          <w:szCs w:val="28"/>
        </w:rPr>
        <w:tab/>
      </w:r>
      <w:r w:rsidRPr="00A9499C">
        <w:rPr>
          <w:rFonts w:ascii="Times New Roman" w:hAnsi="Times New Roman" w:cs="Times New Roman"/>
          <w:sz w:val="24"/>
          <w:szCs w:val="24"/>
        </w:rPr>
        <w:t>(подпись)</w:t>
      </w:r>
      <w:r w:rsidRPr="00A9499C">
        <w:rPr>
          <w:rFonts w:ascii="Times New Roman" w:hAnsi="Times New Roman" w:cs="Times New Roman"/>
          <w:sz w:val="24"/>
          <w:szCs w:val="24"/>
        </w:rPr>
        <w:tab/>
        <w:t>(фамилия, инициалы)</w:t>
      </w:r>
    </w:p>
    <w:p w:rsidR="008A361E" w:rsidRPr="008D77EE" w:rsidRDefault="008A361E" w:rsidP="00A9499C">
      <w:pPr>
        <w:tabs>
          <w:tab w:val="left" w:pos="1875"/>
        </w:tabs>
        <w:spacing w:after="0"/>
        <w:ind w:firstLine="709"/>
        <w:rPr>
          <w:rFonts w:ascii="Times New Roman" w:hAnsi="Times New Roman" w:cs="Times New Roman"/>
          <w:sz w:val="28"/>
          <w:szCs w:val="28"/>
        </w:rPr>
      </w:pPr>
      <w:r w:rsidRPr="008D77EE">
        <w:rPr>
          <w:rFonts w:ascii="Times New Roman" w:hAnsi="Times New Roman" w:cs="Times New Roman"/>
          <w:sz w:val="28"/>
          <w:szCs w:val="28"/>
        </w:rPr>
        <w:t xml:space="preserve">Члены комиссии:   ______________  ____________________________ </w:t>
      </w:r>
    </w:p>
    <w:p w:rsidR="00A9499C" w:rsidRPr="00A9499C" w:rsidRDefault="008A361E" w:rsidP="00A9499C">
      <w:pPr>
        <w:tabs>
          <w:tab w:val="left" w:pos="2430"/>
          <w:tab w:val="left" w:pos="5205"/>
        </w:tabs>
        <w:spacing w:after="0"/>
        <w:ind w:firstLine="709"/>
        <w:rPr>
          <w:rFonts w:ascii="Times New Roman" w:hAnsi="Times New Roman" w:cs="Times New Roman"/>
          <w:sz w:val="24"/>
          <w:szCs w:val="24"/>
        </w:rPr>
      </w:pPr>
      <w:r w:rsidRPr="008D77EE">
        <w:rPr>
          <w:rFonts w:ascii="Times New Roman" w:hAnsi="Times New Roman" w:cs="Times New Roman"/>
          <w:sz w:val="28"/>
          <w:szCs w:val="28"/>
        </w:rPr>
        <w:tab/>
      </w:r>
      <w:r w:rsidR="00A9499C" w:rsidRPr="00A9499C">
        <w:rPr>
          <w:rFonts w:ascii="Times New Roman" w:hAnsi="Times New Roman" w:cs="Times New Roman"/>
          <w:sz w:val="24"/>
          <w:szCs w:val="24"/>
        </w:rPr>
        <w:t xml:space="preserve">  (подпись)</w:t>
      </w:r>
      <w:r w:rsidR="00A9499C" w:rsidRPr="00A9499C">
        <w:rPr>
          <w:rFonts w:ascii="Times New Roman" w:hAnsi="Times New Roman" w:cs="Times New Roman"/>
          <w:sz w:val="24"/>
          <w:szCs w:val="24"/>
        </w:rPr>
        <w:tab/>
        <w:t xml:space="preserve">      (фамилия, инициалы)</w:t>
      </w:r>
    </w:p>
    <w:p w:rsidR="00A9499C" w:rsidRPr="008D77EE" w:rsidRDefault="008A361E" w:rsidP="00A9499C">
      <w:pPr>
        <w:tabs>
          <w:tab w:val="left" w:pos="1875"/>
        </w:tabs>
        <w:spacing w:after="0"/>
        <w:ind w:firstLine="709"/>
        <w:rPr>
          <w:rFonts w:ascii="Times New Roman" w:hAnsi="Times New Roman" w:cs="Times New Roman"/>
          <w:sz w:val="28"/>
          <w:szCs w:val="28"/>
        </w:rPr>
      </w:pPr>
      <w:r w:rsidRPr="008D77EE">
        <w:rPr>
          <w:rFonts w:ascii="Times New Roman" w:hAnsi="Times New Roman" w:cs="Times New Roman"/>
          <w:sz w:val="28"/>
          <w:szCs w:val="28"/>
        </w:rPr>
        <w:tab/>
      </w:r>
      <w:r w:rsidR="00A9499C" w:rsidRPr="008D77EE">
        <w:rPr>
          <w:rFonts w:ascii="Times New Roman" w:hAnsi="Times New Roman" w:cs="Times New Roman"/>
          <w:sz w:val="28"/>
          <w:szCs w:val="28"/>
        </w:rPr>
        <w:t xml:space="preserve">______________  ____________________________ </w:t>
      </w:r>
    </w:p>
    <w:p w:rsidR="00A9499C" w:rsidRPr="00A9499C" w:rsidRDefault="00A9499C" w:rsidP="00A9499C">
      <w:pPr>
        <w:tabs>
          <w:tab w:val="left" w:pos="2430"/>
          <w:tab w:val="left" w:pos="5205"/>
        </w:tabs>
        <w:spacing w:after="0"/>
        <w:ind w:firstLine="709"/>
        <w:rPr>
          <w:rFonts w:ascii="Times New Roman" w:hAnsi="Times New Roman" w:cs="Times New Roman"/>
          <w:sz w:val="24"/>
          <w:szCs w:val="24"/>
        </w:rPr>
      </w:pPr>
      <w:r w:rsidRPr="008D77EE">
        <w:rPr>
          <w:rFonts w:ascii="Times New Roman" w:hAnsi="Times New Roman" w:cs="Times New Roman"/>
          <w:sz w:val="28"/>
          <w:szCs w:val="28"/>
        </w:rPr>
        <w:tab/>
      </w:r>
      <w:r w:rsidRPr="00A9499C">
        <w:rPr>
          <w:rFonts w:ascii="Times New Roman" w:hAnsi="Times New Roman" w:cs="Times New Roman"/>
          <w:sz w:val="24"/>
          <w:szCs w:val="24"/>
        </w:rPr>
        <w:t xml:space="preserve">  (подпись)</w:t>
      </w:r>
      <w:r w:rsidRPr="00A9499C">
        <w:rPr>
          <w:rFonts w:ascii="Times New Roman" w:hAnsi="Times New Roman" w:cs="Times New Roman"/>
          <w:sz w:val="24"/>
          <w:szCs w:val="24"/>
        </w:rPr>
        <w:tab/>
        <w:t xml:space="preserve">      (фамилия, инициалы)</w:t>
      </w:r>
    </w:p>
    <w:p w:rsidR="00A9499C" w:rsidRPr="008D77EE" w:rsidRDefault="00A9499C" w:rsidP="00A9499C">
      <w:pPr>
        <w:tabs>
          <w:tab w:val="left" w:pos="1875"/>
        </w:tabs>
        <w:spacing w:after="0"/>
        <w:ind w:firstLine="709"/>
        <w:rPr>
          <w:rFonts w:ascii="Times New Roman" w:hAnsi="Times New Roman" w:cs="Times New Roman"/>
          <w:sz w:val="28"/>
          <w:szCs w:val="28"/>
        </w:rPr>
      </w:pPr>
      <w:r w:rsidRPr="008D77EE">
        <w:rPr>
          <w:rFonts w:ascii="Times New Roman" w:hAnsi="Times New Roman" w:cs="Times New Roman"/>
          <w:sz w:val="28"/>
          <w:szCs w:val="28"/>
        </w:rPr>
        <w:t xml:space="preserve">______________  ____________________________ </w:t>
      </w:r>
    </w:p>
    <w:p w:rsidR="00A9499C" w:rsidRPr="00A9499C" w:rsidRDefault="00A9499C" w:rsidP="00A9499C">
      <w:pPr>
        <w:tabs>
          <w:tab w:val="left" w:pos="2430"/>
          <w:tab w:val="left" w:pos="5205"/>
        </w:tabs>
        <w:spacing w:after="0"/>
        <w:ind w:firstLine="709"/>
        <w:rPr>
          <w:rFonts w:ascii="Times New Roman" w:hAnsi="Times New Roman" w:cs="Times New Roman"/>
          <w:sz w:val="24"/>
          <w:szCs w:val="24"/>
        </w:rPr>
      </w:pPr>
      <w:r w:rsidRPr="008D77EE">
        <w:rPr>
          <w:rFonts w:ascii="Times New Roman" w:hAnsi="Times New Roman" w:cs="Times New Roman"/>
          <w:sz w:val="28"/>
          <w:szCs w:val="28"/>
        </w:rPr>
        <w:tab/>
      </w:r>
      <w:r w:rsidRPr="00A9499C">
        <w:rPr>
          <w:rFonts w:ascii="Times New Roman" w:hAnsi="Times New Roman" w:cs="Times New Roman"/>
          <w:sz w:val="24"/>
          <w:szCs w:val="24"/>
        </w:rPr>
        <w:t xml:space="preserve">  (подпись)</w:t>
      </w:r>
      <w:r w:rsidRPr="00A9499C">
        <w:rPr>
          <w:rFonts w:ascii="Times New Roman" w:hAnsi="Times New Roman" w:cs="Times New Roman"/>
          <w:sz w:val="24"/>
          <w:szCs w:val="24"/>
        </w:rPr>
        <w:tab/>
        <w:t xml:space="preserve">      (фамилия, инициалы)</w:t>
      </w:r>
    </w:p>
    <w:p w:rsidR="008A361E" w:rsidRPr="008D77EE" w:rsidRDefault="008A361E" w:rsidP="00A9499C">
      <w:pPr>
        <w:tabs>
          <w:tab w:val="left" w:pos="2430"/>
          <w:tab w:val="left" w:pos="5205"/>
        </w:tabs>
        <w:spacing w:after="0"/>
        <w:ind w:firstLine="709"/>
        <w:rPr>
          <w:rFonts w:ascii="Times New Roman" w:hAnsi="Times New Roman" w:cs="Times New Roman"/>
          <w:sz w:val="28"/>
          <w:szCs w:val="28"/>
        </w:rPr>
      </w:pPr>
    </w:p>
    <w:p w:rsidR="008A361E" w:rsidRPr="008D77EE" w:rsidRDefault="008A361E" w:rsidP="008D77EE">
      <w:pPr>
        <w:tabs>
          <w:tab w:val="left" w:pos="2250"/>
        </w:tabs>
        <w:spacing w:after="0" w:line="360" w:lineRule="auto"/>
        <w:ind w:firstLine="709"/>
        <w:rPr>
          <w:rFonts w:ascii="Times New Roman" w:hAnsi="Times New Roman" w:cs="Times New Roman"/>
          <w:sz w:val="28"/>
          <w:szCs w:val="28"/>
        </w:rPr>
      </w:pPr>
    </w:p>
    <w:p w:rsidR="008A361E" w:rsidRPr="008D77EE" w:rsidRDefault="008A361E" w:rsidP="008D77EE">
      <w:pPr>
        <w:spacing w:after="0" w:line="360" w:lineRule="auto"/>
        <w:ind w:firstLine="709"/>
        <w:rPr>
          <w:rFonts w:ascii="Times New Roman" w:hAnsi="Times New Roman" w:cs="Times New Roman"/>
          <w:sz w:val="28"/>
          <w:szCs w:val="28"/>
        </w:rPr>
        <w:sectPr w:rsidR="008A361E" w:rsidRPr="008D77EE" w:rsidSect="00A9499C">
          <w:pgSz w:w="11907" w:h="16840" w:code="9"/>
          <w:pgMar w:top="1134" w:right="1134" w:bottom="1134" w:left="1701" w:header="510" w:footer="6" w:gutter="0"/>
          <w:cols w:space="708"/>
          <w:noEndnote/>
          <w:docGrid w:linePitch="360"/>
        </w:sectPr>
      </w:pPr>
    </w:p>
    <w:p w:rsidR="008A361E" w:rsidRPr="008D77EE" w:rsidRDefault="008A361E" w:rsidP="008D77EE">
      <w:pPr>
        <w:pStyle w:val="a8"/>
        <w:spacing w:line="360" w:lineRule="auto"/>
        <w:ind w:left="0" w:firstLine="709"/>
        <w:jc w:val="right"/>
        <w:rPr>
          <w:rFonts w:ascii="Times New Roman" w:hAnsi="Times New Roman" w:cs="Times New Roman"/>
          <w:sz w:val="28"/>
          <w:szCs w:val="28"/>
        </w:rPr>
      </w:pPr>
      <w:r w:rsidRPr="008D77EE">
        <w:rPr>
          <w:rFonts w:ascii="Times New Roman" w:hAnsi="Times New Roman" w:cs="Times New Roman"/>
          <w:sz w:val="28"/>
          <w:szCs w:val="28"/>
        </w:rPr>
        <w:lastRenderedPageBreak/>
        <w:t>Приложение 5</w:t>
      </w:r>
    </w:p>
    <w:p w:rsidR="008A361E" w:rsidRPr="008D77EE" w:rsidRDefault="008A361E" w:rsidP="008D77EE">
      <w:pPr>
        <w:pStyle w:val="a8"/>
        <w:spacing w:line="360" w:lineRule="auto"/>
        <w:ind w:left="0" w:firstLine="709"/>
        <w:jc w:val="right"/>
        <w:rPr>
          <w:rFonts w:ascii="Times New Roman" w:hAnsi="Times New Roman" w:cs="Times New Roman"/>
          <w:sz w:val="28"/>
          <w:szCs w:val="28"/>
        </w:rPr>
      </w:pPr>
      <w:r w:rsidRPr="008D77EE">
        <w:rPr>
          <w:rFonts w:ascii="Times New Roman" w:hAnsi="Times New Roman" w:cs="Times New Roman"/>
          <w:sz w:val="28"/>
          <w:szCs w:val="28"/>
        </w:rPr>
        <w:t>УТВЕРЖДЕН</w:t>
      </w:r>
    </w:p>
    <w:p w:rsidR="008A361E" w:rsidRPr="008D77EE" w:rsidRDefault="008A361E" w:rsidP="008D77EE">
      <w:pPr>
        <w:pStyle w:val="a8"/>
        <w:spacing w:line="360" w:lineRule="auto"/>
        <w:ind w:left="0" w:firstLine="709"/>
        <w:jc w:val="right"/>
        <w:rPr>
          <w:rFonts w:ascii="Times New Roman" w:hAnsi="Times New Roman" w:cs="Times New Roman"/>
          <w:sz w:val="28"/>
          <w:szCs w:val="28"/>
        </w:rPr>
      </w:pPr>
      <w:r w:rsidRPr="008D77EE">
        <w:rPr>
          <w:rFonts w:ascii="Times New Roman" w:hAnsi="Times New Roman" w:cs="Times New Roman"/>
          <w:sz w:val="28"/>
          <w:szCs w:val="28"/>
        </w:rPr>
        <w:t>приказом Учреждения</w:t>
      </w:r>
    </w:p>
    <w:p w:rsidR="008A361E" w:rsidRPr="008D77EE" w:rsidRDefault="008A361E" w:rsidP="008D77EE">
      <w:pPr>
        <w:pStyle w:val="a8"/>
        <w:spacing w:line="360" w:lineRule="auto"/>
        <w:ind w:left="0" w:firstLine="709"/>
        <w:jc w:val="right"/>
        <w:rPr>
          <w:rFonts w:ascii="Times New Roman" w:hAnsi="Times New Roman" w:cs="Times New Roman"/>
          <w:sz w:val="28"/>
          <w:szCs w:val="28"/>
          <w:lang w:bidi="ru-RU"/>
        </w:rPr>
      </w:pPr>
      <w:r w:rsidRPr="008D77EE">
        <w:rPr>
          <w:rFonts w:ascii="Times New Roman" w:hAnsi="Times New Roman" w:cs="Times New Roman"/>
          <w:sz w:val="28"/>
          <w:szCs w:val="28"/>
        </w:rPr>
        <w:t>от «___»______ 2020 г. № _____</w:t>
      </w:r>
    </w:p>
    <w:p w:rsidR="008A361E" w:rsidRPr="008D77EE" w:rsidRDefault="008A361E" w:rsidP="008D77EE">
      <w:pPr>
        <w:tabs>
          <w:tab w:val="left" w:pos="11850"/>
        </w:tabs>
        <w:spacing w:after="0" w:line="360" w:lineRule="auto"/>
        <w:ind w:firstLine="709"/>
        <w:jc w:val="right"/>
        <w:rPr>
          <w:rFonts w:ascii="Times New Roman" w:hAnsi="Times New Roman" w:cs="Times New Roman"/>
          <w:sz w:val="28"/>
          <w:szCs w:val="28"/>
        </w:rPr>
      </w:pPr>
    </w:p>
    <w:p w:rsidR="008A361E" w:rsidRPr="00A9499C" w:rsidRDefault="008A361E" w:rsidP="00A9499C">
      <w:pPr>
        <w:tabs>
          <w:tab w:val="left" w:pos="2250"/>
        </w:tabs>
        <w:spacing w:after="0" w:line="240" w:lineRule="auto"/>
        <w:rPr>
          <w:rFonts w:ascii="Times New Roman" w:hAnsi="Times New Roman" w:cs="Times New Roman"/>
          <w:sz w:val="24"/>
          <w:szCs w:val="24"/>
        </w:rPr>
      </w:pPr>
    </w:p>
    <w:p w:rsidR="008A361E" w:rsidRPr="00A9499C" w:rsidRDefault="008A361E" w:rsidP="00A9499C">
      <w:pPr>
        <w:tabs>
          <w:tab w:val="left" w:pos="2250"/>
        </w:tabs>
        <w:spacing w:after="0" w:line="240" w:lineRule="auto"/>
        <w:rPr>
          <w:rFonts w:ascii="Times New Roman" w:hAnsi="Times New Roman" w:cs="Times New Roman"/>
          <w:sz w:val="24"/>
          <w:szCs w:val="24"/>
        </w:rPr>
      </w:pPr>
    </w:p>
    <w:p w:rsidR="008A361E" w:rsidRPr="00A9499C" w:rsidRDefault="008A361E" w:rsidP="00A9499C">
      <w:pPr>
        <w:tabs>
          <w:tab w:val="left" w:pos="2250"/>
        </w:tabs>
        <w:spacing w:after="0" w:line="240" w:lineRule="auto"/>
        <w:jc w:val="center"/>
        <w:rPr>
          <w:rFonts w:ascii="Times New Roman" w:hAnsi="Times New Roman" w:cs="Times New Roman"/>
          <w:b/>
          <w:sz w:val="24"/>
          <w:szCs w:val="24"/>
        </w:rPr>
      </w:pPr>
      <w:r w:rsidRPr="00A9499C">
        <w:rPr>
          <w:rFonts w:ascii="Times New Roman" w:hAnsi="Times New Roman" w:cs="Times New Roman"/>
          <w:b/>
          <w:sz w:val="24"/>
          <w:szCs w:val="24"/>
        </w:rPr>
        <w:t>Индивидуальный план предоставления социальных услуг для детей-инвалидов</w:t>
      </w:r>
    </w:p>
    <w:p w:rsidR="008A361E" w:rsidRPr="00A9499C" w:rsidRDefault="008A361E" w:rsidP="00A9499C">
      <w:pPr>
        <w:tabs>
          <w:tab w:val="left" w:pos="2250"/>
        </w:tabs>
        <w:spacing w:after="0" w:line="240" w:lineRule="auto"/>
        <w:jc w:val="center"/>
        <w:rPr>
          <w:rFonts w:ascii="Times New Roman" w:hAnsi="Times New Roman" w:cs="Times New Roman"/>
          <w:b/>
          <w:sz w:val="24"/>
          <w:szCs w:val="24"/>
        </w:rPr>
      </w:pPr>
    </w:p>
    <w:p w:rsidR="008A361E" w:rsidRPr="00A9499C" w:rsidRDefault="008A361E" w:rsidP="00A9499C">
      <w:pPr>
        <w:tabs>
          <w:tab w:val="left" w:pos="2250"/>
        </w:tabs>
        <w:spacing w:after="0" w:line="240" w:lineRule="auto"/>
        <w:rPr>
          <w:rFonts w:ascii="Times New Roman" w:hAnsi="Times New Roman" w:cs="Times New Roman"/>
          <w:b/>
          <w:sz w:val="24"/>
          <w:szCs w:val="24"/>
        </w:rPr>
      </w:pPr>
      <w:r w:rsidRPr="00A9499C">
        <w:rPr>
          <w:rFonts w:ascii="Times New Roman" w:hAnsi="Times New Roman" w:cs="Times New Roman"/>
          <w:b/>
          <w:sz w:val="24"/>
          <w:szCs w:val="24"/>
        </w:rPr>
        <w:t xml:space="preserve">ФИО __________________________________________________________________________________________________ </w:t>
      </w:r>
    </w:p>
    <w:p w:rsidR="008A361E" w:rsidRPr="00A9499C" w:rsidRDefault="008A361E" w:rsidP="00A9499C">
      <w:pPr>
        <w:tabs>
          <w:tab w:val="left" w:pos="2250"/>
        </w:tabs>
        <w:spacing w:after="0" w:line="240" w:lineRule="auto"/>
        <w:rPr>
          <w:rFonts w:ascii="Times New Roman" w:hAnsi="Times New Roman" w:cs="Times New Roman"/>
          <w:b/>
          <w:sz w:val="24"/>
          <w:szCs w:val="24"/>
        </w:rPr>
      </w:pPr>
      <w:r w:rsidRPr="00A9499C">
        <w:rPr>
          <w:rFonts w:ascii="Times New Roman" w:hAnsi="Times New Roman" w:cs="Times New Roman"/>
          <w:b/>
          <w:sz w:val="24"/>
          <w:szCs w:val="24"/>
        </w:rPr>
        <w:t xml:space="preserve">Дата рождения _________________________________ </w:t>
      </w:r>
    </w:p>
    <w:p w:rsidR="008A361E" w:rsidRPr="00A9499C" w:rsidRDefault="008A361E" w:rsidP="00A9499C">
      <w:pPr>
        <w:tabs>
          <w:tab w:val="left" w:pos="2250"/>
        </w:tabs>
        <w:spacing w:after="0" w:line="240" w:lineRule="auto"/>
        <w:rPr>
          <w:rFonts w:ascii="Times New Roman" w:hAnsi="Times New Roman" w:cs="Times New Roman"/>
          <w:b/>
          <w:sz w:val="24"/>
          <w:szCs w:val="24"/>
        </w:rPr>
      </w:pPr>
      <w:r w:rsidRPr="00A9499C">
        <w:rPr>
          <w:rFonts w:ascii="Times New Roman" w:hAnsi="Times New Roman" w:cs="Times New Roman"/>
          <w:b/>
          <w:sz w:val="24"/>
          <w:szCs w:val="24"/>
        </w:rPr>
        <w:t xml:space="preserve">Цель реабилитации:  _____________________________________________________________________________________  </w:t>
      </w:r>
    </w:p>
    <w:p w:rsidR="00A9499C" w:rsidRDefault="008A361E" w:rsidP="00A9499C">
      <w:pPr>
        <w:tabs>
          <w:tab w:val="left" w:pos="2250"/>
        </w:tabs>
        <w:spacing w:after="0" w:line="240" w:lineRule="auto"/>
        <w:rPr>
          <w:rFonts w:ascii="Times New Roman" w:hAnsi="Times New Roman" w:cs="Times New Roman"/>
          <w:b/>
          <w:sz w:val="24"/>
          <w:szCs w:val="24"/>
        </w:rPr>
      </w:pPr>
      <w:r w:rsidRPr="00A9499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499C">
        <w:rPr>
          <w:rFonts w:ascii="Times New Roman" w:hAnsi="Times New Roman" w:cs="Times New Roman"/>
          <w:b/>
          <w:sz w:val="24"/>
          <w:szCs w:val="24"/>
        </w:rPr>
        <w:t>______________________________</w:t>
      </w:r>
    </w:p>
    <w:p w:rsidR="008A361E" w:rsidRPr="00A9499C" w:rsidRDefault="008A361E" w:rsidP="00A9499C">
      <w:pPr>
        <w:tabs>
          <w:tab w:val="left" w:pos="2250"/>
        </w:tabs>
        <w:spacing w:after="0" w:line="240" w:lineRule="auto"/>
        <w:rPr>
          <w:rFonts w:ascii="Times New Roman" w:hAnsi="Times New Roman" w:cs="Times New Roman"/>
          <w:b/>
          <w:sz w:val="24"/>
          <w:szCs w:val="24"/>
        </w:rPr>
      </w:pPr>
    </w:p>
    <w:tbl>
      <w:tblPr>
        <w:tblStyle w:val="a5"/>
        <w:tblW w:w="14224" w:type="dxa"/>
        <w:tblInd w:w="284" w:type="dxa"/>
        <w:tblLayout w:type="fixed"/>
        <w:tblLook w:val="04A0"/>
      </w:tblPr>
      <w:tblGrid>
        <w:gridCol w:w="1951"/>
        <w:gridCol w:w="14"/>
        <w:gridCol w:w="695"/>
        <w:gridCol w:w="11564"/>
      </w:tblGrid>
      <w:tr w:rsidR="008A361E" w:rsidRPr="00A9499C" w:rsidTr="008A361E">
        <w:trPr>
          <w:trHeight w:val="621"/>
        </w:trPr>
        <w:tc>
          <w:tcPr>
            <w:tcW w:w="1951" w:type="dxa"/>
          </w:tcPr>
          <w:p w:rsidR="008A361E" w:rsidRPr="00A9499C" w:rsidRDefault="008A361E" w:rsidP="00A9499C">
            <w:pPr>
              <w:tabs>
                <w:tab w:val="left" w:pos="2250"/>
              </w:tabs>
              <w:ind w:left="0"/>
              <w:jc w:val="center"/>
              <w:rPr>
                <w:rFonts w:ascii="Times New Roman" w:hAnsi="Times New Roman" w:cs="Times New Roman"/>
                <w:sz w:val="24"/>
                <w:szCs w:val="24"/>
              </w:rPr>
            </w:pPr>
            <w:r w:rsidRPr="00A9499C">
              <w:rPr>
                <w:rFonts w:ascii="Times New Roman" w:hAnsi="Times New Roman" w:cs="Times New Roman"/>
                <w:sz w:val="24"/>
                <w:szCs w:val="24"/>
              </w:rPr>
              <w:t>Наименование услуг</w:t>
            </w:r>
          </w:p>
        </w:tc>
        <w:tc>
          <w:tcPr>
            <w:tcW w:w="709" w:type="dxa"/>
            <w:gridSpan w:val="2"/>
          </w:tcPr>
          <w:p w:rsidR="008A361E" w:rsidRPr="00A9499C" w:rsidRDefault="008A361E" w:rsidP="00A9499C">
            <w:pPr>
              <w:tabs>
                <w:tab w:val="left" w:pos="2250"/>
              </w:tabs>
              <w:ind w:left="0" w:right="0"/>
              <w:jc w:val="center"/>
              <w:rPr>
                <w:rFonts w:ascii="Times New Roman" w:hAnsi="Times New Roman" w:cs="Times New Roman"/>
                <w:sz w:val="24"/>
                <w:szCs w:val="24"/>
              </w:rPr>
            </w:pPr>
            <w:r w:rsidRPr="00A9499C">
              <w:rPr>
                <w:rFonts w:ascii="Times New Roman" w:hAnsi="Times New Roman" w:cs="Times New Roman"/>
                <w:sz w:val="24"/>
                <w:szCs w:val="24"/>
              </w:rPr>
              <w:t xml:space="preserve">№ </w:t>
            </w:r>
            <w:proofErr w:type="gramStart"/>
            <w:r w:rsidRPr="00A9499C">
              <w:rPr>
                <w:rFonts w:ascii="Times New Roman" w:hAnsi="Times New Roman" w:cs="Times New Roman"/>
                <w:sz w:val="24"/>
                <w:szCs w:val="24"/>
              </w:rPr>
              <w:t>п</w:t>
            </w:r>
            <w:proofErr w:type="gramEnd"/>
            <w:r w:rsidRPr="00A9499C">
              <w:rPr>
                <w:rFonts w:ascii="Times New Roman" w:hAnsi="Times New Roman" w:cs="Times New Roman"/>
                <w:sz w:val="24"/>
                <w:szCs w:val="24"/>
              </w:rPr>
              <w:t>/п</w:t>
            </w:r>
          </w:p>
        </w:tc>
        <w:tc>
          <w:tcPr>
            <w:tcW w:w="11564" w:type="dxa"/>
          </w:tcPr>
          <w:p w:rsidR="008A361E" w:rsidRPr="00A9499C" w:rsidRDefault="008A361E" w:rsidP="00A9499C">
            <w:pPr>
              <w:tabs>
                <w:tab w:val="left" w:pos="2250"/>
              </w:tabs>
              <w:ind w:left="0"/>
              <w:jc w:val="center"/>
              <w:rPr>
                <w:rFonts w:ascii="Times New Roman" w:hAnsi="Times New Roman" w:cs="Times New Roman"/>
                <w:sz w:val="24"/>
                <w:szCs w:val="24"/>
              </w:rPr>
            </w:pPr>
            <w:r w:rsidRPr="00A9499C">
              <w:rPr>
                <w:rFonts w:ascii="Times New Roman" w:hAnsi="Times New Roman" w:cs="Times New Roman"/>
                <w:sz w:val="24"/>
                <w:szCs w:val="24"/>
              </w:rPr>
              <w:t>Мероприятия социальной реабилитации</w:t>
            </w:r>
          </w:p>
        </w:tc>
      </w:tr>
      <w:tr w:rsidR="008A361E" w:rsidRPr="00A9499C" w:rsidTr="008A361E">
        <w:tc>
          <w:tcPr>
            <w:tcW w:w="1951" w:type="dxa"/>
            <w:vMerge w:val="restart"/>
            <w:textDirection w:val="btLr"/>
          </w:tcPr>
          <w:p w:rsidR="008A361E" w:rsidRPr="00A9499C" w:rsidRDefault="008A361E" w:rsidP="00A9499C">
            <w:pPr>
              <w:tabs>
                <w:tab w:val="left" w:pos="2250"/>
              </w:tabs>
              <w:ind w:left="0" w:right="33"/>
              <w:jc w:val="center"/>
              <w:rPr>
                <w:rFonts w:ascii="Times New Roman" w:hAnsi="Times New Roman" w:cs="Times New Roman"/>
                <w:sz w:val="24"/>
                <w:szCs w:val="24"/>
              </w:rPr>
            </w:pPr>
          </w:p>
          <w:p w:rsidR="008A361E" w:rsidRPr="00A9499C" w:rsidRDefault="008A361E" w:rsidP="00A9499C">
            <w:pPr>
              <w:tabs>
                <w:tab w:val="left" w:pos="2250"/>
              </w:tabs>
              <w:ind w:left="0" w:right="33"/>
              <w:jc w:val="center"/>
              <w:rPr>
                <w:rFonts w:ascii="Times New Roman" w:hAnsi="Times New Roman" w:cs="Times New Roman"/>
                <w:sz w:val="24"/>
                <w:szCs w:val="24"/>
              </w:rPr>
            </w:pPr>
            <w:r w:rsidRPr="00A9499C">
              <w:rPr>
                <w:rFonts w:ascii="Times New Roman" w:hAnsi="Times New Roman" w:cs="Times New Roman"/>
                <w:sz w:val="24"/>
                <w:szCs w:val="24"/>
              </w:rPr>
              <w:t>Социально-медицинские услуги</w:t>
            </w:r>
          </w:p>
        </w:tc>
        <w:tc>
          <w:tcPr>
            <w:tcW w:w="709" w:type="dxa"/>
            <w:gridSpan w:val="2"/>
          </w:tcPr>
          <w:p w:rsidR="008A361E" w:rsidRPr="00A9499C" w:rsidRDefault="008A361E" w:rsidP="00A9499C">
            <w:pPr>
              <w:tabs>
                <w:tab w:val="left" w:pos="2250"/>
              </w:tabs>
              <w:ind w:left="0"/>
              <w:rPr>
                <w:rFonts w:ascii="Times New Roman" w:hAnsi="Times New Roman" w:cs="Times New Roman"/>
                <w:sz w:val="24"/>
                <w:szCs w:val="24"/>
              </w:rPr>
            </w:pPr>
            <w:r w:rsidRPr="00A9499C">
              <w:rPr>
                <w:rFonts w:ascii="Times New Roman" w:hAnsi="Times New Roman" w:cs="Times New Roman"/>
                <w:sz w:val="24"/>
                <w:szCs w:val="24"/>
              </w:rPr>
              <w:t>1.</w:t>
            </w:r>
          </w:p>
        </w:tc>
        <w:tc>
          <w:tcPr>
            <w:tcW w:w="11564" w:type="dxa"/>
          </w:tcPr>
          <w:p w:rsidR="008A361E" w:rsidRPr="00A9499C" w:rsidRDefault="008A361E" w:rsidP="00A9499C">
            <w:pPr>
              <w:pStyle w:val="20"/>
              <w:shd w:val="clear" w:color="auto" w:fill="auto"/>
              <w:spacing w:after="0" w:line="240" w:lineRule="auto"/>
              <w:ind w:left="0" w:firstLine="0"/>
              <w:jc w:val="center"/>
              <w:rPr>
                <w:sz w:val="24"/>
                <w:szCs w:val="24"/>
              </w:rPr>
            </w:pPr>
            <w:r w:rsidRPr="00A9499C">
              <w:rPr>
                <w:rStyle w:val="212pt1"/>
              </w:rPr>
              <w:t>Выполнение процедур, связанных с наблюдением за здоровьем получателей социальных услуг</w:t>
            </w:r>
          </w:p>
        </w:tc>
      </w:tr>
      <w:tr w:rsidR="008A361E" w:rsidRPr="00A9499C" w:rsidTr="008A361E">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tabs>
                <w:tab w:val="left" w:pos="2250"/>
              </w:tabs>
              <w:ind w:left="0" w:right="0"/>
              <w:rPr>
                <w:rFonts w:ascii="Times New Roman" w:hAnsi="Times New Roman" w:cs="Times New Roman"/>
                <w:sz w:val="24"/>
                <w:szCs w:val="24"/>
              </w:rPr>
            </w:pPr>
            <w:r w:rsidRPr="00A9499C">
              <w:rPr>
                <w:rFonts w:ascii="Times New Roman" w:hAnsi="Times New Roman" w:cs="Times New Roman"/>
                <w:sz w:val="24"/>
                <w:szCs w:val="24"/>
              </w:rPr>
              <w:t>1.1.</w:t>
            </w:r>
          </w:p>
        </w:tc>
        <w:tc>
          <w:tcPr>
            <w:tcW w:w="11564" w:type="dxa"/>
            <w:vAlign w:val="center"/>
          </w:tcPr>
          <w:p w:rsidR="008A361E" w:rsidRPr="00A9499C" w:rsidRDefault="008A361E" w:rsidP="00A9499C">
            <w:pPr>
              <w:pStyle w:val="20"/>
              <w:shd w:val="clear" w:color="auto" w:fill="auto"/>
              <w:spacing w:after="0" w:line="240" w:lineRule="auto"/>
              <w:ind w:left="0" w:firstLine="0"/>
              <w:rPr>
                <w:sz w:val="24"/>
                <w:szCs w:val="24"/>
              </w:rPr>
            </w:pPr>
            <w:r w:rsidRPr="00A9499C">
              <w:rPr>
                <w:rStyle w:val="211pt"/>
                <w:b w:val="0"/>
                <w:sz w:val="24"/>
                <w:szCs w:val="24"/>
              </w:rPr>
              <w:t>Измерение температуры тела, артериального давления, пульса (2 раза в неделю) №</w:t>
            </w:r>
          </w:p>
        </w:tc>
      </w:tr>
      <w:tr w:rsidR="008A361E" w:rsidRPr="00A9499C" w:rsidTr="008A361E">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tabs>
                <w:tab w:val="left" w:pos="2250"/>
              </w:tabs>
              <w:ind w:left="0" w:right="33"/>
              <w:rPr>
                <w:rFonts w:ascii="Times New Roman" w:hAnsi="Times New Roman" w:cs="Times New Roman"/>
                <w:sz w:val="24"/>
                <w:szCs w:val="24"/>
              </w:rPr>
            </w:pPr>
            <w:r w:rsidRPr="00A9499C">
              <w:rPr>
                <w:rFonts w:ascii="Times New Roman" w:hAnsi="Times New Roman" w:cs="Times New Roman"/>
                <w:sz w:val="24"/>
                <w:szCs w:val="24"/>
              </w:rPr>
              <w:t>1.2.</w:t>
            </w:r>
          </w:p>
        </w:tc>
        <w:tc>
          <w:tcPr>
            <w:tcW w:w="11564" w:type="dxa"/>
            <w:vAlign w:val="bottom"/>
          </w:tcPr>
          <w:p w:rsidR="008A361E" w:rsidRPr="00A9499C" w:rsidRDefault="008A361E" w:rsidP="00A9499C">
            <w:pPr>
              <w:pStyle w:val="20"/>
              <w:shd w:val="clear" w:color="auto" w:fill="auto"/>
              <w:spacing w:after="0" w:line="240" w:lineRule="auto"/>
              <w:ind w:left="0" w:firstLine="0"/>
              <w:rPr>
                <w:sz w:val="24"/>
                <w:szCs w:val="24"/>
              </w:rPr>
            </w:pPr>
            <w:proofErr w:type="gramStart"/>
            <w:r w:rsidRPr="00A9499C">
              <w:rPr>
                <w:rStyle w:val="211pt"/>
                <w:b w:val="0"/>
                <w:sz w:val="24"/>
                <w:szCs w:val="24"/>
              </w:rPr>
              <w:t>Контроль за</w:t>
            </w:r>
            <w:proofErr w:type="gramEnd"/>
            <w:r w:rsidRPr="00A9499C">
              <w:rPr>
                <w:rStyle w:val="211pt"/>
                <w:b w:val="0"/>
                <w:sz w:val="24"/>
                <w:szCs w:val="24"/>
              </w:rPr>
              <w:t xml:space="preserve"> приемом лекарств №</w:t>
            </w:r>
          </w:p>
        </w:tc>
      </w:tr>
      <w:tr w:rsidR="008A361E" w:rsidRPr="00A9499C" w:rsidTr="008A361E">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tabs>
                <w:tab w:val="left" w:pos="2250"/>
              </w:tabs>
              <w:ind w:left="0" w:right="33"/>
              <w:rPr>
                <w:rFonts w:ascii="Times New Roman" w:hAnsi="Times New Roman" w:cs="Times New Roman"/>
                <w:sz w:val="24"/>
                <w:szCs w:val="24"/>
              </w:rPr>
            </w:pPr>
            <w:r w:rsidRPr="00A9499C">
              <w:rPr>
                <w:rFonts w:ascii="Times New Roman" w:hAnsi="Times New Roman" w:cs="Times New Roman"/>
                <w:sz w:val="24"/>
                <w:szCs w:val="24"/>
              </w:rPr>
              <w:t>1.3.</w:t>
            </w:r>
          </w:p>
        </w:tc>
        <w:tc>
          <w:tcPr>
            <w:tcW w:w="11564" w:type="dxa"/>
            <w:vAlign w:val="center"/>
          </w:tcPr>
          <w:p w:rsidR="008A361E" w:rsidRPr="00A9499C" w:rsidRDefault="008A361E" w:rsidP="00A9499C">
            <w:pPr>
              <w:pStyle w:val="20"/>
              <w:shd w:val="clear" w:color="auto" w:fill="auto"/>
              <w:spacing w:after="0" w:line="240" w:lineRule="auto"/>
              <w:ind w:left="0" w:firstLine="0"/>
              <w:rPr>
                <w:sz w:val="24"/>
                <w:szCs w:val="24"/>
              </w:rPr>
            </w:pPr>
            <w:r w:rsidRPr="00A9499C">
              <w:rPr>
                <w:rStyle w:val="211pt"/>
                <w:b w:val="0"/>
                <w:sz w:val="24"/>
                <w:szCs w:val="24"/>
              </w:rPr>
              <w:t>Осуществление подкожных и внутримышечных введений лекарственных препаратов №</w:t>
            </w:r>
          </w:p>
          <w:p w:rsidR="008A361E" w:rsidRPr="00A9499C" w:rsidRDefault="008A361E" w:rsidP="00A9499C">
            <w:pPr>
              <w:pStyle w:val="20"/>
              <w:shd w:val="clear" w:color="auto" w:fill="auto"/>
              <w:spacing w:after="0" w:line="240" w:lineRule="auto"/>
              <w:ind w:left="0" w:firstLine="0"/>
              <w:rPr>
                <w:sz w:val="24"/>
                <w:szCs w:val="24"/>
              </w:rPr>
            </w:pPr>
            <w:r w:rsidRPr="00A9499C">
              <w:rPr>
                <w:rStyle w:val="211pt"/>
                <w:b w:val="0"/>
                <w:sz w:val="24"/>
                <w:szCs w:val="24"/>
              </w:rPr>
              <w:t>№</w:t>
            </w:r>
            <w:r w:rsidRPr="00A9499C">
              <w:rPr>
                <w:rStyle w:val="211pt"/>
                <w:b w:val="0"/>
                <w:sz w:val="24"/>
                <w:szCs w:val="24"/>
              </w:rPr>
              <w:tab/>
            </w:r>
          </w:p>
        </w:tc>
      </w:tr>
      <w:tr w:rsidR="008A361E" w:rsidRPr="00A9499C" w:rsidTr="008A361E">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tabs>
                <w:tab w:val="left" w:pos="2250"/>
              </w:tabs>
              <w:ind w:left="0" w:right="33"/>
              <w:rPr>
                <w:rFonts w:ascii="Times New Roman" w:hAnsi="Times New Roman" w:cs="Times New Roman"/>
                <w:sz w:val="24"/>
                <w:szCs w:val="24"/>
              </w:rPr>
            </w:pPr>
            <w:r w:rsidRPr="00A9499C">
              <w:rPr>
                <w:rFonts w:ascii="Times New Roman" w:hAnsi="Times New Roman" w:cs="Times New Roman"/>
                <w:sz w:val="24"/>
                <w:szCs w:val="24"/>
              </w:rPr>
              <w:t>1.4.</w:t>
            </w:r>
          </w:p>
        </w:tc>
        <w:tc>
          <w:tcPr>
            <w:tcW w:w="11564" w:type="dxa"/>
          </w:tcPr>
          <w:p w:rsidR="008A361E" w:rsidRPr="00A9499C" w:rsidRDefault="008A361E" w:rsidP="00A9499C">
            <w:pPr>
              <w:pStyle w:val="20"/>
              <w:shd w:val="clear" w:color="auto" w:fill="auto"/>
              <w:tabs>
                <w:tab w:val="left" w:leader="underscore" w:pos="2813"/>
              </w:tabs>
              <w:spacing w:after="0" w:line="240" w:lineRule="auto"/>
              <w:ind w:left="0" w:firstLine="0"/>
              <w:rPr>
                <w:sz w:val="24"/>
                <w:szCs w:val="24"/>
              </w:rPr>
            </w:pPr>
            <w:r w:rsidRPr="00A9499C">
              <w:rPr>
                <w:rStyle w:val="211pt"/>
                <w:b w:val="0"/>
                <w:sz w:val="24"/>
                <w:szCs w:val="24"/>
              </w:rPr>
              <w:t>Осмотр (1 раз в день) №</w:t>
            </w:r>
            <w:r w:rsidRPr="00A9499C">
              <w:rPr>
                <w:rStyle w:val="211pt"/>
                <w:b w:val="0"/>
                <w:sz w:val="24"/>
                <w:szCs w:val="24"/>
              </w:rPr>
              <w:tab/>
            </w:r>
          </w:p>
        </w:tc>
      </w:tr>
      <w:tr w:rsidR="008A361E" w:rsidRPr="00A9499C" w:rsidTr="008A361E">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tabs>
                <w:tab w:val="left" w:pos="2250"/>
              </w:tabs>
              <w:ind w:left="0" w:right="33"/>
              <w:rPr>
                <w:rFonts w:ascii="Times New Roman" w:hAnsi="Times New Roman" w:cs="Times New Roman"/>
                <w:sz w:val="24"/>
                <w:szCs w:val="24"/>
              </w:rPr>
            </w:pPr>
            <w:r w:rsidRPr="00A9499C">
              <w:rPr>
                <w:rFonts w:ascii="Times New Roman" w:hAnsi="Times New Roman" w:cs="Times New Roman"/>
                <w:sz w:val="24"/>
                <w:szCs w:val="24"/>
              </w:rPr>
              <w:t>2.</w:t>
            </w:r>
          </w:p>
        </w:tc>
        <w:tc>
          <w:tcPr>
            <w:tcW w:w="11564" w:type="dxa"/>
          </w:tcPr>
          <w:p w:rsidR="008A361E" w:rsidRPr="00A9499C" w:rsidRDefault="008A361E" w:rsidP="00A9499C">
            <w:pPr>
              <w:pStyle w:val="20"/>
              <w:shd w:val="clear" w:color="auto" w:fill="auto"/>
              <w:spacing w:after="0" w:line="240" w:lineRule="auto"/>
              <w:ind w:left="0" w:firstLine="0"/>
              <w:rPr>
                <w:sz w:val="24"/>
                <w:szCs w:val="24"/>
              </w:rPr>
            </w:pPr>
            <w:r w:rsidRPr="00A9499C">
              <w:rPr>
                <w:rStyle w:val="212pt"/>
                <w:b w:val="0"/>
              </w:rPr>
              <w:t>Проведение оздоровительных мероприятий</w:t>
            </w:r>
          </w:p>
        </w:tc>
      </w:tr>
      <w:tr w:rsidR="008A361E" w:rsidRPr="00A9499C" w:rsidTr="008A361E">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tabs>
                <w:tab w:val="left" w:pos="2250"/>
              </w:tabs>
              <w:ind w:left="0" w:right="33"/>
              <w:rPr>
                <w:rFonts w:ascii="Times New Roman" w:hAnsi="Times New Roman" w:cs="Times New Roman"/>
                <w:sz w:val="24"/>
                <w:szCs w:val="24"/>
              </w:rPr>
            </w:pPr>
            <w:r w:rsidRPr="00A9499C">
              <w:rPr>
                <w:rFonts w:ascii="Times New Roman" w:hAnsi="Times New Roman" w:cs="Times New Roman"/>
                <w:sz w:val="24"/>
                <w:szCs w:val="24"/>
              </w:rPr>
              <w:t>2.1</w:t>
            </w:r>
          </w:p>
        </w:tc>
        <w:tc>
          <w:tcPr>
            <w:tcW w:w="11564" w:type="dxa"/>
          </w:tcPr>
          <w:p w:rsidR="008A361E" w:rsidRPr="00A9499C" w:rsidRDefault="008A361E" w:rsidP="00A9499C">
            <w:pPr>
              <w:pStyle w:val="20"/>
              <w:shd w:val="clear" w:color="auto" w:fill="auto"/>
              <w:spacing w:after="0" w:line="240" w:lineRule="auto"/>
              <w:ind w:left="0" w:firstLine="0"/>
              <w:rPr>
                <w:sz w:val="24"/>
                <w:szCs w:val="24"/>
              </w:rPr>
            </w:pPr>
            <w:r w:rsidRPr="00A9499C">
              <w:rPr>
                <w:rStyle w:val="211pt"/>
                <w:b w:val="0"/>
                <w:sz w:val="24"/>
                <w:szCs w:val="24"/>
              </w:rPr>
              <w:t>Водолечение:</w:t>
            </w:r>
          </w:p>
        </w:tc>
      </w:tr>
      <w:tr w:rsidR="008A361E" w:rsidRPr="00A9499C" w:rsidTr="008A361E">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tabs>
                <w:tab w:val="left" w:pos="2250"/>
              </w:tabs>
              <w:ind w:left="0" w:right="33"/>
              <w:rPr>
                <w:rFonts w:ascii="Times New Roman" w:hAnsi="Times New Roman" w:cs="Times New Roman"/>
                <w:sz w:val="24"/>
                <w:szCs w:val="24"/>
              </w:rPr>
            </w:pPr>
            <w:r w:rsidRPr="00A9499C">
              <w:rPr>
                <w:rFonts w:ascii="Times New Roman" w:hAnsi="Times New Roman" w:cs="Times New Roman"/>
                <w:sz w:val="24"/>
                <w:szCs w:val="24"/>
              </w:rPr>
              <w:t>2.2</w:t>
            </w:r>
          </w:p>
        </w:tc>
        <w:tc>
          <w:tcPr>
            <w:tcW w:w="11564" w:type="dxa"/>
          </w:tcPr>
          <w:p w:rsidR="008A361E" w:rsidRPr="00A9499C" w:rsidRDefault="008A361E" w:rsidP="00A9499C">
            <w:pPr>
              <w:pStyle w:val="20"/>
              <w:shd w:val="clear" w:color="auto" w:fill="auto"/>
              <w:spacing w:after="0" w:line="240" w:lineRule="auto"/>
              <w:ind w:left="0" w:firstLine="0"/>
              <w:rPr>
                <w:sz w:val="24"/>
                <w:szCs w:val="24"/>
              </w:rPr>
            </w:pPr>
            <w:r w:rsidRPr="00A9499C">
              <w:rPr>
                <w:rStyle w:val="211pt"/>
                <w:b w:val="0"/>
                <w:sz w:val="24"/>
                <w:szCs w:val="24"/>
              </w:rPr>
              <w:t>Приготовление кислородного коктейля № _____</w:t>
            </w:r>
          </w:p>
        </w:tc>
      </w:tr>
      <w:tr w:rsidR="008A361E" w:rsidRPr="00A9499C" w:rsidTr="008A361E">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tabs>
                <w:tab w:val="left" w:pos="2250"/>
              </w:tabs>
              <w:ind w:left="0" w:right="33"/>
              <w:rPr>
                <w:rFonts w:ascii="Times New Roman" w:hAnsi="Times New Roman" w:cs="Times New Roman"/>
                <w:sz w:val="24"/>
                <w:szCs w:val="24"/>
              </w:rPr>
            </w:pPr>
            <w:r w:rsidRPr="00A9499C">
              <w:rPr>
                <w:rFonts w:ascii="Times New Roman" w:hAnsi="Times New Roman" w:cs="Times New Roman"/>
                <w:sz w:val="24"/>
                <w:szCs w:val="24"/>
              </w:rPr>
              <w:t>2.3</w:t>
            </w:r>
          </w:p>
        </w:tc>
        <w:tc>
          <w:tcPr>
            <w:tcW w:w="11564" w:type="dxa"/>
          </w:tcPr>
          <w:p w:rsidR="008A361E" w:rsidRPr="00A9499C" w:rsidRDefault="008A361E" w:rsidP="00A9499C">
            <w:pPr>
              <w:pStyle w:val="20"/>
              <w:shd w:val="clear" w:color="auto" w:fill="auto"/>
              <w:spacing w:after="0" w:line="240" w:lineRule="auto"/>
              <w:ind w:left="0" w:firstLine="0"/>
              <w:rPr>
                <w:sz w:val="24"/>
                <w:szCs w:val="24"/>
              </w:rPr>
            </w:pPr>
            <w:r w:rsidRPr="00A9499C">
              <w:rPr>
                <w:rStyle w:val="211pt"/>
                <w:b w:val="0"/>
                <w:sz w:val="24"/>
                <w:szCs w:val="24"/>
              </w:rPr>
              <w:t>Ингаляция (по назначению врача) № ______</w:t>
            </w:r>
          </w:p>
        </w:tc>
      </w:tr>
      <w:tr w:rsidR="008A361E" w:rsidRPr="00A9499C" w:rsidTr="008A361E">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tabs>
                <w:tab w:val="left" w:pos="2250"/>
              </w:tabs>
              <w:ind w:left="0" w:right="33"/>
              <w:rPr>
                <w:rFonts w:ascii="Times New Roman" w:hAnsi="Times New Roman" w:cs="Times New Roman"/>
                <w:sz w:val="24"/>
                <w:szCs w:val="24"/>
              </w:rPr>
            </w:pPr>
            <w:r w:rsidRPr="00A9499C">
              <w:rPr>
                <w:rFonts w:ascii="Times New Roman" w:hAnsi="Times New Roman" w:cs="Times New Roman"/>
                <w:sz w:val="24"/>
                <w:szCs w:val="24"/>
              </w:rPr>
              <w:t>2.4</w:t>
            </w:r>
          </w:p>
        </w:tc>
        <w:tc>
          <w:tcPr>
            <w:tcW w:w="11564" w:type="dxa"/>
          </w:tcPr>
          <w:p w:rsidR="008A361E" w:rsidRPr="00A9499C" w:rsidRDefault="008A361E" w:rsidP="00A9499C">
            <w:pPr>
              <w:pStyle w:val="20"/>
              <w:shd w:val="clear" w:color="auto" w:fill="auto"/>
              <w:spacing w:after="0" w:line="240" w:lineRule="auto"/>
              <w:ind w:left="0" w:firstLine="0"/>
              <w:rPr>
                <w:sz w:val="24"/>
                <w:szCs w:val="24"/>
              </w:rPr>
            </w:pPr>
            <w:proofErr w:type="spellStart"/>
            <w:r w:rsidRPr="00A9499C">
              <w:rPr>
                <w:rStyle w:val="211pt"/>
                <w:b w:val="0"/>
                <w:sz w:val="24"/>
                <w:szCs w:val="24"/>
              </w:rPr>
              <w:t>Лазеролечение</w:t>
            </w:r>
            <w:proofErr w:type="spellEnd"/>
            <w:r w:rsidRPr="00A9499C">
              <w:rPr>
                <w:rStyle w:val="211pt"/>
                <w:b w:val="0"/>
                <w:sz w:val="24"/>
                <w:szCs w:val="24"/>
              </w:rPr>
              <w:t xml:space="preserve"> (по зонам) (по назначению врача) № ______</w:t>
            </w:r>
          </w:p>
        </w:tc>
      </w:tr>
      <w:tr w:rsidR="008A361E" w:rsidRPr="00A9499C" w:rsidTr="008A361E">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tabs>
                <w:tab w:val="left" w:pos="2250"/>
              </w:tabs>
              <w:ind w:left="0" w:right="33"/>
              <w:rPr>
                <w:rFonts w:ascii="Times New Roman" w:hAnsi="Times New Roman" w:cs="Times New Roman"/>
                <w:sz w:val="24"/>
                <w:szCs w:val="24"/>
              </w:rPr>
            </w:pPr>
            <w:r w:rsidRPr="00A9499C">
              <w:rPr>
                <w:rFonts w:ascii="Times New Roman" w:hAnsi="Times New Roman" w:cs="Times New Roman"/>
                <w:sz w:val="24"/>
                <w:szCs w:val="24"/>
              </w:rPr>
              <w:t>3.</w:t>
            </w:r>
          </w:p>
        </w:tc>
        <w:tc>
          <w:tcPr>
            <w:tcW w:w="11564" w:type="dxa"/>
          </w:tcPr>
          <w:p w:rsidR="008A361E" w:rsidRPr="00A9499C" w:rsidRDefault="008A361E" w:rsidP="00A9499C">
            <w:pPr>
              <w:pStyle w:val="20"/>
              <w:shd w:val="clear" w:color="auto" w:fill="auto"/>
              <w:spacing w:after="0" w:line="240" w:lineRule="auto"/>
              <w:ind w:left="0" w:firstLine="0"/>
              <w:rPr>
                <w:sz w:val="24"/>
                <w:szCs w:val="24"/>
              </w:rPr>
            </w:pPr>
            <w:r w:rsidRPr="00A9499C">
              <w:rPr>
                <w:rStyle w:val="211pt"/>
                <w:b w:val="0"/>
                <w:sz w:val="24"/>
                <w:szCs w:val="24"/>
              </w:rPr>
              <w:t xml:space="preserve">Систематическое наблюдение за получателями социальных услуг в целях выявления отклонений в </w:t>
            </w:r>
            <w:r w:rsidRPr="00A9499C">
              <w:rPr>
                <w:rStyle w:val="211pt"/>
                <w:b w:val="0"/>
                <w:sz w:val="24"/>
                <w:szCs w:val="24"/>
              </w:rPr>
              <w:lastRenderedPageBreak/>
              <w:t>состоянии их здоровья (1 раз в день) № ____</w:t>
            </w:r>
          </w:p>
        </w:tc>
      </w:tr>
      <w:tr w:rsidR="008A361E" w:rsidRPr="00A9499C" w:rsidTr="008A361E">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tabs>
                <w:tab w:val="left" w:pos="2250"/>
              </w:tabs>
              <w:ind w:left="0" w:right="33"/>
              <w:rPr>
                <w:rFonts w:ascii="Times New Roman" w:hAnsi="Times New Roman" w:cs="Times New Roman"/>
                <w:sz w:val="24"/>
                <w:szCs w:val="24"/>
              </w:rPr>
            </w:pPr>
            <w:r w:rsidRPr="00A9499C">
              <w:rPr>
                <w:rFonts w:ascii="Times New Roman" w:hAnsi="Times New Roman" w:cs="Times New Roman"/>
                <w:sz w:val="24"/>
                <w:szCs w:val="24"/>
              </w:rPr>
              <w:t>4.</w:t>
            </w:r>
          </w:p>
        </w:tc>
        <w:tc>
          <w:tcPr>
            <w:tcW w:w="11564" w:type="dxa"/>
          </w:tcPr>
          <w:p w:rsidR="008A361E" w:rsidRPr="00A9499C" w:rsidRDefault="008A361E" w:rsidP="00A9499C">
            <w:pPr>
              <w:pStyle w:val="20"/>
              <w:shd w:val="clear" w:color="auto" w:fill="auto"/>
              <w:spacing w:after="0" w:line="240" w:lineRule="auto"/>
              <w:ind w:left="0" w:firstLine="0"/>
              <w:rPr>
                <w:sz w:val="24"/>
                <w:szCs w:val="24"/>
              </w:rPr>
            </w:pPr>
            <w:r w:rsidRPr="00A9499C">
              <w:rPr>
                <w:rStyle w:val="211pt"/>
                <w:b w:val="0"/>
                <w:sz w:val="24"/>
                <w:szCs w:val="24"/>
              </w:rPr>
              <w:t>Проведений занятий по адаптивной физической культуре (по назначению врача) №</w:t>
            </w:r>
          </w:p>
        </w:tc>
      </w:tr>
      <w:tr w:rsidR="008A361E" w:rsidRPr="00A9499C" w:rsidTr="008A361E">
        <w:trPr>
          <w:trHeight w:val="240"/>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tabs>
                <w:tab w:val="left" w:pos="2250"/>
              </w:tabs>
              <w:ind w:left="0" w:right="33"/>
              <w:rPr>
                <w:rFonts w:ascii="Times New Roman" w:hAnsi="Times New Roman" w:cs="Times New Roman"/>
                <w:sz w:val="24"/>
                <w:szCs w:val="24"/>
              </w:rPr>
            </w:pPr>
            <w:r w:rsidRPr="00A9499C">
              <w:rPr>
                <w:rFonts w:ascii="Times New Roman" w:hAnsi="Times New Roman" w:cs="Times New Roman"/>
                <w:sz w:val="24"/>
                <w:szCs w:val="24"/>
              </w:rPr>
              <w:t>5.</w:t>
            </w:r>
          </w:p>
        </w:tc>
        <w:tc>
          <w:tcPr>
            <w:tcW w:w="11564" w:type="dxa"/>
            <w:vAlign w:val="bottom"/>
          </w:tcPr>
          <w:p w:rsidR="008A361E" w:rsidRPr="00A9499C" w:rsidRDefault="008A361E" w:rsidP="00A9499C">
            <w:pPr>
              <w:pStyle w:val="20"/>
              <w:shd w:val="clear" w:color="auto" w:fill="auto"/>
              <w:spacing w:after="0" w:line="240" w:lineRule="auto"/>
              <w:ind w:left="0" w:firstLine="0"/>
              <w:rPr>
                <w:sz w:val="24"/>
                <w:szCs w:val="24"/>
              </w:rPr>
            </w:pPr>
            <w:r w:rsidRPr="00A9499C">
              <w:rPr>
                <w:rStyle w:val="211pt"/>
                <w:b w:val="0"/>
                <w:sz w:val="24"/>
                <w:szCs w:val="24"/>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 (врач специалист) № _______</w:t>
            </w:r>
          </w:p>
        </w:tc>
      </w:tr>
      <w:tr w:rsidR="008A361E" w:rsidRPr="00A9499C" w:rsidTr="008A361E">
        <w:trPr>
          <w:trHeight w:val="225"/>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tabs>
                <w:tab w:val="left" w:pos="2250"/>
              </w:tabs>
              <w:ind w:left="0" w:right="33"/>
              <w:rPr>
                <w:rFonts w:ascii="Times New Roman" w:hAnsi="Times New Roman" w:cs="Times New Roman"/>
                <w:sz w:val="24"/>
                <w:szCs w:val="24"/>
              </w:rPr>
            </w:pPr>
            <w:r w:rsidRPr="00A9499C">
              <w:rPr>
                <w:rFonts w:ascii="Times New Roman" w:hAnsi="Times New Roman" w:cs="Times New Roman"/>
                <w:sz w:val="24"/>
                <w:szCs w:val="24"/>
              </w:rPr>
              <w:t>6.</w:t>
            </w:r>
          </w:p>
        </w:tc>
        <w:tc>
          <w:tcPr>
            <w:tcW w:w="11564" w:type="dxa"/>
            <w:vAlign w:val="center"/>
          </w:tcPr>
          <w:p w:rsidR="008A361E" w:rsidRPr="00A9499C" w:rsidRDefault="008A361E" w:rsidP="00A9499C">
            <w:pPr>
              <w:pStyle w:val="20"/>
              <w:shd w:val="clear" w:color="auto" w:fill="auto"/>
              <w:spacing w:after="0" w:line="240" w:lineRule="auto"/>
              <w:ind w:left="0" w:firstLine="0"/>
              <w:rPr>
                <w:sz w:val="24"/>
                <w:szCs w:val="24"/>
              </w:rPr>
            </w:pPr>
            <w:r w:rsidRPr="00A9499C">
              <w:rPr>
                <w:rStyle w:val="211pt"/>
                <w:b w:val="0"/>
                <w:sz w:val="24"/>
                <w:szCs w:val="24"/>
              </w:rPr>
              <w:t>Содействие в прохождении медико-социальной экспертизы № _______</w:t>
            </w:r>
          </w:p>
        </w:tc>
      </w:tr>
      <w:tr w:rsidR="008A361E" w:rsidRPr="00A9499C" w:rsidTr="008A361E">
        <w:tblPrEx>
          <w:tblLook w:val="0000"/>
        </w:tblPrEx>
        <w:trPr>
          <w:cantSplit/>
          <w:trHeight w:val="1134"/>
        </w:trPr>
        <w:tc>
          <w:tcPr>
            <w:tcW w:w="1951" w:type="dxa"/>
            <w:textDirection w:val="btLr"/>
          </w:tcPr>
          <w:p w:rsidR="008A361E" w:rsidRPr="00A9499C" w:rsidRDefault="008A361E" w:rsidP="00A9499C">
            <w:pPr>
              <w:tabs>
                <w:tab w:val="left" w:pos="2250"/>
              </w:tabs>
              <w:ind w:left="0"/>
              <w:rPr>
                <w:rFonts w:ascii="Times New Roman" w:hAnsi="Times New Roman" w:cs="Times New Roman"/>
                <w:sz w:val="24"/>
                <w:szCs w:val="24"/>
              </w:rPr>
            </w:pPr>
          </w:p>
          <w:p w:rsidR="008A361E" w:rsidRPr="00A9499C" w:rsidRDefault="008A361E" w:rsidP="00A9499C">
            <w:pPr>
              <w:tabs>
                <w:tab w:val="left" w:pos="2250"/>
              </w:tabs>
              <w:ind w:left="0"/>
              <w:rPr>
                <w:rFonts w:ascii="Times New Roman" w:hAnsi="Times New Roman" w:cs="Times New Roman"/>
                <w:sz w:val="24"/>
                <w:szCs w:val="24"/>
              </w:rPr>
            </w:pPr>
            <w:r w:rsidRPr="00A9499C">
              <w:rPr>
                <w:rFonts w:ascii="Times New Roman" w:hAnsi="Times New Roman" w:cs="Times New Roman"/>
                <w:sz w:val="24"/>
                <w:szCs w:val="24"/>
              </w:rPr>
              <w:t>Социально-педагогические услуги</w:t>
            </w:r>
          </w:p>
        </w:tc>
        <w:tc>
          <w:tcPr>
            <w:tcW w:w="709" w:type="dxa"/>
            <w:gridSpan w:val="2"/>
          </w:tcPr>
          <w:p w:rsidR="008A361E" w:rsidRPr="00A9499C" w:rsidRDefault="008A361E" w:rsidP="00A9499C">
            <w:pPr>
              <w:tabs>
                <w:tab w:val="left" w:pos="2250"/>
              </w:tabs>
              <w:ind w:left="0"/>
              <w:rPr>
                <w:rFonts w:ascii="Times New Roman" w:hAnsi="Times New Roman" w:cs="Times New Roman"/>
                <w:sz w:val="24"/>
                <w:szCs w:val="24"/>
              </w:rPr>
            </w:pPr>
          </w:p>
          <w:p w:rsidR="008A361E" w:rsidRPr="00A9499C" w:rsidRDefault="008A361E" w:rsidP="00A9499C">
            <w:pPr>
              <w:tabs>
                <w:tab w:val="left" w:pos="2250"/>
              </w:tabs>
              <w:ind w:left="0"/>
              <w:rPr>
                <w:rFonts w:ascii="Times New Roman" w:hAnsi="Times New Roman" w:cs="Times New Roman"/>
                <w:sz w:val="24"/>
                <w:szCs w:val="24"/>
              </w:rPr>
            </w:pPr>
            <w:r w:rsidRPr="00A9499C">
              <w:rPr>
                <w:rFonts w:ascii="Times New Roman" w:hAnsi="Times New Roman" w:cs="Times New Roman"/>
                <w:sz w:val="24"/>
                <w:szCs w:val="24"/>
              </w:rPr>
              <w:t>1.</w:t>
            </w:r>
          </w:p>
        </w:tc>
        <w:tc>
          <w:tcPr>
            <w:tcW w:w="11564" w:type="dxa"/>
          </w:tcPr>
          <w:p w:rsidR="008A361E" w:rsidRPr="00A9499C" w:rsidRDefault="008A361E" w:rsidP="00A9499C">
            <w:pPr>
              <w:tabs>
                <w:tab w:val="left" w:pos="2250"/>
              </w:tabs>
              <w:ind w:left="0"/>
              <w:rPr>
                <w:rStyle w:val="211pt"/>
                <w:rFonts w:eastAsiaTheme="minorHAnsi"/>
                <w:b w:val="0"/>
                <w:sz w:val="24"/>
                <w:szCs w:val="24"/>
              </w:rPr>
            </w:pPr>
          </w:p>
          <w:p w:rsidR="008A361E" w:rsidRPr="00A9499C" w:rsidRDefault="008A361E" w:rsidP="00A9499C">
            <w:pPr>
              <w:tabs>
                <w:tab w:val="left" w:pos="2250"/>
              </w:tabs>
              <w:ind w:left="0"/>
              <w:rPr>
                <w:rFonts w:ascii="Times New Roman" w:hAnsi="Times New Roman" w:cs="Times New Roman"/>
                <w:sz w:val="24"/>
                <w:szCs w:val="24"/>
              </w:rPr>
            </w:pPr>
            <w:r w:rsidRPr="00A9499C">
              <w:rPr>
                <w:rStyle w:val="211pt"/>
                <w:rFonts w:eastAsiaTheme="minorHAnsi"/>
                <w:b w:val="0"/>
                <w:sz w:val="24"/>
                <w:szCs w:val="24"/>
              </w:rPr>
              <w:t>Формирование позитивных интересов (в том числе в сфере досуга)</w:t>
            </w:r>
          </w:p>
          <w:p w:rsidR="008A361E" w:rsidRPr="00A9499C" w:rsidRDefault="008A361E" w:rsidP="00A9499C">
            <w:pPr>
              <w:tabs>
                <w:tab w:val="left" w:pos="2250"/>
              </w:tabs>
              <w:ind w:left="0"/>
              <w:rPr>
                <w:rFonts w:ascii="Times New Roman" w:hAnsi="Times New Roman" w:cs="Times New Roman"/>
                <w:sz w:val="24"/>
                <w:szCs w:val="24"/>
              </w:rPr>
            </w:pPr>
          </w:p>
          <w:p w:rsidR="008A361E" w:rsidRPr="00A9499C" w:rsidRDefault="008A361E" w:rsidP="00A9499C">
            <w:pPr>
              <w:tabs>
                <w:tab w:val="left" w:pos="2250"/>
              </w:tabs>
              <w:ind w:left="0"/>
              <w:rPr>
                <w:rFonts w:ascii="Times New Roman" w:hAnsi="Times New Roman" w:cs="Times New Roman"/>
                <w:sz w:val="24"/>
                <w:szCs w:val="24"/>
              </w:rPr>
            </w:pPr>
          </w:p>
          <w:p w:rsidR="008A361E" w:rsidRPr="00A9499C" w:rsidRDefault="008A361E" w:rsidP="00A9499C">
            <w:pPr>
              <w:tabs>
                <w:tab w:val="left" w:pos="2250"/>
              </w:tabs>
              <w:ind w:left="0"/>
              <w:rPr>
                <w:rFonts w:ascii="Times New Roman" w:hAnsi="Times New Roman" w:cs="Times New Roman"/>
                <w:sz w:val="24"/>
                <w:szCs w:val="24"/>
              </w:rPr>
            </w:pPr>
          </w:p>
          <w:p w:rsidR="008A361E" w:rsidRPr="00A9499C" w:rsidRDefault="008A361E" w:rsidP="00A9499C">
            <w:pPr>
              <w:tabs>
                <w:tab w:val="left" w:pos="2250"/>
              </w:tabs>
              <w:ind w:left="0"/>
              <w:rPr>
                <w:rFonts w:ascii="Times New Roman" w:hAnsi="Times New Roman" w:cs="Times New Roman"/>
                <w:sz w:val="24"/>
                <w:szCs w:val="24"/>
              </w:rPr>
            </w:pPr>
          </w:p>
        </w:tc>
      </w:tr>
      <w:tr w:rsidR="008A361E" w:rsidRPr="00A9499C" w:rsidTr="00A9499C">
        <w:trPr>
          <w:trHeight w:val="1484"/>
        </w:trPr>
        <w:tc>
          <w:tcPr>
            <w:tcW w:w="1951" w:type="dxa"/>
            <w:textDirection w:val="btLr"/>
          </w:tcPr>
          <w:p w:rsidR="008A361E" w:rsidRPr="00A9499C" w:rsidRDefault="008A361E" w:rsidP="00A9499C">
            <w:pPr>
              <w:tabs>
                <w:tab w:val="left" w:pos="2250"/>
              </w:tabs>
              <w:ind w:left="0"/>
              <w:rPr>
                <w:rFonts w:ascii="Times New Roman" w:hAnsi="Times New Roman" w:cs="Times New Roman"/>
                <w:sz w:val="24"/>
                <w:szCs w:val="24"/>
              </w:rPr>
            </w:pPr>
          </w:p>
          <w:p w:rsidR="008A361E" w:rsidRPr="00A9499C" w:rsidRDefault="008A361E" w:rsidP="00A9499C">
            <w:pPr>
              <w:tabs>
                <w:tab w:val="left" w:pos="2250"/>
              </w:tabs>
              <w:ind w:left="113"/>
              <w:rPr>
                <w:rFonts w:ascii="Times New Roman" w:hAnsi="Times New Roman" w:cs="Times New Roman"/>
                <w:sz w:val="24"/>
                <w:szCs w:val="24"/>
              </w:rPr>
            </w:pPr>
            <w:proofErr w:type="spellStart"/>
            <w:r w:rsidRPr="00A9499C">
              <w:rPr>
                <w:rFonts w:ascii="Times New Roman" w:hAnsi="Times New Roman" w:cs="Times New Roman"/>
                <w:sz w:val="24"/>
                <w:szCs w:val="24"/>
              </w:rPr>
              <w:t>Сциально-трудовые</w:t>
            </w:r>
            <w:proofErr w:type="spellEnd"/>
            <w:r w:rsidRPr="00A9499C">
              <w:rPr>
                <w:rFonts w:ascii="Times New Roman" w:hAnsi="Times New Roman" w:cs="Times New Roman"/>
                <w:sz w:val="24"/>
                <w:szCs w:val="24"/>
              </w:rPr>
              <w:t xml:space="preserve"> услуги</w:t>
            </w:r>
          </w:p>
        </w:tc>
        <w:tc>
          <w:tcPr>
            <w:tcW w:w="709" w:type="dxa"/>
            <w:gridSpan w:val="2"/>
          </w:tcPr>
          <w:p w:rsidR="008A361E" w:rsidRPr="00A9499C" w:rsidRDefault="008A361E" w:rsidP="00A9499C">
            <w:pPr>
              <w:tabs>
                <w:tab w:val="left" w:pos="2250"/>
              </w:tabs>
              <w:ind w:left="0"/>
              <w:rPr>
                <w:rFonts w:ascii="Times New Roman" w:hAnsi="Times New Roman" w:cs="Times New Roman"/>
                <w:sz w:val="24"/>
                <w:szCs w:val="24"/>
              </w:rPr>
            </w:pPr>
          </w:p>
          <w:p w:rsidR="008A361E" w:rsidRPr="00A9499C" w:rsidRDefault="008A361E" w:rsidP="00A9499C">
            <w:pPr>
              <w:tabs>
                <w:tab w:val="left" w:pos="2250"/>
              </w:tabs>
              <w:ind w:left="0"/>
              <w:rPr>
                <w:rFonts w:ascii="Times New Roman" w:hAnsi="Times New Roman" w:cs="Times New Roman"/>
                <w:sz w:val="24"/>
                <w:szCs w:val="24"/>
              </w:rPr>
            </w:pPr>
            <w:r w:rsidRPr="00A9499C">
              <w:rPr>
                <w:rFonts w:ascii="Times New Roman" w:hAnsi="Times New Roman" w:cs="Times New Roman"/>
                <w:sz w:val="24"/>
                <w:szCs w:val="24"/>
              </w:rPr>
              <w:t xml:space="preserve">1. </w:t>
            </w:r>
          </w:p>
        </w:tc>
        <w:tc>
          <w:tcPr>
            <w:tcW w:w="11564" w:type="dxa"/>
          </w:tcPr>
          <w:p w:rsidR="008A361E" w:rsidRPr="00A9499C" w:rsidRDefault="008A361E" w:rsidP="00A9499C">
            <w:pPr>
              <w:pStyle w:val="20"/>
              <w:shd w:val="clear" w:color="auto" w:fill="auto"/>
              <w:spacing w:after="0" w:line="240" w:lineRule="auto"/>
              <w:ind w:left="0" w:firstLine="0"/>
              <w:rPr>
                <w:sz w:val="24"/>
                <w:szCs w:val="24"/>
              </w:rPr>
            </w:pPr>
            <w:r w:rsidRPr="00A9499C">
              <w:rPr>
                <w:rStyle w:val="211pt"/>
                <w:b w:val="0"/>
                <w:sz w:val="24"/>
                <w:szCs w:val="24"/>
              </w:rPr>
              <w:t>Проведение мероприятий по использованию трудовых возможностей и содействие обучению доступным профессиональным навыкам:</w:t>
            </w:r>
          </w:p>
          <w:p w:rsidR="008A361E" w:rsidRPr="00A9499C" w:rsidRDefault="008A361E" w:rsidP="00A9499C">
            <w:pPr>
              <w:pStyle w:val="20"/>
              <w:shd w:val="clear" w:color="auto" w:fill="auto"/>
              <w:spacing w:after="0" w:line="240" w:lineRule="auto"/>
              <w:ind w:left="0" w:firstLine="0"/>
              <w:rPr>
                <w:sz w:val="24"/>
                <w:szCs w:val="24"/>
              </w:rPr>
            </w:pPr>
            <w:r w:rsidRPr="00A9499C">
              <w:rPr>
                <w:rStyle w:val="211pt"/>
                <w:b w:val="0"/>
                <w:sz w:val="24"/>
                <w:szCs w:val="24"/>
              </w:rPr>
              <w:t>Проведение занятий с использованием различных видов социально-трудовой деятельности № _______</w:t>
            </w:r>
          </w:p>
          <w:p w:rsidR="008A361E" w:rsidRPr="00A9499C" w:rsidRDefault="008A361E" w:rsidP="00A9499C">
            <w:pPr>
              <w:tabs>
                <w:tab w:val="left" w:pos="2250"/>
              </w:tabs>
              <w:ind w:left="0"/>
              <w:rPr>
                <w:rStyle w:val="211pt"/>
                <w:rFonts w:eastAsiaTheme="minorHAnsi"/>
                <w:b w:val="0"/>
                <w:sz w:val="24"/>
                <w:szCs w:val="24"/>
              </w:rPr>
            </w:pPr>
            <w:r w:rsidRPr="00A9499C">
              <w:rPr>
                <w:rStyle w:val="211pt"/>
                <w:rFonts w:eastAsiaTheme="minorHAnsi"/>
                <w:b w:val="0"/>
                <w:sz w:val="24"/>
                <w:szCs w:val="24"/>
              </w:rPr>
              <w:t>Занятия по социально-средовой адаптации (с 10 лет) № _____</w:t>
            </w:r>
          </w:p>
          <w:p w:rsidR="008A361E" w:rsidRPr="00A9499C" w:rsidRDefault="008A361E" w:rsidP="00A9499C">
            <w:pPr>
              <w:tabs>
                <w:tab w:val="left" w:pos="2250"/>
              </w:tabs>
              <w:ind w:left="0"/>
              <w:rPr>
                <w:rFonts w:ascii="Times New Roman" w:hAnsi="Times New Roman" w:cs="Times New Roman"/>
                <w:sz w:val="24"/>
                <w:szCs w:val="24"/>
              </w:rPr>
            </w:pPr>
          </w:p>
        </w:tc>
      </w:tr>
      <w:tr w:rsidR="008A361E" w:rsidRPr="00A9499C" w:rsidTr="008A361E">
        <w:tc>
          <w:tcPr>
            <w:tcW w:w="1951" w:type="dxa"/>
            <w:vMerge w:val="restart"/>
            <w:textDirection w:val="btLr"/>
          </w:tcPr>
          <w:p w:rsidR="008A361E" w:rsidRPr="00A9499C" w:rsidRDefault="008A361E" w:rsidP="00A9499C">
            <w:pPr>
              <w:tabs>
                <w:tab w:val="left" w:pos="2250"/>
              </w:tabs>
              <w:ind w:left="0" w:right="33"/>
              <w:jc w:val="center"/>
              <w:rPr>
                <w:rFonts w:ascii="Times New Roman" w:hAnsi="Times New Roman" w:cs="Times New Roman"/>
                <w:sz w:val="24"/>
                <w:szCs w:val="24"/>
              </w:rPr>
            </w:pPr>
          </w:p>
        </w:tc>
        <w:tc>
          <w:tcPr>
            <w:tcW w:w="709" w:type="dxa"/>
            <w:gridSpan w:val="2"/>
          </w:tcPr>
          <w:p w:rsidR="008A361E" w:rsidRPr="00A9499C" w:rsidRDefault="008A361E" w:rsidP="00A9499C">
            <w:pPr>
              <w:tabs>
                <w:tab w:val="left" w:pos="2250"/>
              </w:tabs>
              <w:ind w:left="0" w:right="34"/>
              <w:jc w:val="left"/>
              <w:rPr>
                <w:rFonts w:ascii="Times New Roman" w:hAnsi="Times New Roman" w:cs="Times New Roman"/>
                <w:sz w:val="24"/>
                <w:szCs w:val="24"/>
              </w:rPr>
            </w:pPr>
            <w:r w:rsidRPr="00A9499C">
              <w:rPr>
                <w:rFonts w:ascii="Times New Roman" w:hAnsi="Times New Roman" w:cs="Times New Roman"/>
                <w:sz w:val="24"/>
                <w:szCs w:val="24"/>
              </w:rPr>
              <w:t>1.</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 xml:space="preserve">Обучение инвалидов (детей-инвалидов) пользованию средствами ухода и техническими средствами реабилитации </w:t>
            </w:r>
          </w:p>
          <w:p w:rsidR="008A361E" w:rsidRPr="00A9499C" w:rsidRDefault="008A361E" w:rsidP="00A9499C">
            <w:pPr>
              <w:pStyle w:val="20"/>
              <w:shd w:val="clear" w:color="auto" w:fill="auto"/>
              <w:spacing w:after="0" w:line="240" w:lineRule="auto"/>
              <w:ind w:left="0" w:firstLine="0"/>
              <w:rPr>
                <w:sz w:val="24"/>
                <w:szCs w:val="24"/>
              </w:rPr>
            </w:pPr>
            <w:r w:rsidRPr="00A9499C">
              <w:rPr>
                <w:rStyle w:val="211pt"/>
                <w:b w:val="0"/>
                <w:sz w:val="24"/>
                <w:szCs w:val="24"/>
              </w:rPr>
              <w:t xml:space="preserve"> №_____</w:t>
            </w:r>
          </w:p>
        </w:tc>
      </w:tr>
      <w:tr w:rsidR="008A361E" w:rsidRPr="00A9499C" w:rsidTr="008A361E">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vAlign w:val="bottom"/>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w:t>
            </w:r>
          </w:p>
        </w:tc>
        <w:tc>
          <w:tcPr>
            <w:tcW w:w="11564" w:type="dxa"/>
            <w:vAlign w:val="bottom"/>
          </w:tcPr>
          <w:p w:rsidR="008A361E" w:rsidRPr="00A9499C" w:rsidRDefault="008A361E" w:rsidP="00A9499C">
            <w:pPr>
              <w:pStyle w:val="20"/>
              <w:shd w:val="clear" w:color="auto" w:fill="auto"/>
              <w:spacing w:after="0" w:line="240" w:lineRule="auto"/>
              <w:ind w:left="0" w:firstLine="0"/>
              <w:rPr>
                <w:sz w:val="24"/>
                <w:szCs w:val="24"/>
              </w:rPr>
            </w:pPr>
            <w:r w:rsidRPr="00A9499C">
              <w:rPr>
                <w:rStyle w:val="212pt1"/>
              </w:rPr>
              <w:t>Проведение мероприятий ИПРА</w:t>
            </w:r>
          </w:p>
        </w:tc>
      </w:tr>
      <w:tr w:rsidR="008A361E" w:rsidRPr="00A9499C" w:rsidTr="008A361E">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vAlign w:val="center"/>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2.1</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Физиотерапия (по назначению врача) № _______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vAlign w:val="center"/>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2.2</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Механотерапия (по назначению врача) № ________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2.3</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Трудотерапия № 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2.4</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proofErr w:type="spellStart"/>
            <w:r w:rsidRPr="00A9499C">
              <w:rPr>
                <w:rStyle w:val="211pt"/>
                <w:b w:val="0"/>
                <w:sz w:val="24"/>
                <w:szCs w:val="24"/>
              </w:rPr>
              <w:t>Кинезотерапия</w:t>
            </w:r>
            <w:proofErr w:type="spellEnd"/>
            <w:r w:rsidRPr="00A9499C">
              <w:rPr>
                <w:rStyle w:val="211pt"/>
                <w:b w:val="0"/>
                <w:sz w:val="24"/>
                <w:szCs w:val="24"/>
              </w:rPr>
              <w:t xml:space="preserve"> (по назначению врача) № _______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2.5</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Массаж (по назначению врача) № ______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vAlign w:val="center"/>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2.6</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Проведение тренировок с использованием тренажерного и спортивного оборудования № ________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2.7</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Профессиональное информирование (с 5 лет) № ________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rPr>
          <w:trHeight w:val="6"/>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vAlign w:val="center"/>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2.8</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p>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Профессиональное консультирование (с 12 лет) № _______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rPr>
          <w:trHeight w:val="255"/>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2.9</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Профессиональный подбор (с 14 лет) № _______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rPr>
          <w:trHeight w:val="255"/>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vAlign w:val="center"/>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2.10</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Психологическое консультирование № ______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rPr>
          <w:trHeight w:val="255"/>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vAlign w:val="center"/>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2.11</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Психологическая реабилитационно - экспертная диагностика № ______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rPr>
          <w:trHeight w:val="255"/>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pStyle w:val="20"/>
              <w:shd w:val="clear" w:color="auto" w:fill="auto"/>
              <w:spacing w:after="0" w:line="240" w:lineRule="auto"/>
              <w:ind w:left="0" w:right="34" w:firstLine="0"/>
              <w:rPr>
                <w:rStyle w:val="211pt"/>
                <w:b w:val="0"/>
                <w:sz w:val="24"/>
                <w:szCs w:val="24"/>
              </w:rPr>
            </w:pPr>
          </w:p>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2.12</w:t>
            </w:r>
          </w:p>
        </w:tc>
        <w:tc>
          <w:tcPr>
            <w:tcW w:w="11564" w:type="dxa"/>
          </w:tcPr>
          <w:p w:rsidR="008A361E" w:rsidRPr="00A9499C" w:rsidRDefault="008A361E" w:rsidP="00A9499C">
            <w:pPr>
              <w:pStyle w:val="20"/>
              <w:shd w:val="clear" w:color="auto" w:fill="auto"/>
              <w:spacing w:after="0" w:line="240" w:lineRule="auto"/>
              <w:ind w:left="0" w:firstLine="0"/>
              <w:rPr>
                <w:sz w:val="24"/>
                <w:szCs w:val="24"/>
              </w:rPr>
            </w:pPr>
            <w:r w:rsidRPr="00A9499C">
              <w:rPr>
                <w:rStyle w:val="211pt"/>
                <w:b w:val="0"/>
                <w:sz w:val="24"/>
                <w:szCs w:val="24"/>
              </w:rPr>
              <w:t>Психологическая коррекция:</w:t>
            </w:r>
          </w:p>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 xml:space="preserve">Индивидуальные/групповые </w:t>
            </w:r>
            <w:proofErr w:type="spellStart"/>
            <w:r w:rsidRPr="00A9499C">
              <w:rPr>
                <w:rStyle w:val="211pt"/>
                <w:b w:val="0"/>
                <w:sz w:val="24"/>
                <w:szCs w:val="24"/>
              </w:rPr>
              <w:t>психокоррекционные</w:t>
            </w:r>
            <w:proofErr w:type="spellEnd"/>
            <w:r w:rsidRPr="00A9499C">
              <w:rPr>
                <w:rStyle w:val="211pt"/>
                <w:b w:val="0"/>
                <w:sz w:val="24"/>
                <w:szCs w:val="24"/>
              </w:rPr>
              <w:t xml:space="preserve"> занятия № _____ </w:t>
            </w:r>
          </w:p>
          <w:p w:rsidR="008A361E" w:rsidRPr="00A9499C" w:rsidRDefault="008A361E" w:rsidP="00A9499C">
            <w:pPr>
              <w:pStyle w:val="20"/>
              <w:shd w:val="clear" w:color="auto" w:fill="auto"/>
              <w:spacing w:after="0" w:line="240" w:lineRule="auto"/>
              <w:ind w:left="0" w:firstLine="0"/>
              <w:rPr>
                <w:sz w:val="24"/>
                <w:szCs w:val="24"/>
              </w:rPr>
            </w:pPr>
            <w:r w:rsidRPr="00A9499C">
              <w:rPr>
                <w:rStyle w:val="211pt"/>
                <w:b w:val="0"/>
                <w:sz w:val="24"/>
                <w:szCs w:val="24"/>
              </w:rPr>
              <w:t>Сенсорная интеграция № ______</w:t>
            </w:r>
          </w:p>
        </w:tc>
      </w:tr>
      <w:tr w:rsidR="008A361E" w:rsidRPr="00A9499C" w:rsidTr="008A361E">
        <w:trPr>
          <w:trHeight w:val="255"/>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2.13</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Психологическая профилактика № _______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rPr>
          <w:trHeight w:val="255"/>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2.14</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Социально-психологический тренинг (с 12 лет) № _______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rPr>
          <w:trHeight w:val="255"/>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2.15</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Психологическая поддержка № _______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rPr>
          <w:trHeight w:val="255"/>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vAlign w:val="center"/>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2.16</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Социально-педагогическая диагностика № ________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rPr>
          <w:trHeight w:val="255"/>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2.17</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Социально-педагогическое консультирование № _________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rPr>
          <w:trHeight w:val="255"/>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vAlign w:val="center"/>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2.18</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Педагогическая коррекция № ________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rPr>
          <w:trHeight w:val="255"/>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2.19</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Логопедическая помощь № ______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rPr>
          <w:trHeight w:val="255"/>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vAlign w:val="center"/>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2.20</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Проведение социально-бытовой адаптации № ______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rPr>
          <w:trHeight w:val="255"/>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vAlign w:val="center"/>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2.21</w:t>
            </w:r>
          </w:p>
        </w:tc>
        <w:tc>
          <w:tcPr>
            <w:tcW w:w="11564" w:type="dxa"/>
            <w:vAlign w:val="bottom"/>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Проведение социокультурной реабилитации (организация досуга) праздники, экскурсии и другие культурные мероприятия № 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rPr>
          <w:trHeight w:val="255"/>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vAlign w:val="center"/>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2.22</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Проведение оздоровительных мероприятий</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rPr>
          <w:trHeight w:val="255"/>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3.</w:t>
            </w:r>
          </w:p>
        </w:tc>
        <w:tc>
          <w:tcPr>
            <w:tcW w:w="11564" w:type="dxa"/>
          </w:tcPr>
          <w:p w:rsidR="008A361E" w:rsidRPr="00A9499C" w:rsidRDefault="008A361E" w:rsidP="00A9499C">
            <w:pPr>
              <w:pStyle w:val="20"/>
              <w:shd w:val="clear" w:color="auto" w:fill="auto"/>
              <w:spacing w:after="0" w:line="240" w:lineRule="auto"/>
              <w:ind w:left="0" w:firstLine="0"/>
              <w:rPr>
                <w:rStyle w:val="212pt"/>
                <w:b w:val="0"/>
              </w:rPr>
            </w:pPr>
            <w:r w:rsidRPr="00A9499C">
              <w:rPr>
                <w:rStyle w:val="212pt"/>
                <w:b w:val="0"/>
              </w:rPr>
              <w:t>Проведение социально-реабилитационных мероприятий в сфере социального обслуживания</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rPr>
          <w:trHeight w:val="255"/>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3.1</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Осуществление динамического контроля процесса реабилитации № ______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rPr>
          <w:trHeight w:val="255"/>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3.2</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 xml:space="preserve">Разработка индивидуальных рекомендаций по дальнейшей жизнедеятельности в </w:t>
            </w:r>
            <w:proofErr w:type="spellStart"/>
            <w:r w:rsidRPr="00A9499C">
              <w:rPr>
                <w:rStyle w:val="211pt"/>
                <w:b w:val="0"/>
                <w:sz w:val="24"/>
                <w:szCs w:val="24"/>
              </w:rPr>
              <w:t>постреабилитационный</w:t>
            </w:r>
            <w:proofErr w:type="spellEnd"/>
            <w:r w:rsidRPr="00A9499C">
              <w:rPr>
                <w:rStyle w:val="211pt"/>
                <w:b w:val="0"/>
                <w:sz w:val="24"/>
                <w:szCs w:val="24"/>
              </w:rPr>
              <w:t xml:space="preserve"> период </w:t>
            </w:r>
          </w:p>
          <w:p w:rsidR="008A361E" w:rsidRPr="00A9499C" w:rsidRDefault="008A361E" w:rsidP="00A9499C">
            <w:pPr>
              <w:pStyle w:val="20"/>
              <w:shd w:val="clear" w:color="auto" w:fill="auto"/>
              <w:spacing w:after="0" w:line="240" w:lineRule="auto"/>
              <w:ind w:left="0" w:firstLine="0"/>
              <w:rPr>
                <w:sz w:val="24"/>
                <w:szCs w:val="24"/>
              </w:rPr>
            </w:pPr>
            <w:r w:rsidRPr="00A9499C">
              <w:rPr>
                <w:rStyle w:val="211pt"/>
                <w:b w:val="0"/>
                <w:sz w:val="24"/>
                <w:szCs w:val="24"/>
              </w:rPr>
              <w:t>№ _____</w:t>
            </w:r>
          </w:p>
        </w:tc>
      </w:tr>
      <w:tr w:rsidR="008A361E" w:rsidRPr="00A9499C" w:rsidTr="008A361E">
        <w:trPr>
          <w:trHeight w:val="255"/>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3.3</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Занятия в сенсорной комнате № 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rPr>
          <w:trHeight w:val="255"/>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709" w:type="dxa"/>
            <w:gridSpan w:val="2"/>
          </w:tcPr>
          <w:p w:rsidR="008A361E" w:rsidRPr="00A9499C" w:rsidRDefault="008A361E" w:rsidP="00A9499C">
            <w:pPr>
              <w:pStyle w:val="20"/>
              <w:shd w:val="clear" w:color="auto" w:fill="auto"/>
              <w:spacing w:after="0" w:line="240" w:lineRule="auto"/>
              <w:ind w:left="0" w:right="34" w:firstLine="0"/>
              <w:rPr>
                <w:sz w:val="24"/>
                <w:szCs w:val="24"/>
              </w:rPr>
            </w:pPr>
            <w:r w:rsidRPr="00A9499C">
              <w:rPr>
                <w:rStyle w:val="211pt"/>
                <w:b w:val="0"/>
                <w:sz w:val="24"/>
                <w:szCs w:val="24"/>
              </w:rPr>
              <w:t>4.</w:t>
            </w:r>
          </w:p>
        </w:tc>
        <w:tc>
          <w:tcPr>
            <w:tcW w:w="11564" w:type="dxa"/>
          </w:tcPr>
          <w:p w:rsidR="008A361E" w:rsidRPr="00A9499C" w:rsidRDefault="008A361E" w:rsidP="00A9499C">
            <w:pPr>
              <w:pStyle w:val="20"/>
              <w:shd w:val="clear" w:color="auto" w:fill="auto"/>
              <w:spacing w:after="0" w:line="240" w:lineRule="auto"/>
              <w:ind w:left="0" w:firstLine="0"/>
              <w:rPr>
                <w:rStyle w:val="211pt"/>
                <w:b w:val="0"/>
                <w:sz w:val="24"/>
                <w:szCs w:val="24"/>
              </w:rPr>
            </w:pPr>
            <w:r w:rsidRPr="00A9499C">
              <w:rPr>
                <w:rStyle w:val="211pt"/>
                <w:b w:val="0"/>
                <w:sz w:val="24"/>
                <w:szCs w:val="24"/>
              </w:rPr>
              <w:t>Обучение навыкам поведения в быту и общественных местах № _____</w:t>
            </w:r>
          </w:p>
          <w:p w:rsidR="008A361E" w:rsidRPr="00A9499C" w:rsidRDefault="008A361E" w:rsidP="00A9499C">
            <w:pPr>
              <w:pStyle w:val="20"/>
              <w:shd w:val="clear" w:color="auto" w:fill="auto"/>
              <w:spacing w:after="0" w:line="240" w:lineRule="auto"/>
              <w:ind w:left="0" w:firstLine="0"/>
              <w:rPr>
                <w:sz w:val="24"/>
                <w:szCs w:val="24"/>
              </w:rPr>
            </w:pPr>
          </w:p>
        </w:tc>
      </w:tr>
      <w:tr w:rsidR="008A361E" w:rsidRPr="00A9499C" w:rsidTr="008A361E">
        <w:tblPrEx>
          <w:tblLook w:val="0000"/>
        </w:tblPrEx>
        <w:trPr>
          <w:trHeight w:val="1427"/>
        </w:trPr>
        <w:tc>
          <w:tcPr>
            <w:tcW w:w="1951" w:type="dxa"/>
            <w:vMerge w:val="restart"/>
            <w:textDirection w:val="btLr"/>
          </w:tcPr>
          <w:p w:rsidR="008A361E" w:rsidRPr="00A9499C" w:rsidRDefault="008A361E" w:rsidP="00A9499C">
            <w:pPr>
              <w:tabs>
                <w:tab w:val="left" w:pos="2250"/>
              </w:tabs>
              <w:ind w:left="0"/>
              <w:jc w:val="center"/>
              <w:rPr>
                <w:rFonts w:ascii="Times New Roman" w:hAnsi="Times New Roman" w:cs="Times New Roman"/>
                <w:sz w:val="24"/>
                <w:szCs w:val="24"/>
              </w:rPr>
            </w:pPr>
          </w:p>
          <w:p w:rsidR="008A361E" w:rsidRPr="00A9499C" w:rsidRDefault="008A361E" w:rsidP="00A9499C">
            <w:pPr>
              <w:tabs>
                <w:tab w:val="left" w:pos="2250"/>
              </w:tabs>
              <w:ind w:left="0"/>
              <w:jc w:val="center"/>
              <w:rPr>
                <w:rFonts w:ascii="Times New Roman" w:hAnsi="Times New Roman" w:cs="Times New Roman"/>
                <w:sz w:val="24"/>
                <w:szCs w:val="24"/>
              </w:rPr>
            </w:pPr>
            <w:r w:rsidRPr="00A9499C">
              <w:rPr>
                <w:rFonts w:ascii="Times New Roman" w:hAnsi="Times New Roman" w:cs="Times New Roman"/>
                <w:sz w:val="24"/>
                <w:szCs w:val="24"/>
              </w:rPr>
              <w:t>Социально – бытовые навыки</w:t>
            </w:r>
          </w:p>
        </w:tc>
        <w:tc>
          <w:tcPr>
            <w:tcW w:w="12273" w:type="dxa"/>
            <w:gridSpan w:val="3"/>
          </w:tcPr>
          <w:p w:rsidR="008A361E" w:rsidRPr="00A9499C" w:rsidRDefault="008A361E" w:rsidP="00A9499C">
            <w:pPr>
              <w:tabs>
                <w:tab w:val="left" w:pos="2250"/>
              </w:tabs>
              <w:ind w:left="0"/>
              <w:rPr>
                <w:rFonts w:ascii="Times New Roman" w:hAnsi="Times New Roman" w:cs="Times New Roman"/>
                <w:sz w:val="24"/>
                <w:szCs w:val="24"/>
              </w:rPr>
            </w:pPr>
            <w:proofErr w:type="gramStart"/>
            <w:r w:rsidRPr="00A9499C">
              <w:rPr>
                <w:rFonts w:ascii="Times New Roman" w:hAnsi="Times New Roman" w:cs="Times New Roman"/>
                <w:sz w:val="24"/>
                <w:szCs w:val="24"/>
              </w:rPr>
              <w:t>Навыки раздевания и одевания: (не) нуждается в помощи (не) снимает и (не) одевает обувь, (не) завязывает и (не) развязывает шнурки на обуви, аккуратно (не) застегивает «молнию»/текстильную застежку, (не) одевает и (не) снимает (колготки, шорты, брюки, футболку, рубашку, носки, куртку, пальто, шапку, варежки)</w:t>
            </w:r>
            <w:proofErr w:type="gramEnd"/>
          </w:p>
          <w:p w:rsidR="008A361E" w:rsidRPr="00A9499C" w:rsidRDefault="008A361E" w:rsidP="00A9499C">
            <w:pPr>
              <w:tabs>
                <w:tab w:val="left" w:pos="2250"/>
              </w:tabs>
              <w:ind w:left="0"/>
              <w:rPr>
                <w:rFonts w:ascii="Times New Roman" w:hAnsi="Times New Roman" w:cs="Times New Roman"/>
                <w:sz w:val="24"/>
                <w:szCs w:val="24"/>
              </w:rPr>
            </w:pPr>
          </w:p>
          <w:p w:rsidR="008A361E" w:rsidRPr="00A9499C" w:rsidRDefault="008A361E" w:rsidP="00A9499C">
            <w:pPr>
              <w:tabs>
                <w:tab w:val="left" w:pos="2250"/>
              </w:tabs>
              <w:ind w:left="0"/>
              <w:rPr>
                <w:rFonts w:ascii="Times New Roman" w:hAnsi="Times New Roman" w:cs="Times New Roman"/>
                <w:sz w:val="24"/>
                <w:szCs w:val="24"/>
              </w:rPr>
            </w:pPr>
            <w:r w:rsidRPr="00A9499C">
              <w:rPr>
                <w:rFonts w:ascii="Times New Roman" w:hAnsi="Times New Roman" w:cs="Times New Roman"/>
                <w:sz w:val="24"/>
                <w:szCs w:val="24"/>
              </w:rPr>
              <w:t>Совместное действие, действие сопровождаемое комментарием, частичная помощь действием, помощь в начале действия, самостоятельное осуществление действия ребенком под комментарий взрослого, полностью самостоятельное осуществление действия ребенком, полностью зависит о взрослого</w:t>
            </w:r>
          </w:p>
        </w:tc>
      </w:tr>
      <w:tr w:rsidR="008A361E" w:rsidRPr="00A9499C" w:rsidTr="008A361E">
        <w:tblPrEx>
          <w:tblLook w:val="0000"/>
        </w:tblPrEx>
        <w:trPr>
          <w:trHeight w:val="1174"/>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12273" w:type="dxa"/>
            <w:gridSpan w:val="3"/>
          </w:tcPr>
          <w:p w:rsidR="008A361E" w:rsidRPr="00A9499C" w:rsidRDefault="008A361E" w:rsidP="00A9499C">
            <w:pPr>
              <w:tabs>
                <w:tab w:val="left" w:pos="2250"/>
              </w:tabs>
              <w:ind w:left="0"/>
              <w:rPr>
                <w:rStyle w:val="211pt"/>
                <w:rFonts w:eastAsiaTheme="minorHAnsi"/>
                <w:b w:val="0"/>
                <w:sz w:val="24"/>
                <w:szCs w:val="24"/>
              </w:rPr>
            </w:pPr>
            <w:proofErr w:type="gramStart"/>
            <w:r w:rsidRPr="00A9499C">
              <w:rPr>
                <w:rStyle w:val="211pt0"/>
                <w:rFonts w:eastAsiaTheme="minorHAnsi"/>
                <w:sz w:val="24"/>
                <w:szCs w:val="24"/>
              </w:rPr>
              <w:t xml:space="preserve">Навыки личной гигиены: не) нуждается в помощи </w:t>
            </w:r>
            <w:r w:rsidRPr="00A9499C">
              <w:rPr>
                <w:rStyle w:val="211pt"/>
                <w:rFonts w:eastAsiaTheme="minorHAnsi"/>
                <w:b w:val="0"/>
                <w:sz w:val="24"/>
                <w:szCs w:val="24"/>
              </w:rPr>
              <w:t>(не) моет руки и лицо, (не) вытирает их насухо полотенцем, (не) использует мыло по назначению, (не) расчесывает перед зеркалом волосы, (не) пользуется носовым платком, бумажной салфеткой по мере необходимости</w:t>
            </w:r>
            <w:proofErr w:type="gramEnd"/>
          </w:p>
          <w:p w:rsidR="008A361E" w:rsidRPr="00A9499C" w:rsidRDefault="008A361E" w:rsidP="00A9499C">
            <w:pPr>
              <w:tabs>
                <w:tab w:val="left" w:pos="2250"/>
              </w:tabs>
              <w:ind w:left="0"/>
              <w:rPr>
                <w:rFonts w:ascii="Times New Roman" w:hAnsi="Times New Roman" w:cs="Times New Roman"/>
                <w:sz w:val="24"/>
                <w:szCs w:val="24"/>
              </w:rPr>
            </w:pPr>
          </w:p>
          <w:p w:rsidR="008A361E" w:rsidRPr="00A9499C" w:rsidRDefault="008A361E" w:rsidP="00A9499C">
            <w:pPr>
              <w:tabs>
                <w:tab w:val="left" w:pos="2250"/>
              </w:tabs>
              <w:ind w:left="0"/>
              <w:rPr>
                <w:rFonts w:ascii="Times New Roman" w:hAnsi="Times New Roman" w:cs="Times New Roman"/>
                <w:sz w:val="24"/>
                <w:szCs w:val="24"/>
              </w:rPr>
            </w:pPr>
            <w:r w:rsidRPr="00A9499C">
              <w:rPr>
                <w:rStyle w:val="211pt"/>
                <w:rFonts w:eastAsiaTheme="minorHAnsi"/>
                <w:b w:val="0"/>
                <w:sz w:val="24"/>
                <w:szCs w:val="24"/>
              </w:rPr>
              <w:t>Совместное действие, действие сопровождаемое комментарием, частичная помощь действием, помощь в начале действия, самостоятельное осуществление действия ребенком под комментарий взрослого, полностью самостоятельное осуществление действия ребенком, полностью зависим от взрослого</w:t>
            </w:r>
          </w:p>
        </w:tc>
      </w:tr>
      <w:tr w:rsidR="008A361E" w:rsidRPr="00A9499C" w:rsidTr="008A361E">
        <w:tblPrEx>
          <w:tblLook w:val="0000"/>
        </w:tblPrEx>
        <w:trPr>
          <w:trHeight w:val="1283"/>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12273" w:type="dxa"/>
            <w:gridSpan w:val="3"/>
          </w:tcPr>
          <w:p w:rsidR="008A361E" w:rsidRPr="00A9499C" w:rsidRDefault="008A361E" w:rsidP="00A9499C">
            <w:pPr>
              <w:tabs>
                <w:tab w:val="left" w:pos="2250"/>
              </w:tabs>
              <w:ind w:left="0"/>
              <w:rPr>
                <w:rFonts w:ascii="Times New Roman" w:hAnsi="Times New Roman" w:cs="Times New Roman"/>
                <w:sz w:val="24"/>
                <w:szCs w:val="24"/>
              </w:rPr>
            </w:pPr>
            <w:proofErr w:type="gramStart"/>
            <w:r w:rsidRPr="00A9499C">
              <w:rPr>
                <w:rStyle w:val="211pt0"/>
                <w:rFonts w:eastAsiaTheme="minorHAnsi"/>
                <w:sz w:val="24"/>
                <w:szCs w:val="24"/>
              </w:rPr>
              <w:t xml:space="preserve">Навыки опрятности: не) нуждается в помощи, </w:t>
            </w:r>
            <w:r w:rsidRPr="00A9499C">
              <w:rPr>
                <w:rStyle w:val="211pt"/>
                <w:rFonts w:eastAsiaTheme="minorHAnsi"/>
                <w:b w:val="0"/>
                <w:sz w:val="24"/>
                <w:szCs w:val="24"/>
              </w:rPr>
              <w:t>(не) умение пользоваться туалетом</w:t>
            </w:r>
            <w:proofErr w:type="gramEnd"/>
          </w:p>
          <w:p w:rsidR="008A361E" w:rsidRPr="00A9499C" w:rsidRDefault="008A361E" w:rsidP="00A9499C">
            <w:pPr>
              <w:ind w:left="0"/>
              <w:rPr>
                <w:rStyle w:val="211pt"/>
                <w:rFonts w:eastAsiaTheme="minorHAnsi"/>
                <w:b w:val="0"/>
                <w:sz w:val="24"/>
                <w:szCs w:val="24"/>
              </w:rPr>
            </w:pPr>
          </w:p>
          <w:p w:rsidR="008A361E" w:rsidRPr="00A9499C" w:rsidRDefault="008A361E" w:rsidP="00A9499C">
            <w:pPr>
              <w:ind w:left="0"/>
              <w:rPr>
                <w:rFonts w:ascii="Times New Roman" w:hAnsi="Times New Roman" w:cs="Times New Roman"/>
                <w:sz w:val="24"/>
                <w:szCs w:val="24"/>
              </w:rPr>
            </w:pPr>
            <w:r w:rsidRPr="00A9499C">
              <w:rPr>
                <w:rStyle w:val="211pt"/>
                <w:rFonts w:eastAsiaTheme="minorHAnsi"/>
                <w:b w:val="0"/>
                <w:sz w:val="24"/>
                <w:szCs w:val="24"/>
              </w:rPr>
              <w:t>Совместное действие, действие сопровождаемое комментарием, частичная помощь действием, помощь в начале действия, самостоятельное осуществление действия ребенком под комментарий взрослого, полностью самостоятельное осуществление действия ребенком, полностью зависим от взрослого</w:t>
            </w:r>
          </w:p>
        </w:tc>
      </w:tr>
      <w:tr w:rsidR="008A361E" w:rsidRPr="00A9499C" w:rsidTr="008A361E">
        <w:tblPrEx>
          <w:tblLook w:val="0000"/>
        </w:tblPrEx>
        <w:trPr>
          <w:trHeight w:val="1118"/>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12273" w:type="dxa"/>
            <w:gridSpan w:val="3"/>
          </w:tcPr>
          <w:p w:rsidR="008A361E" w:rsidRPr="00A9499C" w:rsidRDefault="008A361E" w:rsidP="00A9499C">
            <w:pPr>
              <w:pStyle w:val="20"/>
              <w:shd w:val="clear" w:color="auto" w:fill="auto"/>
              <w:spacing w:after="0" w:line="240" w:lineRule="auto"/>
              <w:ind w:left="0" w:firstLine="0"/>
              <w:rPr>
                <w:sz w:val="24"/>
                <w:szCs w:val="24"/>
              </w:rPr>
            </w:pPr>
            <w:proofErr w:type="gramStart"/>
            <w:r w:rsidRPr="00A9499C">
              <w:rPr>
                <w:rStyle w:val="211pt"/>
                <w:b w:val="0"/>
                <w:sz w:val="24"/>
                <w:szCs w:val="24"/>
              </w:rPr>
              <w:t>Прием пищи: (не) нуждается в помощи (не) умеет правильно пользоваться столовыми приборами (ложка, вилка), ест (не) аккуратно, бесшумно, (не) сохраняет правильную осанку за столом, (не) владеет начальными навыками культуры поведения за столом.</w:t>
            </w:r>
            <w:proofErr w:type="gramEnd"/>
          </w:p>
          <w:p w:rsidR="008A361E" w:rsidRPr="00A9499C" w:rsidRDefault="008A361E" w:rsidP="00A9499C">
            <w:pPr>
              <w:tabs>
                <w:tab w:val="left" w:pos="2250"/>
              </w:tabs>
              <w:ind w:left="0"/>
              <w:rPr>
                <w:rFonts w:ascii="Times New Roman" w:hAnsi="Times New Roman" w:cs="Times New Roman"/>
                <w:sz w:val="24"/>
                <w:szCs w:val="24"/>
              </w:rPr>
            </w:pPr>
            <w:r w:rsidRPr="00A9499C">
              <w:rPr>
                <w:rStyle w:val="211pt"/>
                <w:rFonts w:eastAsiaTheme="minorHAnsi"/>
                <w:b w:val="0"/>
                <w:sz w:val="24"/>
                <w:szCs w:val="24"/>
              </w:rPr>
              <w:t>Совместное действие, действие сопровождаемое комментарием, частичная помощь действием, помощь в начале действия, самостоятельное осуществление действия ребенком под комментарий взрослого, полностью самостоятельное осуществление действия ребенком, полностью зависим от взрослого</w:t>
            </w:r>
          </w:p>
        </w:tc>
      </w:tr>
      <w:tr w:rsidR="008A361E" w:rsidRPr="00A9499C" w:rsidTr="008A361E">
        <w:tblPrEx>
          <w:tblLook w:val="0000"/>
        </w:tblPrEx>
        <w:trPr>
          <w:trHeight w:val="1338"/>
        </w:trPr>
        <w:tc>
          <w:tcPr>
            <w:tcW w:w="1951" w:type="dxa"/>
            <w:vMerge/>
          </w:tcPr>
          <w:p w:rsidR="008A361E" w:rsidRPr="00A9499C" w:rsidRDefault="008A361E" w:rsidP="00A9499C">
            <w:pPr>
              <w:tabs>
                <w:tab w:val="left" w:pos="2250"/>
              </w:tabs>
              <w:ind w:left="0"/>
              <w:rPr>
                <w:rFonts w:ascii="Times New Roman" w:hAnsi="Times New Roman" w:cs="Times New Roman"/>
                <w:sz w:val="24"/>
                <w:szCs w:val="24"/>
              </w:rPr>
            </w:pPr>
          </w:p>
        </w:tc>
        <w:tc>
          <w:tcPr>
            <w:tcW w:w="12273" w:type="dxa"/>
            <w:gridSpan w:val="3"/>
          </w:tcPr>
          <w:p w:rsidR="008A361E" w:rsidRPr="00A9499C" w:rsidRDefault="008A361E" w:rsidP="00A9499C">
            <w:pPr>
              <w:pStyle w:val="20"/>
              <w:shd w:val="clear" w:color="auto" w:fill="auto"/>
              <w:spacing w:after="0" w:line="240" w:lineRule="auto"/>
              <w:ind w:left="0" w:firstLine="0"/>
              <w:rPr>
                <w:sz w:val="24"/>
                <w:szCs w:val="24"/>
              </w:rPr>
            </w:pPr>
            <w:r w:rsidRPr="00A9499C">
              <w:rPr>
                <w:rStyle w:val="211pt"/>
                <w:b w:val="0"/>
                <w:sz w:val="24"/>
                <w:szCs w:val="24"/>
              </w:rPr>
              <w:t>Гигиена быта: (не) нуждается в помощи (не) умеет наводить и поддерживать порядок в своей комнате, (не) умеет приводить в порядок свои вещи (складывать одежду, вешать её на вешалку, убирать игрушки)</w:t>
            </w:r>
          </w:p>
          <w:p w:rsidR="008A361E" w:rsidRPr="00A9499C" w:rsidRDefault="008A361E" w:rsidP="00A9499C">
            <w:pPr>
              <w:ind w:left="0"/>
              <w:rPr>
                <w:rFonts w:ascii="Times New Roman" w:hAnsi="Times New Roman" w:cs="Times New Roman"/>
                <w:sz w:val="24"/>
                <w:szCs w:val="24"/>
              </w:rPr>
            </w:pPr>
            <w:r w:rsidRPr="00A9499C">
              <w:rPr>
                <w:rStyle w:val="211pt"/>
                <w:rFonts w:eastAsiaTheme="minorHAnsi"/>
                <w:b w:val="0"/>
                <w:sz w:val="24"/>
                <w:szCs w:val="24"/>
              </w:rPr>
              <w:t>Совместное действие, действие сопровождаемое комментарием, частичная помощь действием, помощь в начале действия, самостоятельное осуществление действия ребенком под комментарий взрослого, полностью самостоятельное осуществление действия ребенком, полностью зависим от взрослого.</w:t>
            </w:r>
          </w:p>
        </w:tc>
      </w:tr>
      <w:tr w:rsidR="008A361E" w:rsidRPr="00A9499C" w:rsidTr="00A9499C">
        <w:tblPrEx>
          <w:tblLook w:val="0000"/>
        </w:tblPrEx>
        <w:trPr>
          <w:trHeight w:val="359"/>
        </w:trPr>
        <w:tc>
          <w:tcPr>
            <w:tcW w:w="1965" w:type="dxa"/>
            <w:gridSpan w:val="2"/>
            <w:vMerge w:val="restart"/>
            <w:textDirection w:val="btLr"/>
          </w:tcPr>
          <w:p w:rsidR="008A361E" w:rsidRPr="00A9499C" w:rsidRDefault="008A361E" w:rsidP="00A9499C">
            <w:pPr>
              <w:tabs>
                <w:tab w:val="left" w:pos="2250"/>
              </w:tabs>
              <w:ind w:left="0"/>
              <w:jc w:val="center"/>
              <w:rPr>
                <w:rFonts w:ascii="Times New Roman" w:hAnsi="Times New Roman" w:cs="Times New Roman"/>
                <w:sz w:val="24"/>
                <w:szCs w:val="24"/>
              </w:rPr>
            </w:pPr>
          </w:p>
          <w:p w:rsidR="008A361E" w:rsidRPr="00A9499C" w:rsidRDefault="008A361E" w:rsidP="00A9499C">
            <w:pPr>
              <w:tabs>
                <w:tab w:val="left" w:pos="2250"/>
              </w:tabs>
              <w:ind w:left="0"/>
              <w:jc w:val="center"/>
              <w:rPr>
                <w:rFonts w:ascii="Times New Roman" w:hAnsi="Times New Roman" w:cs="Times New Roman"/>
                <w:sz w:val="24"/>
                <w:szCs w:val="24"/>
              </w:rPr>
            </w:pPr>
            <w:r w:rsidRPr="00A9499C">
              <w:rPr>
                <w:rFonts w:ascii="Times New Roman" w:hAnsi="Times New Roman" w:cs="Times New Roman"/>
                <w:sz w:val="24"/>
                <w:szCs w:val="24"/>
              </w:rPr>
              <w:t>Способность контролировать свое поведение</w:t>
            </w:r>
          </w:p>
        </w:tc>
        <w:tc>
          <w:tcPr>
            <w:tcW w:w="12259" w:type="dxa"/>
            <w:gridSpan w:val="2"/>
          </w:tcPr>
          <w:p w:rsidR="008A361E" w:rsidRPr="00A9499C" w:rsidRDefault="008A361E" w:rsidP="00A9499C">
            <w:pPr>
              <w:pStyle w:val="20"/>
              <w:shd w:val="clear" w:color="auto" w:fill="auto"/>
              <w:spacing w:after="0" w:line="240" w:lineRule="auto"/>
              <w:ind w:left="0" w:firstLine="0"/>
              <w:rPr>
                <w:sz w:val="24"/>
                <w:szCs w:val="24"/>
              </w:rPr>
            </w:pPr>
            <w:r w:rsidRPr="00A9499C">
              <w:rPr>
                <w:rStyle w:val="211pt"/>
                <w:b w:val="0"/>
                <w:sz w:val="24"/>
                <w:szCs w:val="24"/>
              </w:rPr>
              <w:t xml:space="preserve">Самостоятельно осуществляет </w:t>
            </w:r>
            <w:proofErr w:type="gramStart"/>
            <w:r w:rsidRPr="00A9499C">
              <w:rPr>
                <w:rStyle w:val="211pt"/>
                <w:b w:val="0"/>
                <w:sz w:val="24"/>
                <w:szCs w:val="24"/>
              </w:rPr>
              <w:t>контроль за</w:t>
            </w:r>
            <w:proofErr w:type="gramEnd"/>
            <w:r w:rsidRPr="00A9499C">
              <w:rPr>
                <w:rStyle w:val="211pt"/>
                <w:b w:val="0"/>
                <w:sz w:val="24"/>
                <w:szCs w:val="24"/>
              </w:rPr>
              <w:t xml:space="preserve"> своим поведением.</w:t>
            </w:r>
          </w:p>
        </w:tc>
      </w:tr>
      <w:tr w:rsidR="008A361E" w:rsidRPr="00A9499C" w:rsidTr="008A361E">
        <w:tblPrEx>
          <w:tblLook w:val="0000"/>
        </w:tblPrEx>
        <w:trPr>
          <w:trHeight w:val="1455"/>
        </w:trPr>
        <w:tc>
          <w:tcPr>
            <w:tcW w:w="1965" w:type="dxa"/>
            <w:gridSpan w:val="2"/>
            <w:vMerge/>
          </w:tcPr>
          <w:p w:rsidR="008A361E" w:rsidRPr="00A9499C" w:rsidRDefault="008A361E" w:rsidP="00A9499C">
            <w:pPr>
              <w:tabs>
                <w:tab w:val="left" w:pos="2250"/>
              </w:tabs>
              <w:ind w:left="0"/>
              <w:rPr>
                <w:rFonts w:ascii="Times New Roman" w:hAnsi="Times New Roman" w:cs="Times New Roman"/>
                <w:sz w:val="24"/>
                <w:szCs w:val="24"/>
              </w:rPr>
            </w:pPr>
          </w:p>
        </w:tc>
        <w:tc>
          <w:tcPr>
            <w:tcW w:w="12259" w:type="dxa"/>
            <w:gridSpan w:val="2"/>
            <w:vAlign w:val="bottom"/>
          </w:tcPr>
          <w:p w:rsidR="008A361E" w:rsidRPr="00A9499C" w:rsidRDefault="008A361E" w:rsidP="00A9499C">
            <w:pPr>
              <w:pStyle w:val="20"/>
              <w:shd w:val="clear" w:color="auto" w:fill="auto"/>
              <w:spacing w:after="0" w:line="240" w:lineRule="auto"/>
              <w:ind w:left="0" w:firstLine="0"/>
              <w:rPr>
                <w:sz w:val="24"/>
                <w:szCs w:val="24"/>
              </w:rPr>
            </w:pPr>
            <w:r w:rsidRPr="00A9499C">
              <w:rPr>
                <w:rStyle w:val="211pt"/>
                <w:b w:val="0"/>
                <w:sz w:val="24"/>
                <w:szCs w:val="24"/>
              </w:rPr>
              <w:t>1 степень ограничения: Периодически возникающее ограничение способности контролировать свое поведение в отдельных жизненных ситуациях и (или) постоянное затруднение выполнения некоторых ролевых функций и адаптации к меняющимся обстоятельствам, вследствие умеренно выраженного снижения критики к своему состоянию и окружающему, затрагивающему отдельные сферы жизни, с возможностью частичной само коррекции. Затруднение оценки окружающей обстановки из-за нарушения сенсорного восприятия.</w:t>
            </w:r>
          </w:p>
        </w:tc>
      </w:tr>
      <w:tr w:rsidR="008A361E" w:rsidRPr="00A9499C" w:rsidTr="008A361E">
        <w:tblPrEx>
          <w:tblLook w:val="0000"/>
        </w:tblPrEx>
        <w:trPr>
          <w:trHeight w:val="1320"/>
        </w:trPr>
        <w:tc>
          <w:tcPr>
            <w:tcW w:w="1965" w:type="dxa"/>
            <w:gridSpan w:val="2"/>
            <w:vMerge/>
          </w:tcPr>
          <w:p w:rsidR="008A361E" w:rsidRPr="00A9499C" w:rsidRDefault="008A361E" w:rsidP="00A9499C">
            <w:pPr>
              <w:tabs>
                <w:tab w:val="left" w:pos="2250"/>
              </w:tabs>
              <w:ind w:left="0"/>
              <w:rPr>
                <w:rFonts w:ascii="Times New Roman" w:hAnsi="Times New Roman" w:cs="Times New Roman"/>
                <w:sz w:val="24"/>
                <w:szCs w:val="24"/>
              </w:rPr>
            </w:pPr>
          </w:p>
        </w:tc>
        <w:tc>
          <w:tcPr>
            <w:tcW w:w="12259" w:type="dxa"/>
            <w:gridSpan w:val="2"/>
          </w:tcPr>
          <w:p w:rsidR="008A361E" w:rsidRPr="00A9499C" w:rsidRDefault="008A361E" w:rsidP="00A9499C">
            <w:pPr>
              <w:tabs>
                <w:tab w:val="left" w:pos="2250"/>
              </w:tabs>
              <w:ind w:left="0"/>
              <w:rPr>
                <w:rFonts w:ascii="Times New Roman" w:hAnsi="Times New Roman" w:cs="Times New Roman"/>
                <w:sz w:val="24"/>
                <w:szCs w:val="24"/>
              </w:rPr>
            </w:pPr>
            <w:r w:rsidRPr="00A9499C">
              <w:rPr>
                <w:rStyle w:val="211pt"/>
                <w:rFonts w:eastAsiaTheme="minorHAnsi"/>
                <w:b w:val="0"/>
                <w:sz w:val="24"/>
                <w:szCs w:val="24"/>
              </w:rPr>
              <w:t>2 степень ограничения: Выраженное ограничение способности контролировать свое поведение вследствие выраженного изменения личности, постоянного снижения критики к своему состоянию и окружающему, охватывающему несколько сфер жизни, с возможностью частичной коррекции при помощи других лиц. Неадекватная оценка окружающей обстановки и реакция на нее в связи со значительно выраженными сенсорными нарушениями.</w:t>
            </w:r>
          </w:p>
        </w:tc>
      </w:tr>
      <w:tr w:rsidR="008A361E" w:rsidRPr="00A9499C" w:rsidTr="008A361E">
        <w:tblPrEx>
          <w:tblLook w:val="0000"/>
        </w:tblPrEx>
        <w:trPr>
          <w:trHeight w:val="1508"/>
        </w:trPr>
        <w:tc>
          <w:tcPr>
            <w:tcW w:w="1965" w:type="dxa"/>
            <w:gridSpan w:val="2"/>
            <w:vMerge/>
          </w:tcPr>
          <w:p w:rsidR="008A361E" w:rsidRPr="00A9499C" w:rsidRDefault="008A361E" w:rsidP="00A9499C">
            <w:pPr>
              <w:tabs>
                <w:tab w:val="left" w:pos="2250"/>
              </w:tabs>
              <w:ind w:left="0"/>
              <w:rPr>
                <w:rFonts w:ascii="Times New Roman" w:hAnsi="Times New Roman" w:cs="Times New Roman"/>
                <w:sz w:val="24"/>
                <w:szCs w:val="24"/>
              </w:rPr>
            </w:pPr>
          </w:p>
        </w:tc>
        <w:tc>
          <w:tcPr>
            <w:tcW w:w="12259" w:type="dxa"/>
            <w:gridSpan w:val="2"/>
          </w:tcPr>
          <w:p w:rsidR="008A361E" w:rsidRPr="00A9499C" w:rsidRDefault="008A361E" w:rsidP="00A9499C">
            <w:pPr>
              <w:tabs>
                <w:tab w:val="left" w:pos="2250"/>
              </w:tabs>
              <w:ind w:left="0"/>
              <w:rPr>
                <w:rStyle w:val="211pt"/>
                <w:rFonts w:eastAsiaTheme="minorHAnsi"/>
                <w:b w:val="0"/>
                <w:sz w:val="24"/>
                <w:szCs w:val="24"/>
              </w:rPr>
            </w:pPr>
            <w:r w:rsidRPr="00A9499C">
              <w:rPr>
                <w:rFonts w:ascii="Times New Roman" w:hAnsi="Times New Roman" w:cs="Times New Roman"/>
                <w:sz w:val="24"/>
                <w:szCs w:val="24"/>
              </w:rPr>
              <w:t xml:space="preserve">3 степень ограничения: Неспособность контролировать свое поведение, отсутствие критики к своему состоянию и окружающему во всех сферах жизни (производственной, общественной, семейной, бытовой), невозможность коррекции, нуждаемость в </w:t>
            </w:r>
            <w:r w:rsidRPr="00A9499C">
              <w:rPr>
                <w:rStyle w:val="4"/>
                <w:rFonts w:eastAsiaTheme="minorHAnsi"/>
                <w:b w:val="0"/>
                <w:sz w:val="24"/>
                <w:szCs w:val="24"/>
              </w:rPr>
              <w:t>постоянной помощи других лиц и надзоре вследствие значительно выраженного изменения личности.</w:t>
            </w:r>
          </w:p>
        </w:tc>
      </w:tr>
      <w:tr w:rsidR="008A361E" w:rsidRPr="00A9499C" w:rsidTr="008A361E">
        <w:tblPrEx>
          <w:tblLook w:val="0000"/>
        </w:tblPrEx>
        <w:trPr>
          <w:cantSplit/>
          <w:trHeight w:val="2068"/>
        </w:trPr>
        <w:tc>
          <w:tcPr>
            <w:tcW w:w="1965" w:type="dxa"/>
            <w:gridSpan w:val="2"/>
            <w:textDirection w:val="btLr"/>
          </w:tcPr>
          <w:p w:rsidR="008A361E" w:rsidRPr="00A9499C" w:rsidRDefault="008A361E" w:rsidP="00A9499C">
            <w:pPr>
              <w:tabs>
                <w:tab w:val="left" w:pos="2250"/>
              </w:tabs>
              <w:ind w:left="0"/>
              <w:jc w:val="center"/>
              <w:rPr>
                <w:rFonts w:ascii="Times New Roman" w:hAnsi="Times New Roman" w:cs="Times New Roman"/>
                <w:sz w:val="24"/>
                <w:szCs w:val="24"/>
              </w:rPr>
            </w:pPr>
          </w:p>
          <w:p w:rsidR="008A361E" w:rsidRPr="00A9499C" w:rsidRDefault="008A361E" w:rsidP="00A9499C">
            <w:pPr>
              <w:tabs>
                <w:tab w:val="left" w:pos="2250"/>
              </w:tabs>
              <w:ind w:left="0"/>
              <w:jc w:val="center"/>
              <w:rPr>
                <w:rFonts w:ascii="Times New Roman" w:hAnsi="Times New Roman" w:cs="Times New Roman"/>
                <w:sz w:val="24"/>
                <w:szCs w:val="24"/>
              </w:rPr>
            </w:pPr>
            <w:r w:rsidRPr="00A9499C">
              <w:rPr>
                <w:rFonts w:ascii="Times New Roman" w:hAnsi="Times New Roman" w:cs="Times New Roman"/>
                <w:sz w:val="24"/>
                <w:szCs w:val="24"/>
              </w:rPr>
              <w:t>Заключение</w:t>
            </w:r>
          </w:p>
        </w:tc>
        <w:tc>
          <w:tcPr>
            <w:tcW w:w="12259" w:type="dxa"/>
            <w:gridSpan w:val="2"/>
          </w:tcPr>
          <w:p w:rsidR="008A361E" w:rsidRPr="00A9499C" w:rsidRDefault="008A361E" w:rsidP="00A9499C">
            <w:pPr>
              <w:ind w:left="0"/>
              <w:rPr>
                <w:rFonts w:ascii="Times New Roman" w:hAnsi="Times New Roman" w:cs="Times New Roman"/>
                <w:sz w:val="24"/>
                <w:szCs w:val="24"/>
              </w:rPr>
            </w:pPr>
            <w:r w:rsidRPr="00A9499C">
              <w:rPr>
                <w:rFonts w:ascii="Times New Roman" w:hAnsi="Times New Roman" w:cs="Times New Roman"/>
                <w:sz w:val="24"/>
                <w:szCs w:val="24"/>
              </w:rPr>
              <w:t>В сопровождении не нуждается:</w:t>
            </w:r>
          </w:p>
          <w:p w:rsidR="008A361E" w:rsidRPr="00A9499C" w:rsidRDefault="008A361E" w:rsidP="00A9499C">
            <w:pPr>
              <w:widowControl w:val="0"/>
              <w:numPr>
                <w:ilvl w:val="0"/>
                <w:numId w:val="11"/>
              </w:numPr>
              <w:tabs>
                <w:tab w:val="left" w:pos="755"/>
              </w:tabs>
              <w:ind w:left="0" w:right="0"/>
              <w:rPr>
                <w:rFonts w:ascii="Times New Roman" w:hAnsi="Times New Roman" w:cs="Times New Roman"/>
                <w:sz w:val="24"/>
                <w:szCs w:val="24"/>
              </w:rPr>
            </w:pPr>
            <w:r w:rsidRPr="00A9499C">
              <w:rPr>
                <w:rFonts w:ascii="Times New Roman" w:hAnsi="Times New Roman" w:cs="Times New Roman"/>
                <w:sz w:val="24"/>
                <w:szCs w:val="24"/>
              </w:rPr>
              <w:t xml:space="preserve">Навыки самообслуживания сформированы в соответствии с возрастом, самостоятельно осуществляет </w:t>
            </w:r>
            <w:proofErr w:type="gramStart"/>
            <w:r w:rsidRPr="00A9499C">
              <w:rPr>
                <w:rFonts w:ascii="Times New Roman" w:hAnsi="Times New Roman" w:cs="Times New Roman"/>
                <w:sz w:val="24"/>
                <w:szCs w:val="24"/>
              </w:rPr>
              <w:t>контроль за</w:t>
            </w:r>
            <w:proofErr w:type="gramEnd"/>
            <w:r w:rsidRPr="00A9499C">
              <w:rPr>
                <w:rFonts w:ascii="Times New Roman" w:hAnsi="Times New Roman" w:cs="Times New Roman"/>
                <w:sz w:val="24"/>
                <w:szCs w:val="24"/>
              </w:rPr>
              <w:t xml:space="preserve"> своим поведением.</w:t>
            </w:r>
          </w:p>
          <w:p w:rsidR="008A361E" w:rsidRPr="00A9499C" w:rsidRDefault="008A361E" w:rsidP="00A9499C">
            <w:pPr>
              <w:widowControl w:val="0"/>
              <w:numPr>
                <w:ilvl w:val="0"/>
                <w:numId w:val="11"/>
              </w:numPr>
              <w:tabs>
                <w:tab w:val="left" w:pos="755"/>
              </w:tabs>
              <w:ind w:left="0" w:right="0"/>
              <w:rPr>
                <w:rFonts w:ascii="Times New Roman" w:hAnsi="Times New Roman" w:cs="Times New Roman"/>
                <w:sz w:val="24"/>
                <w:szCs w:val="24"/>
              </w:rPr>
            </w:pPr>
            <w:r w:rsidRPr="00A9499C">
              <w:rPr>
                <w:rFonts w:ascii="Times New Roman" w:hAnsi="Times New Roman" w:cs="Times New Roman"/>
                <w:sz w:val="24"/>
                <w:szCs w:val="24"/>
              </w:rPr>
              <w:t xml:space="preserve">Навыки самообслуживания сформированы частично, самостоятельно осуществляет </w:t>
            </w:r>
            <w:proofErr w:type="gramStart"/>
            <w:r w:rsidRPr="00A9499C">
              <w:rPr>
                <w:rFonts w:ascii="Times New Roman" w:hAnsi="Times New Roman" w:cs="Times New Roman"/>
                <w:sz w:val="24"/>
                <w:szCs w:val="24"/>
              </w:rPr>
              <w:t>контроль за</w:t>
            </w:r>
            <w:proofErr w:type="gramEnd"/>
            <w:r w:rsidRPr="00A9499C">
              <w:rPr>
                <w:rFonts w:ascii="Times New Roman" w:hAnsi="Times New Roman" w:cs="Times New Roman"/>
                <w:sz w:val="24"/>
                <w:szCs w:val="24"/>
              </w:rPr>
              <w:t xml:space="preserve"> своим поведением.</w:t>
            </w:r>
          </w:p>
          <w:p w:rsidR="008A361E" w:rsidRPr="00A9499C" w:rsidRDefault="008A361E" w:rsidP="00A9499C">
            <w:pPr>
              <w:widowControl w:val="0"/>
              <w:numPr>
                <w:ilvl w:val="0"/>
                <w:numId w:val="11"/>
              </w:numPr>
              <w:tabs>
                <w:tab w:val="left" w:pos="755"/>
              </w:tabs>
              <w:ind w:left="0" w:right="0"/>
              <w:rPr>
                <w:rFonts w:ascii="Times New Roman" w:hAnsi="Times New Roman" w:cs="Times New Roman"/>
                <w:sz w:val="24"/>
                <w:szCs w:val="24"/>
              </w:rPr>
            </w:pPr>
            <w:r w:rsidRPr="00A9499C">
              <w:rPr>
                <w:rFonts w:ascii="Times New Roman" w:hAnsi="Times New Roman" w:cs="Times New Roman"/>
                <w:sz w:val="24"/>
                <w:szCs w:val="24"/>
              </w:rPr>
              <w:t xml:space="preserve">Навыки самообслуживания сформированы в соответствии с возрастом, 1 степень ограничения к </w:t>
            </w:r>
            <w:proofErr w:type="gramStart"/>
            <w:r w:rsidRPr="00A9499C">
              <w:rPr>
                <w:rFonts w:ascii="Times New Roman" w:hAnsi="Times New Roman" w:cs="Times New Roman"/>
                <w:sz w:val="24"/>
                <w:szCs w:val="24"/>
              </w:rPr>
              <w:t>контролю за</w:t>
            </w:r>
            <w:proofErr w:type="gramEnd"/>
            <w:r w:rsidRPr="00A9499C">
              <w:rPr>
                <w:rFonts w:ascii="Times New Roman" w:hAnsi="Times New Roman" w:cs="Times New Roman"/>
                <w:sz w:val="24"/>
                <w:szCs w:val="24"/>
              </w:rPr>
              <w:t xml:space="preserve"> своим поведением.</w:t>
            </w:r>
          </w:p>
          <w:p w:rsidR="008A361E" w:rsidRPr="00A9499C" w:rsidRDefault="008A361E" w:rsidP="00A9499C">
            <w:pPr>
              <w:widowControl w:val="0"/>
              <w:numPr>
                <w:ilvl w:val="0"/>
                <w:numId w:val="11"/>
              </w:numPr>
              <w:tabs>
                <w:tab w:val="left" w:pos="760"/>
              </w:tabs>
              <w:ind w:left="0" w:right="0"/>
              <w:rPr>
                <w:rFonts w:ascii="Times New Roman" w:hAnsi="Times New Roman" w:cs="Times New Roman"/>
                <w:sz w:val="24"/>
                <w:szCs w:val="24"/>
              </w:rPr>
            </w:pPr>
            <w:r w:rsidRPr="00A9499C">
              <w:rPr>
                <w:rFonts w:ascii="Times New Roman" w:hAnsi="Times New Roman" w:cs="Times New Roman"/>
                <w:sz w:val="24"/>
                <w:szCs w:val="24"/>
              </w:rPr>
              <w:t xml:space="preserve">Навыки самообслуживания сформированы частично, 1 степень ограничения к </w:t>
            </w:r>
            <w:proofErr w:type="gramStart"/>
            <w:r w:rsidRPr="00A9499C">
              <w:rPr>
                <w:rFonts w:ascii="Times New Roman" w:hAnsi="Times New Roman" w:cs="Times New Roman"/>
                <w:sz w:val="24"/>
                <w:szCs w:val="24"/>
              </w:rPr>
              <w:t>контролю за</w:t>
            </w:r>
            <w:proofErr w:type="gramEnd"/>
            <w:r w:rsidRPr="00A9499C">
              <w:rPr>
                <w:rFonts w:ascii="Times New Roman" w:hAnsi="Times New Roman" w:cs="Times New Roman"/>
                <w:sz w:val="24"/>
                <w:szCs w:val="24"/>
              </w:rPr>
              <w:t xml:space="preserve"> своим поведением.</w:t>
            </w:r>
          </w:p>
          <w:p w:rsidR="008A361E" w:rsidRPr="00A9499C" w:rsidRDefault="008A361E" w:rsidP="00A9499C">
            <w:pPr>
              <w:ind w:left="0"/>
              <w:rPr>
                <w:rFonts w:ascii="Times New Roman" w:hAnsi="Times New Roman" w:cs="Times New Roman"/>
                <w:sz w:val="24"/>
                <w:szCs w:val="24"/>
              </w:rPr>
            </w:pPr>
            <w:r w:rsidRPr="00A9499C">
              <w:rPr>
                <w:rFonts w:ascii="Times New Roman" w:hAnsi="Times New Roman" w:cs="Times New Roman"/>
                <w:sz w:val="24"/>
                <w:szCs w:val="24"/>
              </w:rPr>
              <w:t>Нуждается в сопровождении:</w:t>
            </w:r>
          </w:p>
          <w:p w:rsidR="008A361E" w:rsidRPr="00A9499C" w:rsidRDefault="008A361E" w:rsidP="00A9499C">
            <w:pPr>
              <w:widowControl w:val="0"/>
              <w:numPr>
                <w:ilvl w:val="0"/>
                <w:numId w:val="11"/>
              </w:numPr>
              <w:tabs>
                <w:tab w:val="left" w:pos="755"/>
              </w:tabs>
              <w:ind w:left="0" w:right="0"/>
              <w:rPr>
                <w:rFonts w:ascii="Times New Roman" w:hAnsi="Times New Roman" w:cs="Times New Roman"/>
                <w:sz w:val="24"/>
                <w:szCs w:val="24"/>
              </w:rPr>
            </w:pPr>
            <w:r w:rsidRPr="00A9499C">
              <w:rPr>
                <w:rFonts w:ascii="Times New Roman" w:hAnsi="Times New Roman" w:cs="Times New Roman"/>
                <w:sz w:val="24"/>
                <w:szCs w:val="24"/>
              </w:rPr>
              <w:t xml:space="preserve">Навыки самообслуживания сформированы частично, 2 степень ограничения к </w:t>
            </w:r>
            <w:proofErr w:type="gramStart"/>
            <w:r w:rsidRPr="00A9499C">
              <w:rPr>
                <w:rFonts w:ascii="Times New Roman" w:hAnsi="Times New Roman" w:cs="Times New Roman"/>
                <w:sz w:val="24"/>
                <w:szCs w:val="24"/>
              </w:rPr>
              <w:t>контролю за</w:t>
            </w:r>
            <w:proofErr w:type="gramEnd"/>
            <w:r w:rsidRPr="00A9499C">
              <w:rPr>
                <w:rFonts w:ascii="Times New Roman" w:hAnsi="Times New Roman" w:cs="Times New Roman"/>
                <w:sz w:val="24"/>
                <w:szCs w:val="24"/>
              </w:rPr>
              <w:t xml:space="preserve"> своим поведением.</w:t>
            </w:r>
          </w:p>
          <w:p w:rsidR="008A361E" w:rsidRPr="00A9499C" w:rsidRDefault="008A361E" w:rsidP="00A9499C">
            <w:pPr>
              <w:widowControl w:val="0"/>
              <w:numPr>
                <w:ilvl w:val="0"/>
                <w:numId w:val="11"/>
              </w:numPr>
              <w:tabs>
                <w:tab w:val="left" w:pos="755"/>
              </w:tabs>
              <w:ind w:left="0" w:right="0"/>
              <w:rPr>
                <w:rFonts w:ascii="Times New Roman" w:hAnsi="Times New Roman" w:cs="Times New Roman"/>
                <w:sz w:val="24"/>
                <w:szCs w:val="24"/>
              </w:rPr>
            </w:pPr>
            <w:r w:rsidRPr="00A9499C">
              <w:rPr>
                <w:rFonts w:ascii="Times New Roman" w:hAnsi="Times New Roman" w:cs="Times New Roman"/>
                <w:sz w:val="24"/>
                <w:szCs w:val="24"/>
              </w:rPr>
              <w:t xml:space="preserve">Навыки самообслуживания не сформированы, 2 степень ограничения к </w:t>
            </w:r>
            <w:proofErr w:type="gramStart"/>
            <w:r w:rsidRPr="00A9499C">
              <w:rPr>
                <w:rFonts w:ascii="Times New Roman" w:hAnsi="Times New Roman" w:cs="Times New Roman"/>
                <w:sz w:val="24"/>
                <w:szCs w:val="24"/>
              </w:rPr>
              <w:t>контролю за</w:t>
            </w:r>
            <w:proofErr w:type="gramEnd"/>
            <w:r w:rsidRPr="00A9499C">
              <w:rPr>
                <w:rFonts w:ascii="Times New Roman" w:hAnsi="Times New Roman" w:cs="Times New Roman"/>
                <w:sz w:val="24"/>
                <w:szCs w:val="24"/>
              </w:rPr>
              <w:t xml:space="preserve"> своим поведением.</w:t>
            </w:r>
          </w:p>
          <w:p w:rsidR="008A361E" w:rsidRPr="00A9499C" w:rsidRDefault="008A361E" w:rsidP="00A9499C">
            <w:pPr>
              <w:widowControl w:val="0"/>
              <w:numPr>
                <w:ilvl w:val="0"/>
                <w:numId w:val="11"/>
              </w:numPr>
              <w:tabs>
                <w:tab w:val="left" w:pos="755"/>
              </w:tabs>
              <w:ind w:left="0" w:right="0"/>
              <w:rPr>
                <w:rFonts w:ascii="Times New Roman" w:hAnsi="Times New Roman" w:cs="Times New Roman"/>
                <w:sz w:val="24"/>
                <w:szCs w:val="24"/>
              </w:rPr>
            </w:pPr>
            <w:r w:rsidRPr="00A9499C">
              <w:rPr>
                <w:rFonts w:ascii="Times New Roman" w:hAnsi="Times New Roman" w:cs="Times New Roman"/>
                <w:sz w:val="24"/>
                <w:szCs w:val="24"/>
              </w:rPr>
              <w:t xml:space="preserve">Навыки самообслуживания не сформированы, 3 степень ограничения к </w:t>
            </w:r>
            <w:proofErr w:type="gramStart"/>
            <w:r w:rsidRPr="00A9499C">
              <w:rPr>
                <w:rFonts w:ascii="Times New Roman" w:hAnsi="Times New Roman" w:cs="Times New Roman"/>
                <w:sz w:val="24"/>
                <w:szCs w:val="24"/>
              </w:rPr>
              <w:t>контролю за</w:t>
            </w:r>
            <w:proofErr w:type="gramEnd"/>
            <w:r w:rsidRPr="00A9499C">
              <w:rPr>
                <w:rFonts w:ascii="Times New Roman" w:hAnsi="Times New Roman" w:cs="Times New Roman"/>
                <w:sz w:val="24"/>
                <w:szCs w:val="24"/>
              </w:rPr>
              <w:t xml:space="preserve"> своим поведением.</w:t>
            </w:r>
          </w:p>
          <w:p w:rsidR="008A361E" w:rsidRPr="00A9499C" w:rsidRDefault="008A361E" w:rsidP="00A9499C">
            <w:pPr>
              <w:ind w:left="0"/>
              <w:rPr>
                <w:rFonts w:ascii="Times New Roman" w:hAnsi="Times New Roman" w:cs="Times New Roman"/>
                <w:sz w:val="24"/>
                <w:szCs w:val="24"/>
              </w:rPr>
            </w:pPr>
            <w:r w:rsidRPr="00A9499C">
              <w:rPr>
                <w:rFonts w:ascii="Times New Roman" w:hAnsi="Times New Roman" w:cs="Times New Roman"/>
                <w:sz w:val="24"/>
                <w:szCs w:val="24"/>
              </w:rPr>
              <w:t>Родители (законные представители) (не</w:t>
            </w:r>
            <w:proofErr w:type="gramStart"/>
            <w:r w:rsidRPr="00A9499C">
              <w:rPr>
                <w:rFonts w:ascii="Times New Roman" w:hAnsi="Times New Roman" w:cs="Times New Roman"/>
                <w:sz w:val="24"/>
                <w:szCs w:val="24"/>
              </w:rPr>
              <w:t>)н</w:t>
            </w:r>
            <w:proofErr w:type="gramEnd"/>
            <w:r w:rsidRPr="00A9499C">
              <w:rPr>
                <w:rFonts w:ascii="Times New Roman" w:hAnsi="Times New Roman" w:cs="Times New Roman"/>
                <w:sz w:val="24"/>
                <w:szCs w:val="24"/>
              </w:rPr>
              <w:t>уждаются в:</w:t>
            </w:r>
          </w:p>
          <w:p w:rsidR="008A361E" w:rsidRPr="00A9499C" w:rsidRDefault="008A361E" w:rsidP="00A9499C">
            <w:pPr>
              <w:widowControl w:val="0"/>
              <w:numPr>
                <w:ilvl w:val="0"/>
                <w:numId w:val="11"/>
              </w:numPr>
              <w:tabs>
                <w:tab w:val="left" w:pos="755"/>
              </w:tabs>
              <w:ind w:left="0" w:right="0"/>
              <w:rPr>
                <w:rFonts w:ascii="Times New Roman" w:hAnsi="Times New Roman" w:cs="Times New Roman"/>
                <w:sz w:val="24"/>
                <w:szCs w:val="24"/>
              </w:rPr>
            </w:pPr>
            <w:r w:rsidRPr="00A9499C">
              <w:rPr>
                <w:rFonts w:ascii="Times New Roman" w:hAnsi="Times New Roman" w:cs="Times New Roman"/>
                <w:sz w:val="24"/>
                <w:szCs w:val="24"/>
              </w:rPr>
              <w:t>Организации кратковременного присмотра за ребенком на дому.</w:t>
            </w:r>
          </w:p>
          <w:p w:rsidR="008A361E" w:rsidRPr="00A9499C" w:rsidRDefault="008A361E" w:rsidP="00A9499C">
            <w:pPr>
              <w:widowControl w:val="0"/>
              <w:numPr>
                <w:ilvl w:val="0"/>
                <w:numId w:val="11"/>
              </w:numPr>
              <w:tabs>
                <w:tab w:val="left" w:pos="755"/>
              </w:tabs>
              <w:ind w:left="0" w:right="0"/>
              <w:rPr>
                <w:rFonts w:ascii="Times New Roman" w:hAnsi="Times New Roman" w:cs="Times New Roman"/>
                <w:sz w:val="24"/>
                <w:szCs w:val="24"/>
              </w:rPr>
            </w:pPr>
            <w:r w:rsidRPr="00A9499C">
              <w:rPr>
                <w:rFonts w:ascii="Times New Roman" w:hAnsi="Times New Roman" w:cs="Times New Roman"/>
                <w:sz w:val="24"/>
                <w:szCs w:val="24"/>
              </w:rPr>
              <w:t>Организации технологии «Передышка»» в условиях полустационара и (или) стационара.</w:t>
            </w:r>
          </w:p>
          <w:p w:rsidR="008A361E" w:rsidRPr="00A9499C" w:rsidRDefault="008A361E" w:rsidP="00A9499C">
            <w:pPr>
              <w:ind w:left="0"/>
              <w:rPr>
                <w:rFonts w:ascii="Times New Roman" w:hAnsi="Times New Roman" w:cs="Times New Roman"/>
                <w:sz w:val="24"/>
                <w:szCs w:val="24"/>
              </w:rPr>
            </w:pPr>
            <w:r w:rsidRPr="00A9499C">
              <w:rPr>
                <w:rFonts w:ascii="Times New Roman" w:hAnsi="Times New Roman" w:cs="Times New Roman"/>
                <w:sz w:val="24"/>
                <w:szCs w:val="24"/>
              </w:rPr>
              <w:t>Н</w:t>
            </w:r>
            <w:proofErr w:type="gramStart"/>
            <w:r w:rsidRPr="00A9499C">
              <w:rPr>
                <w:rFonts w:ascii="Times New Roman" w:hAnsi="Times New Roman" w:cs="Times New Roman"/>
                <w:sz w:val="24"/>
                <w:szCs w:val="24"/>
              </w:rPr>
              <w:t>е(</w:t>
            </w:r>
            <w:proofErr w:type="gramEnd"/>
            <w:r w:rsidRPr="00A9499C">
              <w:rPr>
                <w:rFonts w:ascii="Times New Roman" w:hAnsi="Times New Roman" w:cs="Times New Roman"/>
                <w:sz w:val="24"/>
                <w:szCs w:val="24"/>
              </w:rPr>
              <w:t>показано) формирование (восстановление) навыков самостоятельного проживания в условиях тренировочной квартиры (неполный день, полный день, круглосуточно).</w:t>
            </w:r>
          </w:p>
          <w:p w:rsidR="008A361E" w:rsidRPr="00A9499C" w:rsidRDefault="008A361E" w:rsidP="00A9499C">
            <w:pPr>
              <w:ind w:left="0"/>
              <w:rPr>
                <w:rFonts w:ascii="Times New Roman" w:hAnsi="Times New Roman" w:cs="Times New Roman"/>
                <w:sz w:val="24"/>
                <w:szCs w:val="24"/>
              </w:rPr>
            </w:pPr>
            <w:r w:rsidRPr="00A9499C">
              <w:rPr>
                <w:rFonts w:ascii="Times New Roman" w:hAnsi="Times New Roman" w:cs="Times New Roman"/>
                <w:sz w:val="24"/>
                <w:szCs w:val="24"/>
              </w:rPr>
              <w:t>Не (показано) сопровождаемое проживание.</w:t>
            </w:r>
          </w:p>
          <w:p w:rsidR="008A361E" w:rsidRPr="00A9499C" w:rsidRDefault="008A361E" w:rsidP="00A9499C">
            <w:pPr>
              <w:tabs>
                <w:tab w:val="left" w:pos="2250"/>
              </w:tabs>
              <w:ind w:left="0"/>
              <w:rPr>
                <w:rFonts w:ascii="Times New Roman" w:hAnsi="Times New Roman" w:cs="Times New Roman"/>
                <w:sz w:val="24"/>
                <w:szCs w:val="24"/>
              </w:rPr>
            </w:pPr>
            <w:r w:rsidRPr="00A9499C">
              <w:rPr>
                <w:rStyle w:val="4"/>
                <w:rFonts w:eastAsiaTheme="minorHAnsi"/>
                <w:b w:val="0"/>
                <w:sz w:val="24"/>
                <w:szCs w:val="24"/>
              </w:rPr>
              <w:t xml:space="preserve">Не (показано) сопровождаемое трудоустройство или </w:t>
            </w:r>
            <w:proofErr w:type="spellStart"/>
            <w:r w:rsidRPr="00A9499C">
              <w:rPr>
                <w:rStyle w:val="4"/>
                <w:rFonts w:eastAsiaTheme="minorHAnsi"/>
                <w:b w:val="0"/>
                <w:sz w:val="24"/>
                <w:szCs w:val="24"/>
              </w:rPr>
              <w:t>трудозанятость</w:t>
            </w:r>
            <w:proofErr w:type="spellEnd"/>
            <w:r w:rsidRPr="00A9499C">
              <w:rPr>
                <w:rStyle w:val="4"/>
                <w:rFonts w:eastAsiaTheme="minorHAnsi"/>
                <w:b w:val="0"/>
                <w:sz w:val="24"/>
                <w:szCs w:val="24"/>
              </w:rPr>
              <w:t>.</w:t>
            </w:r>
          </w:p>
        </w:tc>
      </w:tr>
    </w:tbl>
    <w:p w:rsidR="008A361E" w:rsidRPr="00A9499C" w:rsidRDefault="008A361E" w:rsidP="00A9499C">
      <w:pPr>
        <w:tabs>
          <w:tab w:val="left" w:pos="2250"/>
        </w:tabs>
        <w:spacing w:after="0" w:line="240" w:lineRule="auto"/>
        <w:rPr>
          <w:rFonts w:ascii="Times New Roman" w:hAnsi="Times New Roman" w:cs="Times New Roman"/>
          <w:b/>
          <w:sz w:val="24"/>
          <w:szCs w:val="24"/>
        </w:rPr>
      </w:pPr>
    </w:p>
    <w:p w:rsidR="008A361E" w:rsidRPr="00A9499C" w:rsidRDefault="008A361E" w:rsidP="00A9499C">
      <w:pPr>
        <w:tabs>
          <w:tab w:val="left" w:pos="2250"/>
        </w:tabs>
        <w:spacing w:after="0" w:line="240" w:lineRule="auto"/>
        <w:ind w:firstLine="709"/>
        <w:rPr>
          <w:rFonts w:ascii="Times New Roman" w:hAnsi="Times New Roman" w:cs="Times New Roman"/>
          <w:sz w:val="24"/>
          <w:szCs w:val="24"/>
        </w:rPr>
      </w:pPr>
      <w:r w:rsidRPr="00A9499C">
        <w:rPr>
          <w:rFonts w:ascii="Times New Roman" w:hAnsi="Times New Roman" w:cs="Times New Roman"/>
          <w:sz w:val="24"/>
          <w:szCs w:val="24"/>
        </w:rPr>
        <w:t>Председатель СРК:  ________________     _____________________________</w:t>
      </w:r>
    </w:p>
    <w:p w:rsidR="008A361E" w:rsidRPr="00A9499C" w:rsidRDefault="008A361E" w:rsidP="00A9499C">
      <w:pPr>
        <w:tabs>
          <w:tab w:val="left" w:pos="3615"/>
          <w:tab w:val="left" w:pos="6150"/>
        </w:tabs>
        <w:spacing w:after="0" w:line="240" w:lineRule="auto"/>
        <w:ind w:firstLine="709"/>
        <w:rPr>
          <w:rFonts w:ascii="Times New Roman" w:hAnsi="Times New Roman" w:cs="Times New Roman"/>
          <w:sz w:val="24"/>
          <w:szCs w:val="24"/>
        </w:rPr>
      </w:pPr>
      <w:r w:rsidRPr="00A9499C">
        <w:rPr>
          <w:rFonts w:ascii="Times New Roman" w:hAnsi="Times New Roman" w:cs="Times New Roman"/>
          <w:sz w:val="24"/>
          <w:szCs w:val="24"/>
        </w:rPr>
        <w:t xml:space="preserve">                                           (подпись)</w:t>
      </w:r>
      <w:r w:rsidRPr="00A9499C">
        <w:rPr>
          <w:rFonts w:ascii="Times New Roman" w:hAnsi="Times New Roman" w:cs="Times New Roman"/>
          <w:sz w:val="24"/>
          <w:szCs w:val="24"/>
        </w:rPr>
        <w:tab/>
        <w:t>(Ф.И.О.)</w:t>
      </w:r>
    </w:p>
    <w:p w:rsidR="008A361E" w:rsidRPr="00A9499C" w:rsidRDefault="008A361E" w:rsidP="00A9499C">
      <w:pPr>
        <w:spacing w:after="0" w:line="240" w:lineRule="auto"/>
        <w:ind w:firstLine="709"/>
        <w:rPr>
          <w:rFonts w:ascii="Times New Roman" w:hAnsi="Times New Roman" w:cs="Times New Roman"/>
          <w:sz w:val="24"/>
          <w:szCs w:val="24"/>
        </w:rPr>
      </w:pPr>
    </w:p>
    <w:p w:rsidR="008A361E" w:rsidRPr="00A9499C" w:rsidRDefault="008A361E" w:rsidP="00A9499C">
      <w:pPr>
        <w:tabs>
          <w:tab w:val="left" w:pos="2250"/>
        </w:tabs>
        <w:spacing w:after="0" w:line="240" w:lineRule="auto"/>
        <w:ind w:firstLine="709"/>
        <w:rPr>
          <w:rFonts w:ascii="Times New Roman" w:hAnsi="Times New Roman" w:cs="Times New Roman"/>
          <w:sz w:val="24"/>
          <w:szCs w:val="24"/>
        </w:rPr>
      </w:pPr>
      <w:r w:rsidRPr="00A9499C">
        <w:rPr>
          <w:rFonts w:ascii="Times New Roman" w:hAnsi="Times New Roman" w:cs="Times New Roman"/>
          <w:sz w:val="24"/>
          <w:szCs w:val="24"/>
        </w:rPr>
        <w:t>Родитель/законный представитель:  ________________     _____________________________</w:t>
      </w:r>
    </w:p>
    <w:p w:rsidR="008A361E" w:rsidRPr="00A9499C" w:rsidRDefault="008A361E" w:rsidP="00A9499C">
      <w:pPr>
        <w:tabs>
          <w:tab w:val="left" w:pos="3615"/>
          <w:tab w:val="left" w:pos="6150"/>
        </w:tabs>
        <w:spacing w:after="0" w:line="240" w:lineRule="auto"/>
        <w:ind w:firstLine="709"/>
        <w:rPr>
          <w:rFonts w:ascii="Times New Roman" w:hAnsi="Times New Roman" w:cs="Times New Roman"/>
          <w:sz w:val="24"/>
          <w:szCs w:val="24"/>
        </w:rPr>
      </w:pPr>
      <w:r w:rsidRPr="00A9499C">
        <w:rPr>
          <w:rFonts w:ascii="Times New Roman" w:hAnsi="Times New Roman" w:cs="Times New Roman"/>
          <w:sz w:val="24"/>
          <w:szCs w:val="24"/>
        </w:rPr>
        <w:t xml:space="preserve">                                                                               (подпись)</w:t>
      </w:r>
      <w:r w:rsidRPr="00A9499C">
        <w:rPr>
          <w:rFonts w:ascii="Times New Roman" w:hAnsi="Times New Roman" w:cs="Times New Roman"/>
          <w:sz w:val="24"/>
          <w:szCs w:val="24"/>
        </w:rPr>
        <w:tab/>
        <w:t xml:space="preserve">                                       (Ф.И.О.)</w:t>
      </w:r>
    </w:p>
    <w:p w:rsidR="008A361E" w:rsidRPr="00A9499C" w:rsidRDefault="008A361E" w:rsidP="00A9499C">
      <w:pPr>
        <w:spacing w:after="0" w:line="240" w:lineRule="auto"/>
        <w:ind w:firstLine="709"/>
        <w:rPr>
          <w:rFonts w:ascii="Times New Roman" w:hAnsi="Times New Roman" w:cs="Times New Roman"/>
          <w:sz w:val="24"/>
          <w:szCs w:val="24"/>
        </w:rPr>
      </w:pPr>
      <w:r w:rsidRPr="00A9499C">
        <w:rPr>
          <w:rFonts w:ascii="Times New Roman" w:hAnsi="Times New Roman" w:cs="Times New Roman"/>
          <w:sz w:val="24"/>
          <w:szCs w:val="24"/>
        </w:rPr>
        <w:t>«_____» __________ 20____ г.</w:t>
      </w:r>
    </w:p>
    <w:p w:rsidR="00A9499C" w:rsidRDefault="00A9499C" w:rsidP="00A9499C">
      <w:pPr>
        <w:spacing w:after="0" w:line="240" w:lineRule="auto"/>
        <w:jc w:val="right"/>
        <w:rPr>
          <w:rFonts w:ascii="Times New Roman" w:hAnsi="Times New Roman" w:cs="Times New Roman"/>
          <w:sz w:val="24"/>
          <w:szCs w:val="24"/>
        </w:rPr>
        <w:sectPr w:rsidR="00A9499C" w:rsidSect="008D77EE">
          <w:pgSz w:w="16838" w:h="11906" w:orient="landscape"/>
          <w:pgMar w:top="1134" w:right="1134" w:bottom="1134" w:left="1701" w:header="708" w:footer="708" w:gutter="0"/>
          <w:cols w:space="708"/>
          <w:docGrid w:linePitch="360"/>
        </w:sectPr>
      </w:pPr>
    </w:p>
    <w:p w:rsidR="008A361E" w:rsidRPr="00A9499C" w:rsidRDefault="008A361E" w:rsidP="00A9499C">
      <w:pPr>
        <w:spacing w:after="0" w:line="240" w:lineRule="auto"/>
        <w:jc w:val="right"/>
        <w:rPr>
          <w:rFonts w:ascii="Times New Roman" w:hAnsi="Times New Roman" w:cs="Times New Roman"/>
          <w:sz w:val="24"/>
          <w:szCs w:val="24"/>
        </w:rPr>
      </w:pPr>
      <w:r w:rsidRPr="00A9499C">
        <w:rPr>
          <w:rFonts w:ascii="Times New Roman" w:hAnsi="Times New Roman" w:cs="Times New Roman"/>
          <w:sz w:val="24"/>
          <w:szCs w:val="24"/>
        </w:rPr>
        <w:lastRenderedPageBreak/>
        <w:t>Приложение 6</w:t>
      </w:r>
    </w:p>
    <w:p w:rsidR="008A361E" w:rsidRPr="00A9499C" w:rsidRDefault="008A361E" w:rsidP="00A9499C">
      <w:pPr>
        <w:spacing w:after="0" w:line="240" w:lineRule="auto"/>
        <w:jc w:val="right"/>
        <w:rPr>
          <w:rFonts w:ascii="Times New Roman" w:hAnsi="Times New Roman" w:cs="Times New Roman"/>
          <w:sz w:val="24"/>
          <w:szCs w:val="24"/>
        </w:rPr>
      </w:pPr>
      <w:r w:rsidRPr="00A9499C">
        <w:rPr>
          <w:rFonts w:ascii="Times New Roman" w:hAnsi="Times New Roman" w:cs="Times New Roman"/>
          <w:sz w:val="24"/>
          <w:szCs w:val="24"/>
        </w:rPr>
        <w:t>УТВЕРЖДЕН</w:t>
      </w:r>
    </w:p>
    <w:p w:rsidR="008A361E" w:rsidRPr="00A9499C" w:rsidRDefault="008A361E" w:rsidP="00A9499C">
      <w:pPr>
        <w:pStyle w:val="a8"/>
        <w:ind w:left="0"/>
        <w:jc w:val="right"/>
        <w:rPr>
          <w:rFonts w:ascii="Times New Roman" w:hAnsi="Times New Roman" w:cs="Times New Roman"/>
          <w:sz w:val="24"/>
          <w:szCs w:val="24"/>
        </w:rPr>
      </w:pPr>
      <w:r w:rsidRPr="00A9499C">
        <w:rPr>
          <w:rFonts w:ascii="Times New Roman" w:hAnsi="Times New Roman" w:cs="Times New Roman"/>
          <w:sz w:val="24"/>
          <w:szCs w:val="24"/>
        </w:rPr>
        <w:t xml:space="preserve"> приказом Учреждения</w:t>
      </w:r>
    </w:p>
    <w:p w:rsidR="008A361E" w:rsidRPr="00A9499C" w:rsidRDefault="008A361E" w:rsidP="00A9499C">
      <w:pPr>
        <w:pStyle w:val="a8"/>
        <w:ind w:left="0"/>
        <w:jc w:val="right"/>
        <w:rPr>
          <w:rFonts w:ascii="Times New Roman" w:hAnsi="Times New Roman" w:cs="Times New Roman"/>
          <w:sz w:val="24"/>
          <w:szCs w:val="24"/>
          <w:lang w:bidi="ru-RU"/>
        </w:rPr>
      </w:pPr>
      <w:r w:rsidRPr="00A9499C">
        <w:rPr>
          <w:rFonts w:ascii="Times New Roman" w:hAnsi="Times New Roman" w:cs="Times New Roman"/>
          <w:sz w:val="24"/>
          <w:szCs w:val="24"/>
        </w:rPr>
        <w:t xml:space="preserve">  от «___»______ 2020 г. № _____</w:t>
      </w:r>
    </w:p>
    <w:p w:rsidR="008A361E" w:rsidRPr="00A9499C" w:rsidRDefault="008A361E" w:rsidP="00A9499C">
      <w:pPr>
        <w:tabs>
          <w:tab w:val="left" w:pos="11850"/>
        </w:tabs>
        <w:spacing w:after="0" w:line="240" w:lineRule="auto"/>
        <w:jc w:val="right"/>
        <w:rPr>
          <w:rFonts w:ascii="Times New Roman" w:hAnsi="Times New Roman" w:cs="Times New Roman"/>
          <w:sz w:val="24"/>
          <w:szCs w:val="24"/>
        </w:rPr>
      </w:pPr>
    </w:p>
    <w:p w:rsidR="008A361E" w:rsidRPr="00A9499C" w:rsidRDefault="008A361E" w:rsidP="00A9499C">
      <w:pPr>
        <w:tabs>
          <w:tab w:val="left" w:pos="11850"/>
        </w:tabs>
        <w:spacing w:after="0" w:line="240" w:lineRule="auto"/>
        <w:jc w:val="center"/>
        <w:rPr>
          <w:rFonts w:ascii="Times New Roman" w:hAnsi="Times New Roman" w:cs="Times New Roman"/>
          <w:sz w:val="24"/>
          <w:szCs w:val="24"/>
        </w:rPr>
      </w:pPr>
    </w:p>
    <w:p w:rsidR="008A361E" w:rsidRPr="00A9499C" w:rsidRDefault="008A361E" w:rsidP="00A9499C">
      <w:pPr>
        <w:spacing w:after="0" w:line="240" w:lineRule="auto"/>
        <w:jc w:val="center"/>
        <w:rPr>
          <w:rFonts w:ascii="Times New Roman" w:hAnsi="Times New Roman" w:cs="Times New Roman"/>
          <w:b/>
          <w:sz w:val="24"/>
          <w:szCs w:val="24"/>
        </w:rPr>
      </w:pPr>
      <w:r w:rsidRPr="00A9499C">
        <w:rPr>
          <w:rFonts w:ascii="Times New Roman" w:hAnsi="Times New Roman" w:cs="Times New Roman"/>
          <w:b/>
          <w:sz w:val="24"/>
          <w:szCs w:val="24"/>
        </w:rPr>
        <w:t>Индивидуальный план предоставления социальных услуг для несовершеннолетних,</w:t>
      </w:r>
    </w:p>
    <w:p w:rsidR="008A361E" w:rsidRPr="00A9499C" w:rsidRDefault="008A361E" w:rsidP="00A9499C">
      <w:pPr>
        <w:spacing w:after="0" w:line="240" w:lineRule="auto"/>
        <w:jc w:val="center"/>
        <w:rPr>
          <w:rFonts w:ascii="Times New Roman" w:hAnsi="Times New Roman" w:cs="Times New Roman"/>
          <w:b/>
          <w:sz w:val="24"/>
          <w:szCs w:val="24"/>
        </w:rPr>
      </w:pPr>
      <w:proofErr w:type="gramStart"/>
      <w:r w:rsidRPr="00A9499C">
        <w:rPr>
          <w:rFonts w:ascii="Times New Roman" w:hAnsi="Times New Roman" w:cs="Times New Roman"/>
          <w:b/>
          <w:sz w:val="24"/>
          <w:szCs w:val="24"/>
        </w:rPr>
        <w:t>испытывающих</w:t>
      </w:r>
      <w:proofErr w:type="gramEnd"/>
      <w:r w:rsidRPr="00A9499C">
        <w:rPr>
          <w:rFonts w:ascii="Times New Roman" w:hAnsi="Times New Roman" w:cs="Times New Roman"/>
          <w:b/>
          <w:sz w:val="24"/>
          <w:szCs w:val="24"/>
        </w:rPr>
        <w:t xml:space="preserve"> трудности в социальной адаптации</w:t>
      </w:r>
    </w:p>
    <w:p w:rsidR="008A361E" w:rsidRPr="00A9499C" w:rsidRDefault="008A361E" w:rsidP="00A9499C">
      <w:pPr>
        <w:spacing w:after="0" w:line="240" w:lineRule="auto"/>
        <w:jc w:val="center"/>
        <w:rPr>
          <w:rFonts w:ascii="Times New Roman" w:hAnsi="Times New Roman" w:cs="Times New Roman"/>
          <w:b/>
          <w:sz w:val="24"/>
          <w:szCs w:val="24"/>
        </w:rPr>
      </w:pPr>
    </w:p>
    <w:p w:rsidR="008A361E" w:rsidRPr="00A9499C" w:rsidRDefault="008A361E" w:rsidP="00A9499C">
      <w:pPr>
        <w:spacing w:after="0" w:line="240" w:lineRule="auto"/>
        <w:rPr>
          <w:rFonts w:ascii="Times New Roman" w:hAnsi="Times New Roman" w:cs="Times New Roman"/>
          <w:b/>
          <w:sz w:val="24"/>
          <w:szCs w:val="24"/>
        </w:rPr>
      </w:pPr>
      <w:r w:rsidRPr="00A9499C">
        <w:rPr>
          <w:rFonts w:ascii="Times New Roman" w:hAnsi="Times New Roman" w:cs="Times New Roman"/>
          <w:b/>
          <w:sz w:val="24"/>
          <w:szCs w:val="24"/>
        </w:rPr>
        <w:t xml:space="preserve">ФИО _________________________________________________________________________________________________ </w:t>
      </w:r>
    </w:p>
    <w:p w:rsidR="008A361E" w:rsidRPr="00A9499C" w:rsidRDefault="008A361E" w:rsidP="00A9499C">
      <w:pPr>
        <w:spacing w:after="0" w:line="240" w:lineRule="auto"/>
        <w:rPr>
          <w:rFonts w:ascii="Times New Roman" w:hAnsi="Times New Roman" w:cs="Times New Roman"/>
          <w:b/>
          <w:sz w:val="24"/>
          <w:szCs w:val="24"/>
        </w:rPr>
      </w:pPr>
      <w:r w:rsidRPr="00A9499C">
        <w:rPr>
          <w:rFonts w:ascii="Times New Roman" w:hAnsi="Times New Roman" w:cs="Times New Roman"/>
          <w:b/>
          <w:sz w:val="24"/>
          <w:szCs w:val="24"/>
        </w:rPr>
        <w:t xml:space="preserve">Дата рождения _______________________________ </w:t>
      </w:r>
    </w:p>
    <w:p w:rsidR="008A361E" w:rsidRPr="00A9499C" w:rsidRDefault="008A361E" w:rsidP="00A9499C">
      <w:pPr>
        <w:spacing w:after="0" w:line="240" w:lineRule="auto"/>
        <w:rPr>
          <w:rFonts w:ascii="Times New Roman" w:hAnsi="Times New Roman" w:cs="Times New Roman"/>
          <w:b/>
          <w:sz w:val="24"/>
          <w:szCs w:val="24"/>
        </w:rPr>
      </w:pPr>
      <w:r w:rsidRPr="00A9499C">
        <w:rPr>
          <w:rFonts w:ascii="Times New Roman" w:hAnsi="Times New Roman" w:cs="Times New Roman"/>
          <w:b/>
          <w:sz w:val="24"/>
          <w:szCs w:val="24"/>
        </w:rPr>
        <w:t xml:space="preserve">Цели реабилитации: ____________________________________________________________________________________ </w:t>
      </w:r>
    </w:p>
    <w:p w:rsidR="008A361E" w:rsidRPr="00A9499C" w:rsidRDefault="008A361E" w:rsidP="00A9499C">
      <w:pPr>
        <w:spacing w:after="0" w:line="240" w:lineRule="auto"/>
        <w:rPr>
          <w:rFonts w:ascii="Times New Roman" w:hAnsi="Times New Roman" w:cs="Times New Roman"/>
          <w:b/>
          <w:sz w:val="24"/>
          <w:szCs w:val="24"/>
        </w:rPr>
      </w:pPr>
      <w:r w:rsidRPr="00A9499C">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A361E" w:rsidRPr="00A9499C" w:rsidRDefault="008A361E" w:rsidP="00A9499C">
      <w:pPr>
        <w:spacing w:after="0" w:line="240" w:lineRule="auto"/>
        <w:rPr>
          <w:rFonts w:ascii="Times New Roman" w:hAnsi="Times New Roman" w:cs="Times New Roman"/>
          <w:b/>
          <w:sz w:val="24"/>
          <w:szCs w:val="24"/>
        </w:rPr>
      </w:pPr>
    </w:p>
    <w:tbl>
      <w:tblPr>
        <w:tblStyle w:val="a5"/>
        <w:tblW w:w="14221" w:type="dxa"/>
        <w:tblInd w:w="284" w:type="dxa"/>
        <w:tblLayout w:type="fixed"/>
        <w:tblLook w:val="04A0"/>
      </w:tblPr>
      <w:tblGrid>
        <w:gridCol w:w="1384"/>
        <w:gridCol w:w="567"/>
        <w:gridCol w:w="4096"/>
        <w:gridCol w:w="8"/>
        <w:gridCol w:w="1991"/>
        <w:gridCol w:w="1532"/>
        <w:gridCol w:w="6"/>
        <w:gridCol w:w="20"/>
        <w:gridCol w:w="1544"/>
        <w:gridCol w:w="11"/>
        <w:gridCol w:w="1554"/>
        <w:gridCol w:w="11"/>
        <w:gridCol w:w="1497"/>
      </w:tblGrid>
      <w:tr w:rsidR="008A361E" w:rsidRPr="00A9499C" w:rsidTr="00A9499C">
        <w:trPr>
          <w:trHeight w:val="541"/>
        </w:trPr>
        <w:tc>
          <w:tcPr>
            <w:tcW w:w="1384" w:type="dxa"/>
          </w:tcPr>
          <w:p w:rsidR="008A361E" w:rsidRPr="00A9499C" w:rsidRDefault="008A361E" w:rsidP="00A9499C">
            <w:pPr>
              <w:ind w:left="0" w:right="34"/>
              <w:jc w:val="center"/>
              <w:rPr>
                <w:rFonts w:ascii="Times New Roman" w:hAnsi="Times New Roman" w:cs="Times New Roman"/>
                <w:sz w:val="24"/>
                <w:szCs w:val="24"/>
              </w:rPr>
            </w:pPr>
            <w:r w:rsidRPr="00A9499C">
              <w:rPr>
                <w:rFonts w:ascii="Times New Roman" w:hAnsi="Times New Roman" w:cs="Times New Roman"/>
                <w:sz w:val="24"/>
                <w:szCs w:val="24"/>
              </w:rPr>
              <w:t>Наименование услуг</w:t>
            </w:r>
          </w:p>
        </w:tc>
        <w:tc>
          <w:tcPr>
            <w:tcW w:w="567" w:type="dxa"/>
          </w:tcPr>
          <w:p w:rsidR="008A361E" w:rsidRPr="00A9499C" w:rsidRDefault="008A361E" w:rsidP="00A9499C">
            <w:pPr>
              <w:ind w:left="0" w:right="0"/>
              <w:jc w:val="center"/>
              <w:rPr>
                <w:rFonts w:ascii="Times New Roman" w:hAnsi="Times New Roman" w:cs="Times New Roman"/>
                <w:sz w:val="24"/>
                <w:szCs w:val="24"/>
              </w:rPr>
            </w:pPr>
            <w:r w:rsidRPr="00A9499C">
              <w:rPr>
                <w:rFonts w:ascii="Times New Roman" w:hAnsi="Times New Roman" w:cs="Times New Roman"/>
                <w:sz w:val="24"/>
                <w:szCs w:val="24"/>
              </w:rPr>
              <w:t xml:space="preserve">№ </w:t>
            </w:r>
            <w:proofErr w:type="gramStart"/>
            <w:r w:rsidRPr="00A9499C">
              <w:rPr>
                <w:rFonts w:ascii="Times New Roman" w:hAnsi="Times New Roman" w:cs="Times New Roman"/>
                <w:sz w:val="24"/>
                <w:szCs w:val="24"/>
              </w:rPr>
              <w:t>п</w:t>
            </w:r>
            <w:proofErr w:type="gramEnd"/>
            <w:r w:rsidRPr="00A9499C">
              <w:rPr>
                <w:rFonts w:ascii="Times New Roman" w:hAnsi="Times New Roman" w:cs="Times New Roman"/>
                <w:sz w:val="24"/>
                <w:szCs w:val="24"/>
              </w:rPr>
              <w:t>/п</w:t>
            </w:r>
          </w:p>
        </w:tc>
        <w:tc>
          <w:tcPr>
            <w:tcW w:w="4096" w:type="dxa"/>
          </w:tcPr>
          <w:p w:rsidR="008A361E" w:rsidRPr="00A9499C" w:rsidRDefault="008A361E" w:rsidP="00A9499C">
            <w:pPr>
              <w:ind w:left="0"/>
              <w:jc w:val="center"/>
              <w:rPr>
                <w:rFonts w:ascii="Times New Roman" w:hAnsi="Times New Roman" w:cs="Times New Roman"/>
                <w:sz w:val="24"/>
                <w:szCs w:val="24"/>
              </w:rPr>
            </w:pPr>
            <w:r w:rsidRPr="00A9499C">
              <w:rPr>
                <w:rFonts w:ascii="Times New Roman" w:hAnsi="Times New Roman" w:cs="Times New Roman"/>
                <w:sz w:val="24"/>
                <w:szCs w:val="24"/>
              </w:rPr>
              <w:t>Мероприятия</w:t>
            </w:r>
          </w:p>
        </w:tc>
        <w:tc>
          <w:tcPr>
            <w:tcW w:w="1999" w:type="dxa"/>
            <w:gridSpan w:val="2"/>
          </w:tcPr>
          <w:p w:rsidR="008A361E" w:rsidRPr="00A9499C" w:rsidRDefault="008A361E" w:rsidP="00A9499C">
            <w:pPr>
              <w:ind w:left="0"/>
              <w:jc w:val="center"/>
              <w:rPr>
                <w:rFonts w:ascii="Times New Roman" w:hAnsi="Times New Roman" w:cs="Times New Roman"/>
                <w:sz w:val="24"/>
                <w:szCs w:val="24"/>
              </w:rPr>
            </w:pPr>
            <w:r w:rsidRPr="00A9499C">
              <w:rPr>
                <w:rFonts w:ascii="Times New Roman" w:hAnsi="Times New Roman" w:cs="Times New Roman"/>
                <w:sz w:val="24"/>
                <w:szCs w:val="24"/>
              </w:rPr>
              <w:t>Понедельник</w:t>
            </w:r>
          </w:p>
        </w:tc>
        <w:tc>
          <w:tcPr>
            <w:tcW w:w="1538" w:type="dxa"/>
            <w:gridSpan w:val="2"/>
          </w:tcPr>
          <w:p w:rsidR="008A361E" w:rsidRPr="00A9499C" w:rsidRDefault="008A361E" w:rsidP="00A9499C">
            <w:pPr>
              <w:ind w:left="0"/>
              <w:jc w:val="center"/>
              <w:rPr>
                <w:rFonts w:ascii="Times New Roman" w:hAnsi="Times New Roman" w:cs="Times New Roman"/>
                <w:sz w:val="24"/>
                <w:szCs w:val="24"/>
              </w:rPr>
            </w:pPr>
            <w:r w:rsidRPr="00A9499C">
              <w:rPr>
                <w:rFonts w:ascii="Times New Roman" w:hAnsi="Times New Roman" w:cs="Times New Roman"/>
                <w:sz w:val="24"/>
                <w:szCs w:val="24"/>
              </w:rPr>
              <w:t>Вторник</w:t>
            </w:r>
          </w:p>
        </w:tc>
        <w:tc>
          <w:tcPr>
            <w:tcW w:w="1564" w:type="dxa"/>
            <w:gridSpan w:val="2"/>
          </w:tcPr>
          <w:p w:rsidR="008A361E" w:rsidRPr="00A9499C" w:rsidRDefault="008A361E" w:rsidP="00A9499C">
            <w:pPr>
              <w:ind w:left="0"/>
              <w:jc w:val="center"/>
              <w:rPr>
                <w:rFonts w:ascii="Times New Roman" w:hAnsi="Times New Roman" w:cs="Times New Roman"/>
                <w:sz w:val="24"/>
                <w:szCs w:val="24"/>
              </w:rPr>
            </w:pPr>
            <w:r w:rsidRPr="00A9499C">
              <w:rPr>
                <w:rFonts w:ascii="Times New Roman" w:hAnsi="Times New Roman" w:cs="Times New Roman"/>
                <w:sz w:val="24"/>
                <w:szCs w:val="24"/>
              </w:rPr>
              <w:t>Среда</w:t>
            </w:r>
          </w:p>
        </w:tc>
        <w:tc>
          <w:tcPr>
            <w:tcW w:w="1565" w:type="dxa"/>
            <w:gridSpan w:val="2"/>
          </w:tcPr>
          <w:p w:rsidR="008A361E" w:rsidRPr="00A9499C" w:rsidRDefault="008A361E" w:rsidP="00A9499C">
            <w:pPr>
              <w:ind w:left="0"/>
              <w:jc w:val="center"/>
              <w:rPr>
                <w:rFonts w:ascii="Times New Roman" w:hAnsi="Times New Roman" w:cs="Times New Roman"/>
                <w:sz w:val="24"/>
                <w:szCs w:val="24"/>
              </w:rPr>
            </w:pPr>
            <w:r w:rsidRPr="00A9499C">
              <w:rPr>
                <w:rFonts w:ascii="Times New Roman" w:hAnsi="Times New Roman" w:cs="Times New Roman"/>
                <w:sz w:val="24"/>
                <w:szCs w:val="24"/>
              </w:rPr>
              <w:t>Четверг</w:t>
            </w:r>
          </w:p>
        </w:tc>
        <w:tc>
          <w:tcPr>
            <w:tcW w:w="1508" w:type="dxa"/>
            <w:gridSpan w:val="2"/>
          </w:tcPr>
          <w:p w:rsidR="008A361E" w:rsidRPr="00A9499C" w:rsidRDefault="008A361E" w:rsidP="00A9499C">
            <w:pPr>
              <w:ind w:left="0"/>
              <w:jc w:val="center"/>
              <w:rPr>
                <w:rFonts w:ascii="Times New Roman" w:hAnsi="Times New Roman" w:cs="Times New Roman"/>
                <w:sz w:val="24"/>
                <w:szCs w:val="24"/>
              </w:rPr>
            </w:pPr>
            <w:r w:rsidRPr="00A9499C">
              <w:rPr>
                <w:rFonts w:ascii="Times New Roman" w:hAnsi="Times New Roman" w:cs="Times New Roman"/>
                <w:sz w:val="24"/>
                <w:szCs w:val="24"/>
              </w:rPr>
              <w:t>Пятница</w:t>
            </w:r>
          </w:p>
        </w:tc>
      </w:tr>
      <w:tr w:rsidR="008A361E" w:rsidRPr="00A9499C" w:rsidTr="00A9499C">
        <w:tc>
          <w:tcPr>
            <w:tcW w:w="1384" w:type="dxa"/>
            <w:vMerge w:val="restart"/>
            <w:textDirection w:val="btLr"/>
          </w:tcPr>
          <w:p w:rsidR="008A361E" w:rsidRPr="00A9499C" w:rsidRDefault="008A361E" w:rsidP="00A9499C">
            <w:pPr>
              <w:ind w:left="0"/>
              <w:rPr>
                <w:rFonts w:ascii="Times New Roman" w:hAnsi="Times New Roman" w:cs="Times New Roman"/>
                <w:sz w:val="24"/>
                <w:szCs w:val="24"/>
              </w:rPr>
            </w:pPr>
          </w:p>
          <w:p w:rsidR="008A361E" w:rsidRPr="00A9499C" w:rsidRDefault="008A361E" w:rsidP="00A9499C">
            <w:pPr>
              <w:ind w:left="0"/>
              <w:rPr>
                <w:rFonts w:ascii="Times New Roman" w:hAnsi="Times New Roman" w:cs="Times New Roman"/>
                <w:sz w:val="24"/>
                <w:szCs w:val="24"/>
              </w:rPr>
            </w:pPr>
          </w:p>
          <w:p w:rsidR="008A361E" w:rsidRPr="00A9499C" w:rsidRDefault="008A361E" w:rsidP="00A9499C">
            <w:pPr>
              <w:ind w:left="0"/>
              <w:jc w:val="center"/>
              <w:rPr>
                <w:rFonts w:ascii="Times New Roman" w:hAnsi="Times New Roman" w:cs="Times New Roman"/>
                <w:sz w:val="24"/>
                <w:szCs w:val="24"/>
              </w:rPr>
            </w:pPr>
            <w:r w:rsidRPr="00A9499C">
              <w:rPr>
                <w:rFonts w:ascii="Times New Roman" w:hAnsi="Times New Roman" w:cs="Times New Roman"/>
                <w:sz w:val="24"/>
                <w:szCs w:val="24"/>
              </w:rPr>
              <w:t>Социально-медицинские услуги</w:t>
            </w: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1.</w:t>
            </w:r>
          </w:p>
        </w:tc>
        <w:tc>
          <w:tcPr>
            <w:tcW w:w="4096" w:type="dxa"/>
            <w:vAlign w:val="bottom"/>
          </w:tcPr>
          <w:p w:rsidR="008A361E" w:rsidRPr="00A9499C" w:rsidRDefault="008A361E" w:rsidP="00A9499C">
            <w:pPr>
              <w:pStyle w:val="20"/>
              <w:shd w:val="clear" w:color="auto" w:fill="auto"/>
              <w:spacing w:after="0" w:line="240" w:lineRule="auto"/>
              <w:ind w:left="0" w:firstLine="0"/>
              <w:rPr>
                <w:sz w:val="24"/>
                <w:szCs w:val="24"/>
              </w:rPr>
            </w:pPr>
            <w:r w:rsidRPr="00A9499C">
              <w:rPr>
                <w:rStyle w:val="212pt1"/>
              </w:rPr>
              <w:t>Выполнение процедур, связанных с наблюдением за здоровьем получателей социальных услуг</w:t>
            </w: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1.1</w:t>
            </w:r>
          </w:p>
        </w:tc>
        <w:tc>
          <w:tcPr>
            <w:tcW w:w="4096" w:type="dxa"/>
            <w:vAlign w:val="bottom"/>
          </w:tcPr>
          <w:p w:rsidR="008A361E" w:rsidRPr="00A9499C" w:rsidRDefault="008A361E" w:rsidP="00A9499C">
            <w:pPr>
              <w:pStyle w:val="20"/>
              <w:shd w:val="clear" w:color="auto" w:fill="auto"/>
              <w:spacing w:after="0" w:line="240" w:lineRule="auto"/>
              <w:ind w:left="0" w:firstLine="0"/>
              <w:rPr>
                <w:sz w:val="24"/>
                <w:szCs w:val="24"/>
              </w:rPr>
            </w:pPr>
            <w:r w:rsidRPr="00A9499C">
              <w:rPr>
                <w:rStyle w:val="211pt"/>
                <w:b w:val="0"/>
                <w:sz w:val="24"/>
                <w:szCs w:val="24"/>
              </w:rPr>
              <w:t>Измерение температуры тела, артериального давления, пульса (2 раза в неделю) № ____</w:t>
            </w: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1.2</w:t>
            </w:r>
          </w:p>
        </w:tc>
        <w:tc>
          <w:tcPr>
            <w:tcW w:w="4096" w:type="dxa"/>
          </w:tcPr>
          <w:p w:rsidR="008A361E" w:rsidRPr="00A9499C" w:rsidRDefault="008A361E" w:rsidP="00A9499C">
            <w:pPr>
              <w:pStyle w:val="20"/>
              <w:shd w:val="clear" w:color="auto" w:fill="auto"/>
              <w:spacing w:after="0" w:line="240" w:lineRule="auto"/>
              <w:ind w:left="0" w:firstLine="0"/>
              <w:rPr>
                <w:sz w:val="24"/>
                <w:szCs w:val="24"/>
              </w:rPr>
            </w:pPr>
            <w:proofErr w:type="gramStart"/>
            <w:r w:rsidRPr="00A9499C">
              <w:rPr>
                <w:rStyle w:val="211pt"/>
                <w:b w:val="0"/>
                <w:sz w:val="24"/>
                <w:szCs w:val="24"/>
              </w:rPr>
              <w:t>Контроль за</w:t>
            </w:r>
            <w:proofErr w:type="gramEnd"/>
            <w:r w:rsidRPr="00A9499C">
              <w:rPr>
                <w:rStyle w:val="211pt"/>
                <w:b w:val="0"/>
                <w:sz w:val="24"/>
                <w:szCs w:val="24"/>
              </w:rPr>
              <w:t xml:space="preserve"> приемом лекарств (по назначению врача)№ ______</w:t>
            </w:r>
          </w:p>
          <w:p w:rsidR="008A361E" w:rsidRPr="00A9499C" w:rsidRDefault="008A361E" w:rsidP="00A9499C">
            <w:pPr>
              <w:pStyle w:val="20"/>
              <w:shd w:val="clear" w:color="auto" w:fill="auto"/>
              <w:spacing w:after="0" w:line="240" w:lineRule="auto"/>
              <w:ind w:left="0" w:firstLine="0"/>
              <w:rPr>
                <w:bCs/>
                <w:color w:val="000000"/>
                <w:sz w:val="24"/>
                <w:szCs w:val="24"/>
                <w:lang w:eastAsia="ru-RU" w:bidi="ru-RU"/>
              </w:rPr>
            </w:pPr>
            <w:r w:rsidRPr="00A9499C">
              <w:rPr>
                <w:rStyle w:val="211pt"/>
                <w:b w:val="0"/>
                <w:sz w:val="24"/>
                <w:szCs w:val="24"/>
              </w:rPr>
              <w:t>№ ______</w:t>
            </w: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1.3</w:t>
            </w:r>
          </w:p>
        </w:tc>
        <w:tc>
          <w:tcPr>
            <w:tcW w:w="4096" w:type="dxa"/>
          </w:tcPr>
          <w:p w:rsidR="008A361E" w:rsidRPr="00A9499C" w:rsidRDefault="008A361E" w:rsidP="00A9499C">
            <w:pPr>
              <w:ind w:left="0"/>
              <w:rPr>
                <w:rFonts w:ascii="Times New Roman" w:hAnsi="Times New Roman" w:cs="Times New Roman"/>
                <w:sz w:val="24"/>
                <w:szCs w:val="24"/>
              </w:rPr>
            </w:pPr>
            <w:r w:rsidRPr="00A9499C">
              <w:rPr>
                <w:rFonts w:ascii="Times New Roman" w:hAnsi="Times New Roman" w:cs="Times New Roman"/>
                <w:sz w:val="24"/>
                <w:szCs w:val="24"/>
              </w:rPr>
              <w:t xml:space="preserve">Осуществление подкожных и внутримышечных введений лекарственных препаратов (по назначению врача) </w:t>
            </w:r>
          </w:p>
          <w:p w:rsidR="008A361E" w:rsidRPr="00A9499C" w:rsidRDefault="008A361E" w:rsidP="00A9499C">
            <w:pPr>
              <w:ind w:left="0"/>
              <w:rPr>
                <w:rFonts w:ascii="Times New Roman" w:hAnsi="Times New Roman" w:cs="Times New Roman"/>
                <w:sz w:val="24"/>
                <w:szCs w:val="24"/>
              </w:rPr>
            </w:pPr>
            <w:r w:rsidRPr="00A9499C">
              <w:rPr>
                <w:rFonts w:ascii="Times New Roman" w:hAnsi="Times New Roman" w:cs="Times New Roman"/>
                <w:sz w:val="24"/>
                <w:szCs w:val="24"/>
              </w:rPr>
              <w:t>№ ______</w:t>
            </w:r>
          </w:p>
          <w:p w:rsidR="008A361E" w:rsidRPr="00A9499C" w:rsidRDefault="008A361E" w:rsidP="00A9499C">
            <w:pPr>
              <w:ind w:left="0"/>
              <w:rPr>
                <w:rFonts w:ascii="Times New Roman" w:hAnsi="Times New Roman" w:cs="Times New Roman"/>
                <w:sz w:val="24"/>
                <w:szCs w:val="24"/>
              </w:rPr>
            </w:pPr>
            <w:r w:rsidRPr="00A9499C">
              <w:rPr>
                <w:rFonts w:ascii="Times New Roman" w:hAnsi="Times New Roman" w:cs="Times New Roman"/>
                <w:sz w:val="24"/>
                <w:szCs w:val="24"/>
              </w:rPr>
              <w:t>№ ______</w:t>
            </w: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1.4</w:t>
            </w:r>
          </w:p>
        </w:tc>
        <w:tc>
          <w:tcPr>
            <w:tcW w:w="4096" w:type="dxa"/>
          </w:tcPr>
          <w:p w:rsidR="008A361E" w:rsidRPr="00A9499C" w:rsidRDefault="008A361E" w:rsidP="00A9499C">
            <w:pPr>
              <w:tabs>
                <w:tab w:val="left" w:pos="3186"/>
              </w:tabs>
              <w:ind w:left="0" w:right="0"/>
              <w:rPr>
                <w:rFonts w:ascii="Times New Roman" w:hAnsi="Times New Roman" w:cs="Times New Roman"/>
                <w:sz w:val="24"/>
                <w:szCs w:val="24"/>
              </w:rPr>
            </w:pPr>
            <w:r w:rsidRPr="00A9499C">
              <w:rPr>
                <w:rFonts w:ascii="Times New Roman" w:hAnsi="Times New Roman" w:cs="Times New Roman"/>
                <w:sz w:val="24"/>
                <w:szCs w:val="24"/>
              </w:rPr>
              <w:t>Осмотр (1 раз в день) № ____</w:t>
            </w:r>
            <w:r w:rsidRPr="00A9499C">
              <w:rPr>
                <w:rFonts w:ascii="Times New Roman" w:hAnsi="Times New Roman" w:cs="Times New Roman"/>
                <w:sz w:val="24"/>
                <w:szCs w:val="24"/>
              </w:rPr>
              <w:tab/>
            </w: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2.</w:t>
            </w:r>
          </w:p>
        </w:tc>
        <w:tc>
          <w:tcPr>
            <w:tcW w:w="4096" w:type="dxa"/>
          </w:tcPr>
          <w:p w:rsidR="008A361E" w:rsidRPr="00A9499C" w:rsidRDefault="008A361E" w:rsidP="00A9499C">
            <w:pPr>
              <w:tabs>
                <w:tab w:val="left" w:pos="3186"/>
              </w:tabs>
              <w:ind w:left="0" w:right="0"/>
              <w:rPr>
                <w:rFonts w:ascii="Times New Roman" w:hAnsi="Times New Roman" w:cs="Times New Roman"/>
                <w:sz w:val="24"/>
                <w:szCs w:val="24"/>
              </w:rPr>
            </w:pPr>
            <w:r w:rsidRPr="00A9499C">
              <w:rPr>
                <w:rStyle w:val="150"/>
                <w:rFonts w:eastAsiaTheme="minorHAnsi"/>
                <w:b w:val="0"/>
              </w:rPr>
              <w:t>Проведение оздоровительных мероприятий</w:t>
            </w: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rPr>
          <w:trHeight w:val="4"/>
        </w:trPr>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2.1</w:t>
            </w:r>
          </w:p>
        </w:tc>
        <w:tc>
          <w:tcPr>
            <w:tcW w:w="4096" w:type="dxa"/>
            <w:vAlign w:val="center"/>
          </w:tcPr>
          <w:p w:rsidR="008A361E" w:rsidRPr="00A9499C" w:rsidRDefault="008A361E" w:rsidP="00A9499C">
            <w:pPr>
              <w:pStyle w:val="a8"/>
              <w:ind w:left="0"/>
              <w:jc w:val="left"/>
              <w:rPr>
                <w:rFonts w:ascii="Times New Roman" w:hAnsi="Times New Roman" w:cs="Times New Roman"/>
                <w:sz w:val="24"/>
                <w:szCs w:val="24"/>
              </w:rPr>
            </w:pPr>
            <w:r w:rsidRPr="00A9499C">
              <w:rPr>
                <w:rFonts w:ascii="Times New Roman" w:hAnsi="Times New Roman" w:cs="Times New Roman"/>
                <w:sz w:val="24"/>
                <w:szCs w:val="24"/>
              </w:rPr>
              <w:t>физиотерапевтическая процедура</w:t>
            </w:r>
          </w:p>
          <w:p w:rsidR="008A361E" w:rsidRPr="00A9499C" w:rsidRDefault="008A361E" w:rsidP="00A9499C">
            <w:pPr>
              <w:pStyle w:val="a8"/>
              <w:ind w:left="0"/>
              <w:jc w:val="left"/>
              <w:rPr>
                <w:rFonts w:ascii="Times New Roman" w:hAnsi="Times New Roman" w:cs="Times New Roman"/>
                <w:sz w:val="24"/>
                <w:szCs w:val="24"/>
              </w:rPr>
            </w:pPr>
            <w:r w:rsidRPr="00A9499C">
              <w:rPr>
                <w:rFonts w:ascii="Times New Roman" w:hAnsi="Times New Roman" w:cs="Times New Roman"/>
                <w:sz w:val="24"/>
                <w:szCs w:val="24"/>
              </w:rPr>
              <w:t xml:space="preserve">(по назначению </w:t>
            </w:r>
            <w:r w:rsidRPr="00A9499C">
              <w:rPr>
                <w:rStyle w:val="a7"/>
                <w:rFonts w:eastAsiaTheme="minorHAnsi"/>
                <w:b w:val="0"/>
                <w:bCs w:val="0"/>
                <w:sz w:val="24"/>
                <w:szCs w:val="24"/>
              </w:rPr>
              <w:t xml:space="preserve">врача): </w:t>
            </w:r>
            <w:proofErr w:type="spellStart"/>
            <w:r w:rsidRPr="00A9499C">
              <w:rPr>
                <w:rStyle w:val="a7"/>
                <w:rFonts w:eastAsiaTheme="minorHAnsi"/>
                <w:b w:val="0"/>
                <w:bCs w:val="0"/>
                <w:sz w:val="24"/>
                <w:szCs w:val="24"/>
              </w:rPr>
              <w:t>магнитотерапия</w:t>
            </w:r>
            <w:proofErr w:type="spellEnd"/>
            <w:r w:rsidRPr="00A9499C">
              <w:rPr>
                <w:rStyle w:val="a7"/>
                <w:rFonts w:eastAsiaTheme="minorHAnsi"/>
                <w:b w:val="0"/>
                <w:bCs w:val="0"/>
                <w:sz w:val="24"/>
                <w:szCs w:val="24"/>
              </w:rPr>
              <w:t xml:space="preserve"> № __ </w:t>
            </w:r>
            <w:r w:rsidRPr="00A9499C">
              <w:rPr>
                <w:rStyle w:val="a7"/>
                <w:rFonts w:eastAsiaTheme="minorHAnsi"/>
                <w:b w:val="0"/>
                <w:bCs w:val="0"/>
                <w:sz w:val="24"/>
                <w:szCs w:val="24"/>
              </w:rPr>
              <w:tab/>
              <w:t>, УВЧ №____</w:t>
            </w:r>
            <w:r w:rsidRPr="00A9499C">
              <w:rPr>
                <w:rStyle w:val="a7"/>
                <w:rFonts w:eastAsiaTheme="minorHAnsi"/>
                <w:b w:val="0"/>
                <w:bCs w:val="0"/>
                <w:sz w:val="24"/>
                <w:szCs w:val="24"/>
              </w:rPr>
              <w:tab/>
              <w:t>,</w:t>
            </w:r>
          </w:p>
          <w:p w:rsidR="008A361E" w:rsidRPr="00A9499C" w:rsidRDefault="008A361E" w:rsidP="00A9499C">
            <w:pPr>
              <w:pStyle w:val="a8"/>
              <w:ind w:left="0"/>
              <w:jc w:val="left"/>
              <w:rPr>
                <w:rFonts w:ascii="Times New Roman" w:hAnsi="Times New Roman" w:cs="Times New Roman"/>
                <w:sz w:val="24"/>
                <w:szCs w:val="24"/>
              </w:rPr>
            </w:pPr>
            <w:r w:rsidRPr="00A9499C">
              <w:rPr>
                <w:rStyle w:val="a7"/>
                <w:rFonts w:eastAsiaTheme="minorHAnsi"/>
                <w:b w:val="0"/>
                <w:bCs w:val="0"/>
                <w:sz w:val="24"/>
                <w:szCs w:val="24"/>
              </w:rPr>
              <w:t>электрофорез № ___</w:t>
            </w:r>
            <w:r w:rsidRPr="00A9499C">
              <w:rPr>
                <w:rStyle w:val="a7"/>
                <w:rFonts w:eastAsiaTheme="minorHAnsi"/>
                <w:b w:val="0"/>
                <w:bCs w:val="0"/>
                <w:sz w:val="24"/>
                <w:szCs w:val="24"/>
              </w:rPr>
              <w:tab/>
              <w:t>, ультрафиолетовое облучение № ____, дециметровая терапия №___</w:t>
            </w:r>
            <w:r w:rsidRPr="00A9499C">
              <w:rPr>
                <w:rStyle w:val="a7"/>
                <w:rFonts w:eastAsiaTheme="minorHAnsi"/>
                <w:b w:val="0"/>
                <w:bCs w:val="0"/>
                <w:sz w:val="24"/>
                <w:szCs w:val="24"/>
              </w:rPr>
              <w:tab/>
              <w:t>,</w:t>
            </w:r>
          </w:p>
          <w:p w:rsidR="008A361E" w:rsidRPr="00A9499C" w:rsidRDefault="008A361E" w:rsidP="00A9499C">
            <w:pPr>
              <w:pStyle w:val="a8"/>
              <w:ind w:left="0"/>
              <w:jc w:val="left"/>
              <w:rPr>
                <w:rFonts w:ascii="Times New Roman" w:hAnsi="Times New Roman" w:cs="Times New Roman"/>
                <w:sz w:val="24"/>
                <w:szCs w:val="24"/>
              </w:rPr>
            </w:pPr>
            <w:proofErr w:type="spellStart"/>
            <w:r w:rsidRPr="00A9499C">
              <w:rPr>
                <w:rStyle w:val="a7"/>
                <w:rFonts w:eastAsiaTheme="minorHAnsi"/>
                <w:b w:val="0"/>
                <w:bCs w:val="0"/>
                <w:sz w:val="24"/>
                <w:szCs w:val="24"/>
              </w:rPr>
              <w:t>диадинамотерапия</w:t>
            </w:r>
            <w:proofErr w:type="spellEnd"/>
            <w:r w:rsidRPr="00A9499C">
              <w:rPr>
                <w:rStyle w:val="a7"/>
                <w:rFonts w:eastAsiaTheme="minorHAnsi"/>
                <w:b w:val="0"/>
                <w:bCs w:val="0"/>
                <w:sz w:val="24"/>
                <w:szCs w:val="24"/>
              </w:rPr>
              <w:t xml:space="preserve"> №</w:t>
            </w:r>
            <w:r w:rsidRPr="00A9499C">
              <w:rPr>
                <w:rStyle w:val="a7"/>
                <w:rFonts w:eastAsiaTheme="minorHAnsi"/>
                <w:b w:val="0"/>
                <w:bCs w:val="0"/>
                <w:sz w:val="24"/>
                <w:szCs w:val="24"/>
                <w:lang w:val="en-US"/>
              </w:rPr>
              <w:t>______</w:t>
            </w:r>
            <w:r w:rsidRPr="00A9499C">
              <w:rPr>
                <w:rStyle w:val="a7"/>
                <w:rFonts w:eastAsiaTheme="minorHAnsi"/>
                <w:b w:val="0"/>
                <w:bCs w:val="0"/>
                <w:sz w:val="24"/>
                <w:szCs w:val="24"/>
              </w:rPr>
              <w:tab/>
              <w:t xml:space="preserve">, </w:t>
            </w:r>
            <w:proofErr w:type="spellStart"/>
            <w:r w:rsidRPr="00A9499C">
              <w:rPr>
                <w:rStyle w:val="a7"/>
                <w:rFonts w:eastAsiaTheme="minorHAnsi"/>
                <w:b w:val="0"/>
                <w:bCs w:val="0"/>
                <w:sz w:val="24"/>
                <w:szCs w:val="24"/>
              </w:rPr>
              <w:t>дарсонваль</w:t>
            </w:r>
            <w:proofErr w:type="spellEnd"/>
            <w:r w:rsidRPr="00A9499C">
              <w:rPr>
                <w:rStyle w:val="a7"/>
                <w:rFonts w:eastAsiaTheme="minorHAnsi"/>
                <w:b w:val="0"/>
                <w:bCs w:val="0"/>
                <w:sz w:val="24"/>
                <w:szCs w:val="24"/>
              </w:rPr>
              <w:t xml:space="preserve"> № _____,</w:t>
            </w:r>
          </w:p>
          <w:p w:rsidR="008A361E" w:rsidRPr="00A9499C" w:rsidRDefault="008A361E" w:rsidP="00A9499C">
            <w:pPr>
              <w:pStyle w:val="a8"/>
              <w:ind w:left="0"/>
              <w:jc w:val="left"/>
              <w:rPr>
                <w:rFonts w:ascii="Times New Roman" w:hAnsi="Times New Roman" w:cs="Times New Roman"/>
                <w:sz w:val="24"/>
                <w:szCs w:val="24"/>
              </w:rPr>
            </w:pPr>
            <w:r w:rsidRPr="00A9499C">
              <w:rPr>
                <w:rStyle w:val="4"/>
                <w:rFonts w:eastAsiaTheme="minorHAnsi"/>
                <w:b w:val="0"/>
                <w:sz w:val="24"/>
                <w:szCs w:val="24"/>
              </w:rPr>
              <w:t>ультразвуковая терапия № ____</w:t>
            </w: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rPr>
          <w:trHeight w:val="255"/>
        </w:trPr>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2.2</w:t>
            </w:r>
          </w:p>
        </w:tc>
        <w:tc>
          <w:tcPr>
            <w:tcW w:w="4096" w:type="dxa"/>
          </w:tcPr>
          <w:p w:rsidR="008A361E" w:rsidRPr="00A9499C" w:rsidRDefault="008A361E" w:rsidP="00A9499C">
            <w:pPr>
              <w:tabs>
                <w:tab w:val="left" w:pos="3186"/>
              </w:tabs>
              <w:ind w:left="0" w:right="0"/>
              <w:rPr>
                <w:rFonts w:ascii="Times New Roman" w:hAnsi="Times New Roman" w:cs="Times New Roman"/>
                <w:sz w:val="24"/>
                <w:szCs w:val="24"/>
              </w:rPr>
            </w:pPr>
            <w:r w:rsidRPr="00A9499C">
              <w:rPr>
                <w:rFonts w:ascii="Times New Roman" w:hAnsi="Times New Roman" w:cs="Times New Roman"/>
                <w:sz w:val="24"/>
                <w:szCs w:val="24"/>
              </w:rPr>
              <w:t xml:space="preserve">Оздоровительная гимнастика, занятий </w:t>
            </w:r>
            <w:proofErr w:type="gramStart"/>
            <w:r w:rsidRPr="00A9499C">
              <w:rPr>
                <w:rFonts w:ascii="Times New Roman" w:hAnsi="Times New Roman" w:cs="Times New Roman"/>
                <w:sz w:val="24"/>
                <w:szCs w:val="24"/>
              </w:rPr>
              <w:t>по</w:t>
            </w:r>
            <w:proofErr w:type="gramEnd"/>
            <w:r w:rsidRPr="00A9499C">
              <w:rPr>
                <w:rFonts w:ascii="Times New Roman" w:hAnsi="Times New Roman" w:cs="Times New Roman"/>
                <w:sz w:val="24"/>
                <w:szCs w:val="24"/>
              </w:rPr>
              <w:t xml:space="preserve"> общей </w:t>
            </w:r>
            <w:proofErr w:type="spellStart"/>
            <w:r w:rsidRPr="00A9499C">
              <w:rPr>
                <w:rFonts w:ascii="Times New Roman" w:hAnsi="Times New Roman" w:cs="Times New Roman"/>
                <w:sz w:val="24"/>
                <w:szCs w:val="24"/>
              </w:rPr>
              <w:t>физподготовке</w:t>
            </w:r>
            <w:proofErr w:type="spellEnd"/>
            <w:r w:rsidRPr="00A9499C">
              <w:rPr>
                <w:rFonts w:ascii="Times New Roman" w:hAnsi="Times New Roman" w:cs="Times New Roman"/>
                <w:sz w:val="24"/>
                <w:szCs w:val="24"/>
              </w:rPr>
              <w:t xml:space="preserve"> (2 раза в неделю) № _____</w:t>
            </w:r>
            <w:r w:rsidRPr="00A9499C">
              <w:rPr>
                <w:rFonts w:ascii="Times New Roman" w:hAnsi="Times New Roman" w:cs="Times New Roman"/>
                <w:sz w:val="24"/>
                <w:szCs w:val="24"/>
              </w:rPr>
              <w:tab/>
            </w:r>
          </w:p>
          <w:p w:rsidR="008A361E" w:rsidRPr="00A9499C" w:rsidRDefault="008A361E" w:rsidP="00A9499C">
            <w:pPr>
              <w:tabs>
                <w:tab w:val="left" w:pos="3186"/>
              </w:tabs>
              <w:ind w:left="0" w:right="0"/>
              <w:rPr>
                <w:rFonts w:ascii="Times New Roman" w:hAnsi="Times New Roman" w:cs="Times New Roman"/>
                <w:sz w:val="24"/>
                <w:szCs w:val="24"/>
                <w:lang w:val="en-US"/>
              </w:rPr>
            </w:pPr>
            <w:r w:rsidRPr="00A9499C">
              <w:rPr>
                <w:rFonts w:ascii="Times New Roman" w:hAnsi="Times New Roman" w:cs="Times New Roman"/>
                <w:sz w:val="24"/>
                <w:szCs w:val="24"/>
              </w:rPr>
              <w:t xml:space="preserve">Проведение тренировок с использованием </w:t>
            </w:r>
            <w:r w:rsidRPr="00A9499C">
              <w:rPr>
                <w:rStyle w:val="4"/>
                <w:rFonts w:eastAsiaTheme="minorHAnsi"/>
                <w:b w:val="0"/>
                <w:sz w:val="24"/>
                <w:szCs w:val="24"/>
              </w:rPr>
              <w:t>тренажерного и спортивного оборудования №</w:t>
            </w:r>
            <w:r w:rsidRPr="00A9499C">
              <w:rPr>
                <w:rFonts w:ascii="Times New Roman" w:hAnsi="Times New Roman" w:cs="Times New Roman"/>
                <w:sz w:val="24"/>
                <w:szCs w:val="24"/>
              </w:rPr>
              <w:tab/>
            </w:r>
            <w:r w:rsidRPr="00A9499C">
              <w:rPr>
                <w:rFonts w:ascii="Times New Roman" w:hAnsi="Times New Roman" w:cs="Times New Roman"/>
                <w:sz w:val="24"/>
                <w:szCs w:val="24"/>
                <w:lang w:val="en-US"/>
              </w:rPr>
              <w:t>_____</w:t>
            </w: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rPr>
          <w:trHeight w:val="255"/>
        </w:trPr>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2.3</w:t>
            </w:r>
          </w:p>
        </w:tc>
        <w:tc>
          <w:tcPr>
            <w:tcW w:w="4096" w:type="dxa"/>
          </w:tcPr>
          <w:p w:rsidR="008A361E" w:rsidRPr="00A9499C" w:rsidRDefault="008A361E" w:rsidP="00A9499C">
            <w:pPr>
              <w:tabs>
                <w:tab w:val="left" w:pos="3186"/>
              </w:tabs>
              <w:ind w:left="0" w:right="0"/>
              <w:rPr>
                <w:rFonts w:ascii="Times New Roman" w:hAnsi="Times New Roman" w:cs="Times New Roman"/>
                <w:sz w:val="24"/>
                <w:szCs w:val="24"/>
                <w:lang w:val="en-US"/>
              </w:rPr>
            </w:pPr>
            <w:r w:rsidRPr="00A9499C">
              <w:rPr>
                <w:rFonts w:ascii="Times New Roman" w:hAnsi="Times New Roman" w:cs="Times New Roman"/>
                <w:sz w:val="24"/>
                <w:szCs w:val="24"/>
              </w:rPr>
              <w:t>Водолечение (по назначению врача):</w:t>
            </w:r>
          </w:p>
          <w:p w:rsidR="008A361E" w:rsidRPr="00A9499C" w:rsidRDefault="008A361E" w:rsidP="00A9499C">
            <w:pPr>
              <w:tabs>
                <w:tab w:val="left" w:pos="3186"/>
              </w:tabs>
              <w:ind w:left="0" w:right="0"/>
              <w:rPr>
                <w:rFonts w:ascii="Times New Roman" w:hAnsi="Times New Roman" w:cs="Times New Roman"/>
                <w:sz w:val="24"/>
                <w:szCs w:val="24"/>
              </w:rPr>
            </w:pPr>
            <w:r w:rsidRPr="00A9499C">
              <w:rPr>
                <w:rStyle w:val="a7"/>
                <w:rFonts w:eastAsiaTheme="minorHAnsi"/>
                <w:b w:val="0"/>
                <w:bCs w:val="0"/>
                <w:sz w:val="24"/>
                <w:szCs w:val="24"/>
              </w:rPr>
              <w:t xml:space="preserve">№____ </w:t>
            </w:r>
            <w:r w:rsidRPr="00A9499C">
              <w:rPr>
                <w:rStyle w:val="a7"/>
                <w:rFonts w:eastAsiaTheme="minorHAnsi"/>
                <w:b w:val="0"/>
                <w:bCs w:val="0"/>
                <w:sz w:val="24"/>
                <w:szCs w:val="24"/>
              </w:rPr>
              <w:tab/>
            </w:r>
          </w:p>
          <w:p w:rsidR="008A361E" w:rsidRPr="00A9499C" w:rsidRDefault="008A361E" w:rsidP="00A9499C">
            <w:pPr>
              <w:tabs>
                <w:tab w:val="left" w:pos="3186"/>
              </w:tabs>
              <w:ind w:left="0" w:right="0"/>
              <w:rPr>
                <w:rFonts w:ascii="Times New Roman" w:hAnsi="Times New Roman" w:cs="Times New Roman"/>
                <w:sz w:val="24"/>
                <w:szCs w:val="24"/>
              </w:rPr>
            </w:pP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rPr>
          <w:trHeight w:val="585"/>
        </w:trPr>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2.4</w:t>
            </w:r>
          </w:p>
        </w:tc>
        <w:tc>
          <w:tcPr>
            <w:tcW w:w="4096" w:type="dxa"/>
          </w:tcPr>
          <w:p w:rsidR="008A361E" w:rsidRPr="00A9499C" w:rsidRDefault="008A361E" w:rsidP="00A9499C">
            <w:pPr>
              <w:tabs>
                <w:tab w:val="left" w:pos="3153"/>
                <w:tab w:val="left" w:pos="3186"/>
              </w:tabs>
              <w:ind w:left="0" w:right="0"/>
              <w:rPr>
                <w:rFonts w:ascii="Times New Roman" w:hAnsi="Times New Roman" w:cs="Times New Roman"/>
                <w:sz w:val="24"/>
                <w:szCs w:val="24"/>
              </w:rPr>
            </w:pPr>
            <w:r w:rsidRPr="00A9499C">
              <w:rPr>
                <w:rFonts w:ascii="Times New Roman" w:hAnsi="Times New Roman" w:cs="Times New Roman"/>
                <w:sz w:val="24"/>
                <w:szCs w:val="24"/>
              </w:rPr>
              <w:t>Ручной массаж (по назначению врача) № _____</w:t>
            </w: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rPr>
          <w:trHeight w:val="255"/>
        </w:trPr>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2.5</w:t>
            </w:r>
          </w:p>
        </w:tc>
        <w:tc>
          <w:tcPr>
            <w:tcW w:w="4096" w:type="dxa"/>
          </w:tcPr>
          <w:p w:rsidR="008A361E" w:rsidRPr="00A9499C" w:rsidRDefault="008A361E" w:rsidP="00A9499C">
            <w:pPr>
              <w:tabs>
                <w:tab w:val="left" w:pos="3153"/>
                <w:tab w:val="left" w:pos="3186"/>
              </w:tabs>
              <w:ind w:left="0" w:right="0"/>
              <w:rPr>
                <w:rFonts w:ascii="Times New Roman" w:hAnsi="Times New Roman" w:cs="Times New Roman"/>
                <w:sz w:val="24"/>
                <w:szCs w:val="24"/>
              </w:rPr>
            </w:pPr>
            <w:r w:rsidRPr="00A9499C">
              <w:rPr>
                <w:rFonts w:ascii="Times New Roman" w:hAnsi="Times New Roman" w:cs="Times New Roman"/>
                <w:sz w:val="24"/>
                <w:szCs w:val="24"/>
              </w:rPr>
              <w:t xml:space="preserve">Приготовление кислородного коктейля (по </w:t>
            </w:r>
            <w:r w:rsidRPr="00A9499C">
              <w:rPr>
                <w:rStyle w:val="4"/>
                <w:rFonts w:eastAsiaTheme="minorHAnsi"/>
                <w:b w:val="0"/>
                <w:sz w:val="24"/>
                <w:szCs w:val="24"/>
              </w:rPr>
              <w:t>назначению врача) № ______</w:t>
            </w:r>
            <w:r w:rsidRPr="00A9499C">
              <w:rPr>
                <w:rFonts w:ascii="Times New Roman" w:hAnsi="Times New Roman" w:cs="Times New Roman"/>
                <w:sz w:val="24"/>
                <w:szCs w:val="24"/>
              </w:rPr>
              <w:tab/>
            </w: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rPr>
          <w:trHeight w:val="255"/>
        </w:trPr>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2.6</w:t>
            </w:r>
          </w:p>
        </w:tc>
        <w:tc>
          <w:tcPr>
            <w:tcW w:w="4096" w:type="dxa"/>
          </w:tcPr>
          <w:p w:rsidR="008A361E" w:rsidRPr="00A9499C" w:rsidRDefault="008A361E" w:rsidP="00A9499C">
            <w:pPr>
              <w:tabs>
                <w:tab w:val="left" w:pos="3153"/>
                <w:tab w:val="left" w:pos="3186"/>
              </w:tabs>
              <w:ind w:left="0" w:right="0"/>
              <w:rPr>
                <w:rFonts w:ascii="Times New Roman" w:hAnsi="Times New Roman" w:cs="Times New Roman"/>
                <w:sz w:val="24"/>
                <w:szCs w:val="24"/>
              </w:rPr>
            </w:pPr>
            <w:r w:rsidRPr="00A9499C">
              <w:rPr>
                <w:rFonts w:ascii="Times New Roman" w:hAnsi="Times New Roman" w:cs="Times New Roman"/>
                <w:sz w:val="24"/>
                <w:szCs w:val="24"/>
              </w:rPr>
              <w:t>Ингаляция (по назначению врача) № ____</w:t>
            </w:r>
          </w:p>
          <w:p w:rsidR="008A361E" w:rsidRPr="00A9499C" w:rsidRDefault="008A361E" w:rsidP="00A9499C">
            <w:pPr>
              <w:tabs>
                <w:tab w:val="left" w:pos="3153"/>
                <w:tab w:val="left" w:pos="3186"/>
              </w:tabs>
              <w:ind w:left="0" w:right="0"/>
              <w:rPr>
                <w:rFonts w:ascii="Times New Roman" w:hAnsi="Times New Roman" w:cs="Times New Roman"/>
                <w:sz w:val="24"/>
                <w:szCs w:val="24"/>
                <w:lang w:val="en-US"/>
              </w:rPr>
            </w:pP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rPr>
          <w:trHeight w:val="623"/>
        </w:trPr>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2.7</w:t>
            </w:r>
          </w:p>
        </w:tc>
        <w:tc>
          <w:tcPr>
            <w:tcW w:w="4096" w:type="dxa"/>
          </w:tcPr>
          <w:p w:rsidR="008A361E" w:rsidRPr="00A9499C" w:rsidRDefault="008A361E" w:rsidP="00A9499C">
            <w:pPr>
              <w:tabs>
                <w:tab w:val="left" w:pos="3153"/>
                <w:tab w:val="left" w:pos="3186"/>
              </w:tabs>
              <w:ind w:left="0" w:right="0"/>
              <w:rPr>
                <w:rFonts w:ascii="Times New Roman" w:hAnsi="Times New Roman" w:cs="Times New Roman"/>
                <w:sz w:val="24"/>
                <w:szCs w:val="24"/>
              </w:rPr>
            </w:pPr>
            <w:proofErr w:type="spellStart"/>
            <w:r w:rsidRPr="00A9499C">
              <w:rPr>
                <w:rFonts w:ascii="Times New Roman" w:hAnsi="Times New Roman" w:cs="Times New Roman"/>
                <w:sz w:val="24"/>
                <w:szCs w:val="24"/>
              </w:rPr>
              <w:t>Лазеролечение</w:t>
            </w:r>
            <w:proofErr w:type="spellEnd"/>
            <w:r w:rsidRPr="00A9499C">
              <w:rPr>
                <w:rFonts w:ascii="Times New Roman" w:hAnsi="Times New Roman" w:cs="Times New Roman"/>
                <w:sz w:val="24"/>
                <w:szCs w:val="24"/>
              </w:rPr>
              <w:t xml:space="preserve"> (по зонам) (по назначению врача) № _____</w:t>
            </w:r>
          </w:p>
          <w:p w:rsidR="008A361E" w:rsidRPr="00A9499C" w:rsidRDefault="008A361E" w:rsidP="00A9499C">
            <w:pPr>
              <w:tabs>
                <w:tab w:val="left" w:pos="3153"/>
                <w:tab w:val="left" w:pos="3186"/>
                <w:tab w:val="left" w:leader="underscore" w:pos="4464"/>
              </w:tabs>
              <w:ind w:left="0" w:right="0"/>
              <w:rPr>
                <w:rFonts w:ascii="Times New Roman" w:hAnsi="Times New Roman" w:cs="Times New Roman"/>
                <w:sz w:val="24"/>
                <w:szCs w:val="24"/>
              </w:rPr>
            </w:pP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rPr>
          <w:trHeight w:val="1467"/>
        </w:trPr>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3.</w:t>
            </w:r>
          </w:p>
        </w:tc>
        <w:tc>
          <w:tcPr>
            <w:tcW w:w="4096" w:type="dxa"/>
          </w:tcPr>
          <w:p w:rsidR="008A361E" w:rsidRPr="00A9499C" w:rsidRDefault="008A361E" w:rsidP="00A9499C">
            <w:pPr>
              <w:tabs>
                <w:tab w:val="left" w:pos="3153"/>
                <w:tab w:val="left" w:pos="3186"/>
              </w:tabs>
              <w:ind w:left="0" w:right="0"/>
              <w:rPr>
                <w:rFonts w:ascii="Times New Roman" w:hAnsi="Times New Roman" w:cs="Times New Roman"/>
                <w:sz w:val="24"/>
                <w:szCs w:val="24"/>
              </w:rPr>
            </w:pPr>
            <w:r w:rsidRPr="00A9499C">
              <w:rPr>
                <w:rFonts w:ascii="Times New Roman" w:hAnsi="Times New Roman" w:cs="Times New Roman"/>
                <w:sz w:val="24"/>
                <w:szCs w:val="24"/>
              </w:rPr>
              <w:t xml:space="preserve">Систематическое наблюдение за получателями социальных услуг в целях выявления отклонений </w:t>
            </w:r>
            <w:r w:rsidRPr="00A9499C">
              <w:rPr>
                <w:rStyle w:val="4"/>
                <w:rFonts w:eastAsiaTheme="minorHAnsi"/>
                <w:b w:val="0"/>
                <w:sz w:val="24"/>
                <w:szCs w:val="24"/>
              </w:rPr>
              <w:t>в состоянии их здоровья (1 раз в день) № _____</w:t>
            </w: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rPr>
          <w:trHeight w:val="255"/>
        </w:trPr>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4.</w:t>
            </w:r>
          </w:p>
        </w:tc>
        <w:tc>
          <w:tcPr>
            <w:tcW w:w="4096" w:type="dxa"/>
          </w:tcPr>
          <w:p w:rsidR="008A361E" w:rsidRPr="00A9499C" w:rsidRDefault="008A361E" w:rsidP="00A9499C">
            <w:pPr>
              <w:tabs>
                <w:tab w:val="left" w:pos="3153"/>
                <w:tab w:val="left" w:pos="3186"/>
              </w:tabs>
              <w:ind w:left="0" w:right="0"/>
              <w:rPr>
                <w:rFonts w:ascii="Times New Roman" w:hAnsi="Times New Roman" w:cs="Times New Roman"/>
                <w:sz w:val="24"/>
                <w:szCs w:val="24"/>
              </w:rPr>
            </w:pPr>
            <w:r w:rsidRPr="00A9499C">
              <w:rPr>
                <w:rFonts w:ascii="Times New Roman" w:hAnsi="Times New Roman" w:cs="Times New Roman"/>
                <w:sz w:val="24"/>
                <w:szCs w:val="24"/>
              </w:rPr>
              <w:t>Проведение мероприятий, направленных на формирование здорового образа жизни</w:t>
            </w:r>
          </w:p>
          <w:p w:rsidR="008A361E" w:rsidRPr="00A9499C" w:rsidRDefault="008A361E" w:rsidP="00A9499C">
            <w:pPr>
              <w:tabs>
                <w:tab w:val="left" w:pos="3153"/>
                <w:tab w:val="left" w:pos="3186"/>
              </w:tabs>
              <w:ind w:left="0" w:right="0"/>
              <w:rPr>
                <w:rFonts w:ascii="Times New Roman" w:hAnsi="Times New Roman" w:cs="Times New Roman"/>
                <w:sz w:val="24"/>
                <w:szCs w:val="24"/>
              </w:rPr>
            </w:pPr>
            <w:r w:rsidRPr="00A9499C">
              <w:rPr>
                <w:rStyle w:val="4"/>
                <w:rFonts w:eastAsiaTheme="minorHAnsi"/>
                <w:b w:val="0"/>
                <w:sz w:val="24"/>
                <w:szCs w:val="24"/>
              </w:rPr>
              <w:t>№ _____</w:t>
            </w: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rPr>
          <w:trHeight w:val="255"/>
        </w:trPr>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5.</w:t>
            </w:r>
          </w:p>
        </w:tc>
        <w:tc>
          <w:tcPr>
            <w:tcW w:w="4096" w:type="dxa"/>
          </w:tcPr>
          <w:p w:rsidR="008A361E" w:rsidRPr="00A9499C" w:rsidRDefault="008A361E" w:rsidP="00A9499C">
            <w:pPr>
              <w:tabs>
                <w:tab w:val="left" w:pos="3186"/>
              </w:tabs>
              <w:ind w:left="0" w:right="33"/>
              <w:rPr>
                <w:rFonts w:ascii="Times New Roman" w:hAnsi="Times New Roman" w:cs="Times New Roman"/>
                <w:sz w:val="24"/>
                <w:szCs w:val="24"/>
              </w:rPr>
            </w:pPr>
            <w:r w:rsidRPr="00A9499C">
              <w:rPr>
                <w:rFonts w:ascii="Times New Roman" w:hAnsi="Times New Roman" w:cs="Times New Roman"/>
                <w:sz w:val="24"/>
                <w:szCs w:val="24"/>
              </w:rPr>
              <w:t xml:space="preserve">Проведений занятий по адаптивной физической культуре (по назначению врача) №_____, механотерапия (по назначению врача) № ____, </w:t>
            </w:r>
            <w:proofErr w:type="spellStart"/>
            <w:r w:rsidRPr="00A9499C">
              <w:rPr>
                <w:rFonts w:ascii="Times New Roman" w:hAnsi="Times New Roman" w:cs="Times New Roman"/>
                <w:sz w:val="24"/>
                <w:szCs w:val="24"/>
              </w:rPr>
              <w:t>кинезотерапия</w:t>
            </w:r>
            <w:proofErr w:type="spellEnd"/>
            <w:r w:rsidRPr="00A9499C">
              <w:rPr>
                <w:rFonts w:ascii="Times New Roman" w:hAnsi="Times New Roman" w:cs="Times New Roman"/>
                <w:sz w:val="24"/>
                <w:szCs w:val="24"/>
              </w:rPr>
              <w:t xml:space="preserve"> (по назначению врача)</w:t>
            </w:r>
          </w:p>
          <w:p w:rsidR="008A361E" w:rsidRPr="00A9499C" w:rsidRDefault="008A361E" w:rsidP="00A9499C">
            <w:pPr>
              <w:tabs>
                <w:tab w:val="left" w:pos="3186"/>
              </w:tabs>
              <w:ind w:left="0" w:right="33"/>
              <w:rPr>
                <w:rFonts w:ascii="Times New Roman" w:hAnsi="Times New Roman" w:cs="Times New Roman"/>
                <w:sz w:val="24"/>
                <w:szCs w:val="24"/>
              </w:rPr>
            </w:pPr>
            <w:r w:rsidRPr="00A9499C">
              <w:rPr>
                <w:rFonts w:ascii="Times New Roman" w:hAnsi="Times New Roman" w:cs="Times New Roman"/>
                <w:sz w:val="24"/>
                <w:szCs w:val="24"/>
              </w:rPr>
              <w:t xml:space="preserve"> № _____</w:t>
            </w:r>
          </w:p>
          <w:p w:rsidR="008A361E" w:rsidRPr="00A9499C" w:rsidRDefault="008A361E" w:rsidP="00A9499C">
            <w:pPr>
              <w:tabs>
                <w:tab w:val="left" w:pos="3186"/>
              </w:tabs>
              <w:ind w:left="0" w:right="33"/>
              <w:rPr>
                <w:rFonts w:ascii="Times New Roman" w:hAnsi="Times New Roman" w:cs="Times New Roman"/>
                <w:sz w:val="24"/>
                <w:szCs w:val="24"/>
              </w:rPr>
            </w:pP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rPr>
          <w:trHeight w:val="255"/>
        </w:trPr>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6.</w:t>
            </w:r>
          </w:p>
        </w:tc>
        <w:tc>
          <w:tcPr>
            <w:tcW w:w="4096" w:type="dxa"/>
          </w:tcPr>
          <w:p w:rsidR="008A361E" w:rsidRPr="00A9499C" w:rsidRDefault="008A361E" w:rsidP="00A9499C">
            <w:pPr>
              <w:tabs>
                <w:tab w:val="left" w:pos="3186"/>
              </w:tabs>
              <w:ind w:left="0" w:right="33"/>
              <w:rPr>
                <w:rFonts w:ascii="Times New Roman" w:hAnsi="Times New Roman" w:cs="Times New Roman"/>
                <w:sz w:val="24"/>
                <w:szCs w:val="24"/>
              </w:rPr>
            </w:pPr>
            <w:r w:rsidRPr="00A9499C">
              <w:rPr>
                <w:rFonts w:ascii="Times New Roman" w:hAnsi="Times New Roman" w:cs="Times New Roman"/>
                <w:sz w:val="24"/>
                <w:szCs w:val="24"/>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8A361E" w:rsidRPr="00A9499C" w:rsidRDefault="008A361E" w:rsidP="00A9499C">
            <w:pPr>
              <w:tabs>
                <w:tab w:val="left" w:pos="3186"/>
              </w:tabs>
              <w:ind w:left="0" w:right="33"/>
              <w:rPr>
                <w:rStyle w:val="4"/>
                <w:rFonts w:eastAsiaTheme="minorHAnsi"/>
                <w:b w:val="0"/>
                <w:bCs w:val="0"/>
                <w:sz w:val="24"/>
                <w:szCs w:val="24"/>
              </w:rPr>
            </w:pPr>
            <w:r w:rsidRPr="00A9499C">
              <w:rPr>
                <w:rStyle w:val="4"/>
                <w:rFonts w:eastAsiaTheme="minorHAnsi"/>
                <w:b w:val="0"/>
                <w:sz w:val="24"/>
                <w:szCs w:val="24"/>
              </w:rPr>
              <w:t>(врач специалист) № ______</w:t>
            </w:r>
          </w:p>
          <w:p w:rsidR="008A361E" w:rsidRPr="00A9499C" w:rsidRDefault="008A361E" w:rsidP="00A9499C">
            <w:pPr>
              <w:tabs>
                <w:tab w:val="left" w:pos="3186"/>
              </w:tabs>
              <w:ind w:left="0" w:right="33"/>
              <w:rPr>
                <w:rFonts w:ascii="Times New Roman" w:hAnsi="Times New Roman" w:cs="Times New Roman"/>
                <w:sz w:val="24"/>
                <w:szCs w:val="24"/>
              </w:rPr>
            </w:pP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rPr>
          <w:trHeight w:val="932"/>
        </w:trPr>
        <w:tc>
          <w:tcPr>
            <w:tcW w:w="1384" w:type="dxa"/>
            <w:vMerge w:val="restart"/>
            <w:textDirection w:val="btLr"/>
          </w:tcPr>
          <w:p w:rsidR="008A361E" w:rsidRPr="00A9499C" w:rsidRDefault="008A361E" w:rsidP="00A9499C">
            <w:pPr>
              <w:ind w:left="0"/>
              <w:jc w:val="center"/>
              <w:rPr>
                <w:rFonts w:ascii="Times New Roman" w:hAnsi="Times New Roman" w:cs="Times New Roman"/>
                <w:sz w:val="24"/>
                <w:szCs w:val="24"/>
              </w:rPr>
            </w:pPr>
          </w:p>
          <w:p w:rsidR="008A361E" w:rsidRPr="00A9499C" w:rsidRDefault="008A361E" w:rsidP="00A9499C">
            <w:pPr>
              <w:ind w:left="0"/>
              <w:jc w:val="center"/>
              <w:rPr>
                <w:rFonts w:ascii="Times New Roman" w:hAnsi="Times New Roman" w:cs="Times New Roman"/>
                <w:sz w:val="24"/>
                <w:szCs w:val="24"/>
              </w:rPr>
            </w:pPr>
            <w:r w:rsidRPr="00A9499C">
              <w:rPr>
                <w:rFonts w:ascii="Times New Roman" w:hAnsi="Times New Roman" w:cs="Times New Roman"/>
                <w:sz w:val="24"/>
                <w:szCs w:val="24"/>
              </w:rPr>
              <w:t>Социально-психологические</w:t>
            </w:r>
          </w:p>
          <w:p w:rsidR="008A361E" w:rsidRPr="00A9499C" w:rsidRDefault="008A361E" w:rsidP="00A9499C">
            <w:pPr>
              <w:ind w:left="0"/>
              <w:jc w:val="center"/>
              <w:rPr>
                <w:rFonts w:ascii="Times New Roman" w:hAnsi="Times New Roman" w:cs="Times New Roman"/>
                <w:sz w:val="24"/>
                <w:szCs w:val="24"/>
              </w:rPr>
            </w:pPr>
            <w:r w:rsidRPr="00A9499C">
              <w:rPr>
                <w:rFonts w:ascii="Times New Roman" w:hAnsi="Times New Roman" w:cs="Times New Roman"/>
                <w:sz w:val="24"/>
                <w:szCs w:val="24"/>
              </w:rPr>
              <w:t>услуги</w:t>
            </w: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1.</w:t>
            </w:r>
          </w:p>
        </w:tc>
        <w:tc>
          <w:tcPr>
            <w:tcW w:w="4096" w:type="dxa"/>
          </w:tcPr>
          <w:p w:rsidR="008A361E" w:rsidRPr="00A9499C" w:rsidRDefault="008A361E" w:rsidP="00A9499C">
            <w:pPr>
              <w:ind w:left="0" w:right="0"/>
              <w:rPr>
                <w:rStyle w:val="4"/>
                <w:rFonts w:eastAsiaTheme="minorHAnsi"/>
                <w:b w:val="0"/>
                <w:bCs w:val="0"/>
                <w:sz w:val="24"/>
                <w:szCs w:val="24"/>
              </w:rPr>
            </w:pPr>
            <w:r w:rsidRPr="00A9499C">
              <w:rPr>
                <w:rFonts w:ascii="Times New Roman" w:hAnsi="Times New Roman" w:cs="Times New Roman"/>
                <w:sz w:val="24"/>
                <w:szCs w:val="24"/>
              </w:rPr>
              <w:t xml:space="preserve">Социально-психологическое консультирование (2 </w:t>
            </w:r>
            <w:r w:rsidRPr="00A9499C">
              <w:rPr>
                <w:rStyle w:val="4"/>
                <w:rFonts w:eastAsiaTheme="minorHAnsi"/>
                <w:b w:val="0"/>
                <w:sz w:val="24"/>
                <w:szCs w:val="24"/>
              </w:rPr>
              <w:t xml:space="preserve">раза в месяц) </w:t>
            </w:r>
          </w:p>
          <w:p w:rsidR="008A361E" w:rsidRPr="00A9499C" w:rsidRDefault="008A361E" w:rsidP="00A9499C">
            <w:pPr>
              <w:ind w:left="0" w:right="0"/>
              <w:rPr>
                <w:rFonts w:ascii="Times New Roman" w:hAnsi="Times New Roman" w:cs="Times New Roman"/>
                <w:color w:val="000000"/>
                <w:sz w:val="24"/>
                <w:szCs w:val="24"/>
                <w:lang w:eastAsia="ru-RU" w:bidi="ru-RU"/>
              </w:rPr>
            </w:pPr>
            <w:r w:rsidRPr="00A9499C">
              <w:rPr>
                <w:rStyle w:val="4"/>
                <w:rFonts w:eastAsiaTheme="minorHAnsi"/>
                <w:b w:val="0"/>
                <w:sz w:val="24"/>
                <w:szCs w:val="24"/>
              </w:rPr>
              <w:t>№ _____</w:t>
            </w: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rPr>
          <w:trHeight w:val="408"/>
        </w:trPr>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2.</w:t>
            </w:r>
          </w:p>
        </w:tc>
        <w:tc>
          <w:tcPr>
            <w:tcW w:w="4096" w:type="dxa"/>
          </w:tcPr>
          <w:p w:rsidR="008A361E" w:rsidRPr="00A9499C" w:rsidRDefault="008A361E" w:rsidP="00A9499C">
            <w:pPr>
              <w:pStyle w:val="20"/>
              <w:shd w:val="clear" w:color="auto" w:fill="auto"/>
              <w:spacing w:after="0" w:line="240" w:lineRule="auto"/>
              <w:ind w:left="0" w:firstLine="0"/>
              <w:rPr>
                <w:sz w:val="24"/>
                <w:szCs w:val="24"/>
              </w:rPr>
            </w:pPr>
            <w:r w:rsidRPr="00A9499C">
              <w:rPr>
                <w:sz w:val="24"/>
                <w:szCs w:val="24"/>
              </w:rPr>
              <w:t>Психодиагностика № ____</w:t>
            </w:r>
            <w:r w:rsidRPr="00A9499C">
              <w:rPr>
                <w:sz w:val="24"/>
                <w:szCs w:val="24"/>
              </w:rPr>
              <w:tab/>
            </w: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3.</w:t>
            </w:r>
          </w:p>
        </w:tc>
        <w:tc>
          <w:tcPr>
            <w:tcW w:w="4096" w:type="dxa"/>
          </w:tcPr>
          <w:p w:rsidR="008A361E" w:rsidRPr="00A9499C" w:rsidRDefault="008A361E" w:rsidP="00A9499C">
            <w:pPr>
              <w:tabs>
                <w:tab w:val="left" w:leader="underscore" w:pos="3293"/>
                <w:tab w:val="right" w:pos="5198"/>
              </w:tabs>
              <w:ind w:left="0" w:right="0"/>
              <w:rPr>
                <w:rFonts w:ascii="Times New Roman" w:hAnsi="Times New Roman" w:cs="Times New Roman"/>
                <w:sz w:val="24"/>
                <w:szCs w:val="24"/>
              </w:rPr>
            </w:pPr>
            <w:r w:rsidRPr="00A9499C">
              <w:rPr>
                <w:rFonts w:ascii="Times New Roman" w:hAnsi="Times New Roman" w:cs="Times New Roman"/>
                <w:sz w:val="24"/>
                <w:szCs w:val="24"/>
              </w:rPr>
              <w:t xml:space="preserve">Психологическая коррекция: </w:t>
            </w:r>
            <w:r w:rsidRPr="00A9499C">
              <w:rPr>
                <w:rFonts w:ascii="Times New Roman" w:hAnsi="Times New Roman" w:cs="Times New Roman"/>
                <w:sz w:val="24"/>
                <w:szCs w:val="24"/>
              </w:rPr>
              <w:lastRenderedPageBreak/>
              <w:t xml:space="preserve">Индивидуальные/групповые </w:t>
            </w:r>
            <w:proofErr w:type="spellStart"/>
            <w:r w:rsidRPr="00A9499C">
              <w:rPr>
                <w:rFonts w:ascii="Times New Roman" w:hAnsi="Times New Roman" w:cs="Times New Roman"/>
                <w:sz w:val="24"/>
                <w:szCs w:val="24"/>
              </w:rPr>
              <w:t>психокоррекционные</w:t>
            </w:r>
            <w:proofErr w:type="spellEnd"/>
            <w:r w:rsidRPr="00A9499C">
              <w:rPr>
                <w:rFonts w:ascii="Times New Roman" w:hAnsi="Times New Roman" w:cs="Times New Roman"/>
                <w:sz w:val="24"/>
                <w:szCs w:val="24"/>
              </w:rPr>
              <w:t xml:space="preserve"> занятия № ___</w:t>
            </w:r>
          </w:p>
          <w:p w:rsidR="008A361E" w:rsidRPr="00A9499C" w:rsidRDefault="008A361E" w:rsidP="00A9499C">
            <w:pPr>
              <w:tabs>
                <w:tab w:val="left" w:leader="underscore" w:pos="3144"/>
              </w:tabs>
              <w:ind w:left="0" w:right="0"/>
              <w:rPr>
                <w:rFonts w:ascii="Times New Roman" w:hAnsi="Times New Roman" w:cs="Times New Roman"/>
                <w:sz w:val="24"/>
                <w:szCs w:val="24"/>
              </w:rPr>
            </w:pPr>
            <w:r w:rsidRPr="00A9499C">
              <w:rPr>
                <w:rFonts w:ascii="Times New Roman" w:hAnsi="Times New Roman" w:cs="Times New Roman"/>
                <w:sz w:val="24"/>
                <w:szCs w:val="24"/>
              </w:rPr>
              <w:t>Сенсорная интеграция №</w:t>
            </w:r>
            <w:r w:rsidRPr="00A9499C">
              <w:rPr>
                <w:rFonts w:ascii="Times New Roman" w:hAnsi="Times New Roman" w:cs="Times New Roman"/>
                <w:sz w:val="24"/>
                <w:szCs w:val="24"/>
              </w:rPr>
              <w:tab/>
            </w: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rPr>
          <w:trHeight w:val="916"/>
        </w:trPr>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4.</w:t>
            </w:r>
          </w:p>
        </w:tc>
        <w:tc>
          <w:tcPr>
            <w:tcW w:w="4096" w:type="dxa"/>
          </w:tcPr>
          <w:p w:rsidR="008A361E" w:rsidRPr="00A9499C" w:rsidRDefault="008A361E" w:rsidP="00A9499C">
            <w:pPr>
              <w:ind w:left="0" w:right="0"/>
              <w:rPr>
                <w:rFonts w:ascii="Times New Roman" w:hAnsi="Times New Roman" w:cs="Times New Roman"/>
                <w:color w:val="000000"/>
                <w:sz w:val="24"/>
                <w:szCs w:val="24"/>
                <w:lang w:eastAsia="ru-RU" w:bidi="ru-RU"/>
              </w:rPr>
            </w:pPr>
            <w:r w:rsidRPr="00A9499C">
              <w:rPr>
                <w:rFonts w:ascii="Times New Roman" w:hAnsi="Times New Roman" w:cs="Times New Roman"/>
                <w:sz w:val="24"/>
                <w:szCs w:val="24"/>
              </w:rPr>
              <w:t xml:space="preserve">Социально-психологический тренинг для </w:t>
            </w:r>
            <w:r w:rsidRPr="00A9499C">
              <w:rPr>
                <w:rStyle w:val="4"/>
                <w:rFonts w:eastAsiaTheme="minorHAnsi"/>
                <w:b w:val="0"/>
                <w:sz w:val="24"/>
                <w:szCs w:val="24"/>
              </w:rPr>
              <w:t>подростков (с 12 лет) и родителей, № ____</w:t>
            </w: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rPr>
          <w:trHeight w:val="689"/>
        </w:trPr>
        <w:tc>
          <w:tcPr>
            <w:tcW w:w="1384" w:type="dxa"/>
            <w:vMerge w:val="restart"/>
            <w:textDirection w:val="btLr"/>
          </w:tcPr>
          <w:p w:rsidR="008A361E" w:rsidRPr="00A9499C" w:rsidRDefault="008A361E" w:rsidP="00A9499C">
            <w:pPr>
              <w:ind w:left="0"/>
              <w:jc w:val="center"/>
              <w:rPr>
                <w:rFonts w:ascii="Times New Roman" w:hAnsi="Times New Roman" w:cs="Times New Roman"/>
                <w:sz w:val="24"/>
                <w:szCs w:val="24"/>
              </w:rPr>
            </w:pPr>
          </w:p>
          <w:p w:rsidR="008A361E" w:rsidRPr="00A9499C" w:rsidRDefault="008A361E" w:rsidP="00A9499C">
            <w:pPr>
              <w:ind w:left="0"/>
              <w:jc w:val="center"/>
              <w:rPr>
                <w:rFonts w:ascii="Times New Roman" w:hAnsi="Times New Roman" w:cs="Times New Roman"/>
                <w:sz w:val="24"/>
                <w:szCs w:val="24"/>
              </w:rPr>
            </w:pPr>
            <w:r w:rsidRPr="00A9499C">
              <w:rPr>
                <w:rFonts w:ascii="Times New Roman" w:hAnsi="Times New Roman" w:cs="Times New Roman"/>
                <w:sz w:val="24"/>
                <w:szCs w:val="24"/>
              </w:rPr>
              <w:t>Социально-педагогические услуги</w:t>
            </w: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1.</w:t>
            </w:r>
          </w:p>
        </w:tc>
        <w:tc>
          <w:tcPr>
            <w:tcW w:w="4096" w:type="dxa"/>
          </w:tcPr>
          <w:p w:rsidR="008A361E" w:rsidRPr="00A9499C" w:rsidRDefault="008A361E" w:rsidP="00A9499C">
            <w:pPr>
              <w:ind w:left="0" w:right="33"/>
              <w:rPr>
                <w:rFonts w:ascii="Times New Roman" w:hAnsi="Times New Roman" w:cs="Times New Roman"/>
                <w:sz w:val="24"/>
                <w:szCs w:val="24"/>
              </w:rPr>
            </w:pPr>
            <w:r w:rsidRPr="00A9499C">
              <w:rPr>
                <w:rFonts w:ascii="Times New Roman" w:hAnsi="Times New Roman" w:cs="Times New Roman"/>
                <w:sz w:val="24"/>
                <w:szCs w:val="24"/>
              </w:rPr>
              <w:t>Социально-педагогическое консультирование № ___</w:t>
            </w: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rPr>
          <w:trHeight w:val="609"/>
        </w:trPr>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2.</w:t>
            </w:r>
          </w:p>
        </w:tc>
        <w:tc>
          <w:tcPr>
            <w:tcW w:w="4096" w:type="dxa"/>
          </w:tcPr>
          <w:p w:rsidR="008A361E" w:rsidRPr="00A9499C" w:rsidRDefault="008A361E" w:rsidP="00A9499C">
            <w:pPr>
              <w:pStyle w:val="20"/>
              <w:shd w:val="clear" w:color="auto" w:fill="auto"/>
              <w:spacing w:after="0" w:line="240" w:lineRule="auto"/>
              <w:ind w:left="0" w:firstLine="0"/>
              <w:rPr>
                <w:sz w:val="24"/>
                <w:szCs w:val="24"/>
              </w:rPr>
            </w:pPr>
            <w:r w:rsidRPr="00A9499C">
              <w:rPr>
                <w:rStyle w:val="4"/>
                <w:b w:val="0"/>
                <w:sz w:val="24"/>
                <w:szCs w:val="24"/>
              </w:rPr>
              <w:t>Социально-педагогическая диагностика № _____</w:t>
            </w: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3.</w:t>
            </w:r>
          </w:p>
        </w:tc>
        <w:tc>
          <w:tcPr>
            <w:tcW w:w="4096" w:type="dxa"/>
          </w:tcPr>
          <w:p w:rsidR="008A361E" w:rsidRPr="00A9499C" w:rsidRDefault="008A361E" w:rsidP="00A9499C">
            <w:pPr>
              <w:tabs>
                <w:tab w:val="left" w:leader="underscore" w:pos="3144"/>
              </w:tabs>
              <w:ind w:left="0" w:right="0"/>
              <w:rPr>
                <w:rFonts w:ascii="Times New Roman" w:hAnsi="Times New Roman" w:cs="Times New Roman"/>
                <w:sz w:val="24"/>
                <w:szCs w:val="24"/>
              </w:rPr>
            </w:pPr>
            <w:r w:rsidRPr="00A9499C">
              <w:rPr>
                <w:rFonts w:ascii="Times New Roman" w:hAnsi="Times New Roman" w:cs="Times New Roman"/>
                <w:sz w:val="24"/>
                <w:szCs w:val="24"/>
              </w:rPr>
              <w:t xml:space="preserve">Педагогическая коррекция </w:t>
            </w:r>
            <w:r w:rsidRPr="00A9499C">
              <w:rPr>
                <w:rStyle w:val="4"/>
                <w:rFonts w:eastAsiaTheme="minorHAnsi"/>
                <w:b w:val="0"/>
                <w:sz w:val="24"/>
                <w:szCs w:val="24"/>
              </w:rPr>
              <w:t>№ _____</w:t>
            </w: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rPr>
          <w:trHeight w:val="827"/>
        </w:trPr>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4.</w:t>
            </w:r>
          </w:p>
        </w:tc>
        <w:tc>
          <w:tcPr>
            <w:tcW w:w="4096"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 xml:space="preserve">Формирование позитивных интересов (в том числе в сфере досуга) </w:t>
            </w:r>
            <w:r w:rsidRPr="00A9499C">
              <w:rPr>
                <w:rStyle w:val="4"/>
                <w:rFonts w:eastAsiaTheme="minorHAnsi"/>
                <w:b w:val="0"/>
                <w:sz w:val="24"/>
                <w:szCs w:val="24"/>
              </w:rPr>
              <w:t>№ _____</w:t>
            </w: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rPr>
          <w:trHeight w:val="827"/>
        </w:trPr>
        <w:tc>
          <w:tcPr>
            <w:tcW w:w="1384" w:type="dxa"/>
            <w:vMerge/>
          </w:tcPr>
          <w:p w:rsidR="008A361E" w:rsidRPr="00A9499C" w:rsidRDefault="008A361E" w:rsidP="00A9499C">
            <w:pPr>
              <w:ind w:left="0"/>
              <w:rPr>
                <w:rFonts w:ascii="Times New Roman" w:hAnsi="Times New Roman" w:cs="Times New Roman"/>
                <w:sz w:val="24"/>
                <w:szCs w:val="24"/>
              </w:rPr>
            </w:pPr>
          </w:p>
        </w:tc>
        <w:tc>
          <w:tcPr>
            <w:tcW w:w="567"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5.</w:t>
            </w:r>
          </w:p>
        </w:tc>
        <w:tc>
          <w:tcPr>
            <w:tcW w:w="4096" w:type="dxa"/>
          </w:tcPr>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Организация досуга (праздники, экскурсии и другие культурные мероприятия) № _____</w:t>
            </w:r>
          </w:p>
          <w:p w:rsidR="008A361E" w:rsidRPr="00A9499C" w:rsidRDefault="008A361E" w:rsidP="00A9499C">
            <w:pPr>
              <w:ind w:left="0" w:right="0"/>
              <w:rPr>
                <w:rFonts w:ascii="Times New Roman" w:hAnsi="Times New Roman" w:cs="Times New Roman"/>
                <w:sz w:val="24"/>
                <w:szCs w:val="24"/>
              </w:rPr>
            </w:pP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8" w:type="dxa"/>
            <w:gridSpan w:val="2"/>
          </w:tcPr>
          <w:p w:rsidR="008A361E" w:rsidRPr="00A9499C" w:rsidRDefault="008A361E" w:rsidP="00A9499C">
            <w:pPr>
              <w:ind w:left="0"/>
              <w:rPr>
                <w:rFonts w:ascii="Times New Roman" w:hAnsi="Times New Roman" w:cs="Times New Roman"/>
                <w:sz w:val="24"/>
                <w:szCs w:val="24"/>
              </w:rPr>
            </w:pPr>
          </w:p>
        </w:tc>
        <w:tc>
          <w:tcPr>
            <w:tcW w:w="1564"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blPrEx>
          <w:tblLook w:val="0000"/>
        </w:tblPrEx>
        <w:trPr>
          <w:cantSplit/>
          <w:trHeight w:val="5165"/>
        </w:trPr>
        <w:tc>
          <w:tcPr>
            <w:tcW w:w="1384" w:type="dxa"/>
            <w:textDirection w:val="btLr"/>
          </w:tcPr>
          <w:p w:rsidR="008A361E" w:rsidRPr="00A9499C" w:rsidRDefault="008A361E" w:rsidP="00A9499C">
            <w:pPr>
              <w:ind w:left="0"/>
              <w:jc w:val="center"/>
              <w:rPr>
                <w:rFonts w:ascii="Times New Roman" w:hAnsi="Times New Roman" w:cs="Times New Roman"/>
                <w:sz w:val="24"/>
                <w:szCs w:val="24"/>
              </w:rPr>
            </w:pPr>
          </w:p>
          <w:p w:rsidR="008A361E" w:rsidRPr="00A9499C" w:rsidRDefault="008A361E" w:rsidP="00A9499C">
            <w:pPr>
              <w:ind w:left="0"/>
              <w:jc w:val="center"/>
              <w:rPr>
                <w:rFonts w:ascii="Times New Roman" w:hAnsi="Times New Roman" w:cs="Times New Roman"/>
                <w:sz w:val="24"/>
                <w:szCs w:val="24"/>
              </w:rPr>
            </w:pPr>
            <w:r w:rsidRPr="00A9499C">
              <w:rPr>
                <w:rFonts w:ascii="Times New Roman" w:hAnsi="Times New Roman" w:cs="Times New Roman"/>
                <w:sz w:val="24"/>
                <w:szCs w:val="24"/>
              </w:rPr>
              <w:t>Социально-трудовые услуги</w:t>
            </w:r>
          </w:p>
        </w:tc>
        <w:tc>
          <w:tcPr>
            <w:tcW w:w="567" w:type="dxa"/>
          </w:tcPr>
          <w:p w:rsidR="008A361E" w:rsidRPr="00A9499C" w:rsidRDefault="008A361E" w:rsidP="00A9499C">
            <w:pPr>
              <w:ind w:left="0" w:right="171"/>
              <w:jc w:val="left"/>
              <w:rPr>
                <w:rFonts w:ascii="Times New Roman" w:hAnsi="Times New Roman" w:cs="Times New Roman"/>
                <w:sz w:val="24"/>
                <w:szCs w:val="24"/>
              </w:rPr>
            </w:pPr>
          </w:p>
        </w:tc>
        <w:tc>
          <w:tcPr>
            <w:tcW w:w="4096" w:type="dxa"/>
          </w:tcPr>
          <w:p w:rsidR="008A361E" w:rsidRPr="00A9499C" w:rsidRDefault="008A361E" w:rsidP="00A9499C">
            <w:pPr>
              <w:tabs>
                <w:tab w:val="left" w:pos="600"/>
              </w:tabs>
              <w:ind w:left="0" w:right="28"/>
              <w:rPr>
                <w:rFonts w:ascii="Times New Roman" w:hAnsi="Times New Roman" w:cs="Times New Roman"/>
                <w:sz w:val="24"/>
                <w:szCs w:val="24"/>
              </w:rPr>
            </w:pPr>
            <w:r w:rsidRPr="00A9499C">
              <w:rPr>
                <w:rFonts w:ascii="Times New Roman" w:hAnsi="Times New Roman" w:cs="Times New Roman"/>
                <w:sz w:val="24"/>
                <w:szCs w:val="24"/>
              </w:rPr>
              <w:t>Проведение мероприятий по использованию трудовых возможностей и содействие обучению доступным профессиональным навыкам</w:t>
            </w:r>
          </w:p>
          <w:p w:rsidR="008A361E" w:rsidRPr="00A9499C" w:rsidRDefault="008A361E" w:rsidP="00A9499C">
            <w:pPr>
              <w:tabs>
                <w:tab w:val="left" w:leader="underscore" w:pos="4278"/>
              </w:tabs>
              <w:ind w:left="0" w:right="28"/>
              <w:rPr>
                <w:rFonts w:ascii="Times New Roman" w:hAnsi="Times New Roman" w:cs="Times New Roman"/>
                <w:sz w:val="24"/>
                <w:szCs w:val="24"/>
              </w:rPr>
            </w:pPr>
            <w:proofErr w:type="spellStart"/>
            <w:r w:rsidRPr="00A9499C">
              <w:rPr>
                <w:rFonts w:ascii="Times New Roman" w:hAnsi="Times New Roman" w:cs="Times New Roman"/>
                <w:sz w:val="24"/>
                <w:szCs w:val="24"/>
              </w:rPr>
              <w:t>Гарденотерапия</w:t>
            </w:r>
            <w:proofErr w:type="spellEnd"/>
            <w:r w:rsidRPr="00A9499C">
              <w:rPr>
                <w:rFonts w:ascii="Times New Roman" w:hAnsi="Times New Roman" w:cs="Times New Roman"/>
                <w:sz w:val="24"/>
                <w:szCs w:val="24"/>
              </w:rPr>
              <w:t xml:space="preserve"> (дети с 10 лет)</w:t>
            </w:r>
          </w:p>
          <w:p w:rsidR="008A361E" w:rsidRPr="00A9499C" w:rsidRDefault="008A361E" w:rsidP="00A9499C">
            <w:pPr>
              <w:tabs>
                <w:tab w:val="left" w:leader="underscore" w:pos="4278"/>
              </w:tabs>
              <w:ind w:left="0" w:right="28"/>
              <w:rPr>
                <w:rFonts w:ascii="Times New Roman" w:hAnsi="Times New Roman" w:cs="Times New Roman"/>
                <w:sz w:val="24"/>
                <w:szCs w:val="24"/>
              </w:rPr>
            </w:pPr>
            <w:r w:rsidRPr="00A9499C">
              <w:rPr>
                <w:rFonts w:ascii="Times New Roman" w:hAnsi="Times New Roman" w:cs="Times New Roman"/>
                <w:sz w:val="24"/>
                <w:szCs w:val="24"/>
              </w:rPr>
              <w:t xml:space="preserve"> № _____</w:t>
            </w:r>
          </w:p>
          <w:p w:rsidR="008A361E" w:rsidRPr="00A9499C" w:rsidRDefault="008A361E" w:rsidP="00A9499C">
            <w:pPr>
              <w:tabs>
                <w:tab w:val="left" w:leader="underscore" w:pos="2161"/>
              </w:tabs>
              <w:ind w:left="0" w:right="28"/>
              <w:rPr>
                <w:rFonts w:ascii="Times New Roman" w:hAnsi="Times New Roman" w:cs="Times New Roman"/>
                <w:sz w:val="24"/>
                <w:szCs w:val="24"/>
              </w:rPr>
            </w:pPr>
            <w:r w:rsidRPr="00A9499C">
              <w:rPr>
                <w:rFonts w:ascii="Times New Roman" w:hAnsi="Times New Roman" w:cs="Times New Roman"/>
                <w:sz w:val="24"/>
                <w:szCs w:val="24"/>
              </w:rPr>
              <w:t>Проведение занятий с использованием различных видов социально-трудовой деятельности (дети с 10 лет)№ _____</w:t>
            </w:r>
          </w:p>
          <w:p w:rsidR="008A361E" w:rsidRPr="00A9499C" w:rsidRDefault="008A361E" w:rsidP="00A9499C">
            <w:pPr>
              <w:tabs>
                <w:tab w:val="left" w:leader="underscore" w:pos="1863"/>
              </w:tabs>
              <w:ind w:left="0" w:right="28"/>
              <w:rPr>
                <w:rFonts w:ascii="Times New Roman" w:hAnsi="Times New Roman" w:cs="Times New Roman"/>
                <w:sz w:val="24"/>
                <w:szCs w:val="24"/>
              </w:rPr>
            </w:pPr>
            <w:r w:rsidRPr="00A9499C">
              <w:rPr>
                <w:rFonts w:ascii="Times New Roman" w:hAnsi="Times New Roman" w:cs="Times New Roman"/>
                <w:sz w:val="24"/>
                <w:szCs w:val="24"/>
              </w:rPr>
              <w:t>Профессиональное информирование (дети с 10 лет) № _____</w:t>
            </w:r>
          </w:p>
          <w:p w:rsidR="008A361E" w:rsidRPr="00A9499C" w:rsidRDefault="008A361E" w:rsidP="00A9499C">
            <w:pPr>
              <w:tabs>
                <w:tab w:val="left" w:leader="underscore" w:pos="1863"/>
              </w:tabs>
              <w:ind w:left="0" w:right="28"/>
              <w:rPr>
                <w:rFonts w:ascii="Times New Roman" w:hAnsi="Times New Roman" w:cs="Times New Roman"/>
                <w:sz w:val="24"/>
                <w:szCs w:val="24"/>
              </w:rPr>
            </w:pPr>
            <w:r w:rsidRPr="00A9499C">
              <w:rPr>
                <w:rFonts w:ascii="Times New Roman" w:hAnsi="Times New Roman" w:cs="Times New Roman"/>
                <w:sz w:val="24"/>
                <w:szCs w:val="24"/>
              </w:rPr>
              <w:t>Профессиональное консультирование (дети с 12 лет) № _____</w:t>
            </w:r>
          </w:p>
          <w:p w:rsidR="008A361E" w:rsidRPr="00A9499C" w:rsidRDefault="008A361E" w:rsidP="00A9499C">
            <w:pPr>
              <w:tabs>
                <w:tab w:val="left" w:leader="underscore" w:pos="2938"/>
              </w:tabs>
              <w:ind w:left="0" w:right="28"/>
              <w:rPr>
                <w:rFonts w:ascii="Times New Roman" w:hAnsi="Times New Roman" w:cs="Times New Roman"/>
                <w:sz w:val="24"/>
                <w:szCs w:val="24"/>
              </w:rPr>
            </w:pPr>
            <w:r w:rsidRPr="00A9499C">
              <w:rPr>
                <w:rFonts w:ascii="Times New Roman" w:hAnsi="Times New Roman" w:cs="Times New Roman"/>
                <w:sz w:val="24"/>
                <w:szCs w:val="24"/>
              </w:rPr>
              <w:t xml:space="preserve">Занятия по социально-бытовому ориентированию (дети с 10 лет) </w:t>
            </w:r>
          </w:p>
          <w:p w:rsidR="008A361E" w:rsidRPr="00A9499C" w:rsidRDefault="008A361E" w:rsidP="00A9499C">
            <w:pPr>
              <w:tabs>
                <w:tab w:val="left" w:leader="underscore" w:pos="2938"/>
              </w:tabs>
              <w:ind w:left="0" w:right="28"/>
              <w:rPr>
                <w:rFonts w:ascii="Times New Roman" w:hAnsi="Times New Roman" w:cs="Times New Roman"/>
                <w:sz w:val="24"/>
                <w:szCs w:val="24"/>
              </w:rPr>
            </w:pPr>
            <w:r w:rsidRPr="00A9499C">
              <w:rPr>
                <w:rFonts w:ascii="Times New Roman" w:hAnsi="Times New Roman" w:cs="Times New Roman"/>
                <w:sz w:val="24"/>
                <w:szCs w:val="24"/>
              </w:rPr>
              <w:t>№ _____</w:t>
            </w:r>
          </w:p>
          <w:p w:rsidR="008A361E" w:rsidRPr="00A9499C" w:rsidRDefault="008A361E" w:rsidP="00A9499C">
            <w:pPr>
              <w:ind w:left="0" w:right="28"/>
              <w:rPr>
                <w:rFonts w:ascii="Times New Roman" w:hAnsi="Times New Roman" w:cs="Times New Roman"/>
                <w:sz w:val="24"/>
                <w:szCs w:val="24"/>
              </w:rPr>
            </w:pPr>
            <w:r w:rsidRPr="00A9499C">
              <w:rPr>
                <w:rFonts w:ascii="Times New Roman" w:hAnsi="Times New Roman" w:cs="Times New Roman"/>
                <w:sz w:val="24"/>
                <w:szCs w:val="24"/>
              </w:rPr>
              <w:t>Занятия по социально-средовой адаптации (дети с 10 лет)</w:t>
            </w:r>
            <w:r w:rsidRPr="00A9499C">
              <w:rPr>
                <w:rStyle w:val="24ArialUnicodeMS11pt"/>
                <w:rFonts w:ascii="Times New Roman" w:eastAsiaTheme="minorHAnsi" w:hAnsi="Times New Roman" w:cs="Times New Roman"/>
                <w:sz w:val="24"/>
                <w:szCs w:val="24"/>
              </w:rPr>
              <w:t>№ _____</w:t>
            </w: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32" w:type="dxa"/>
          </w:tcPr>
          <w:p w:rsidR="008A361E" w:rsidRPr="00A9499C" w:rsidRDefault="008A361E" w:rsidP="00A9499C">
            <w:pPr>
              <w:ind w:left="0"/>
              <w:rPr>
                <w:rFonts w:ascii="Times New Roman" w:hAnsi="Times New Roman" w:cs="Times New Roman"/>
                <w:sz w:val="24"/>
                <w:szCs w:val="24"/>
              </w:rPr>
            </w:pPr>
          </w:p>
        </w:tc>
        <w:tc>
          <w:tcPr>
            <w:tcW w:w="1570" w:type="dxa"/>
            <w:gridSpan w:val="3"/>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blPrEx>
          <w:tblLook w:val="0000"/>
        </w:tblPrEx>
        <w:trPr>
          <w:cantSplit/>
          <w:trHeight w:val="1134"/>
        </w:trPr>
        <w:tc>
          <w:tcPr>
            <w:tcW w:w="1384" w:type="dxa"/>
            <w:vMerge w:val="restart"/>
            <w:textDirection w:val="btLr"/>
          </w:tcPr>
          <w:p w:rsidR="008A361E" w:rsidRPr="00A9499C" w:rsidRDefault="008A361E" w:rsidP="00A9499C">
            <w:pPr>
              <w:ind w:left="0"/>
              <w:jc w:val="center"/>
              <w:rPr>
                <w:rFonts w:ascii="Times New Roman" w:hAnsi="Times New Roman" w:cs="Times New Roman"/>
                <w:sz w:val="24"/>
                <w:szCs w:val="24"/>
              </w:rPr>
            </w:pPr>
          </w:p>
          <w:p w:rsidR="008A361E" w:rsidRPr="00A9499C" w:rsidRDefault="008A361E" w:rsidP="00A9499C">
            <w:pPr>
              <w:ind w:left="0"/>
              <w:jc w:val="center"/>
              <w:rPr>
                <w:rFonts w:ascii="Times New Roman" w:hAnsi="Times New Roman" w:cs="Times New Roman"/>
                <w:sz w:val="24"/>
                <w:szCs w:val="24"/>
              </w:rPr>
            </w:pPr>
            <w:r w:rsidRPr="00A9499C">
              <w:rPr>
                <w:rFonts w:ascii="Times New Roman" w:hAnsi="Times New Roman" w:cs="Times New Roman"/>
                <w:sz w:val="24"/>
                <w:szCs w:val="24"/>
              </w:rPr>
              <w:t>Социально-бытовые навыки</w:t>
            </w:r>
          </w:p>
        </w:tc>
        <w:tc>
          <w:tcPr>
            <w:tcW w:w="4663" w:type="dxa"/>
            <w:gridSpan w:val="2"/>
          </w:tcPr>
          <w:p w:rsidR="008A361E" w:rsidRPr="00A9499C" w:rsidRDefault="008A361E" w:rsidP="00A9499C">
            <w:pPr>
              <w:ind w:left="0" w:right="20"/>
              <w:rPr>
                <w:rFonts w:ascii="Times New Roman" w:hAnsi="Times New Roman" w:cs="Times New Roman"/>
                <w:sz w:val="24"/>
                <w:szCs w:val="24"/>
              </w:rPr>
            </w:pPr>
            <w:proofErr w:type="gramStart"/>
            <w:r w:rsidRPr="00A9499C">
              <w:rPr>
                <w:rStyle w:val="41"/>
                <w:rFonts w:eastAsiaTheme="minorHAnsi"/>
                <w:b w:val="0"/>
                <w:sz w:val="24"/>
                <w:szCs w:val="24"/>
              </w:rPr>
              <w:t xml:space="preserve">Навыки раздевания и одевания: (не) нуждается в помощи </w:t>
            </w:r>
            <w:r w:rsidRPr="00A9499C">
              <w:rPr>
                <w:rFonts w:ascii="Times New Roman" w:hAnsi="Times New Roman" w:cs="Times New Roman"/>
                <w:sz w:val="24"/>
                <w:szCs w:val="24"/>
              </w:rPr>
              <w:t>(не) снимает и (не) одевает обувь,  (не) завязывает и (не) развязывает шнурки на обуви, аккуратно (не) застегивает «молнию» /текстильную застёжку, (не) одевает и (не) снимать (колготки, шорты, брюки, футболку, рубашку, носки, куртку, пальто, шапку, варежки)</w:t>
            </w:r>
            <w:proofErr w:type="gramEnd"/>
          </w:p>
          <w:p w:rsidR="008A361E" w:rsidRPr="00A9499C" w:rsidRDefault="008A361E" w:rsidP="00A9499C">
            <w:pPr>
              <w:ind w:left="0" w:right="20"/>
              <w:rPr>
                <w:rFonts w:ascii="Times New Roman" w:hAnsi="Times New Roman" w:cs="Times New Roman"/>
                <w:sz w:val="24"/>
                <w:szCs w:val="24"/>
              </w:rPr>
            </w:pPr>
          </w:p>
          <w:p w:rsidR="008A361E" w:rsidRPr="00A9499C" w:rsidRDefault="008A361E" w:rsidP="00A9499C">
            <w:pPr>
              <w:ind w:left="0" w:right="20"/>
              <w:rPr>
                <w:rFonts w:ascii="Times New Roman" w:hAnsi="Times New Roman" w:cs="Times New Roman"/>
                <w:sz w:val="24"/>
                <w:szCs w:val="24"/>
              </w:rPr>
            </w:pPr>
            <w:r w:rsidRPr="00A9499C">
              <w:rPr>
                <w:rFonts w:ascii="Times New Roman" w:hAnsi="Times New Roman" w:cs="Times New Roman"/>
                <w:sz w:val="24"/>
                <w:szCs w:val="24"/>
              </w:rPr>
              <w:t xml:space="preserve">Совместное действие, действие сопровождаемое комментарием, частичная помощь действием, помощь в </w:t>
            </w:r>
            <w:r w:rsidRPr="00A9499C">
              <w:rPr>
                <w:rStyle w:val="4"/>
                <w:rFonts w:eastAsiaTheme="minorHAnsi"/>
                <w:b w:val="0"/>
                <w:sz w:val="24"/>
                <w:szCs w:val="24"/>
              </w:rPr>
              <w:t xml:space="preserve">начале действия, самостоятельное осуществление </w:t>
            </w:r>
            <w:r w:rsidRPr="00A9499C">
              <w:rPr>
                <w:rFonts w:ascii="Times New Roman" w:hAnsi="Times New Roman" w:cs="Times New Roman"/>
                <w:sz w:val="24"/>
                <w:szCs w:val="24"/>
              </w:rPr>
              <w:t xml:space="preserve">действия ребенком под комментарий взрослого, полностью самостоятельное осуществление действия </w:t>
            </w:r>
            <w:r w:rsidRPr="00A9499C">
              <w:rPr>
                <w:rStyle w:val="4"/>
                <w:rFonts w:eastAsiaTheme="minorHAnsi"/>
                <w:b w:val="0"/>
                <w:sz w:val="24"/>
                <w:szCs w:val="24"/>
              </w:rPr>
              <w:t>ребенком, полностью зависим от взрослого</w:t>
            </w:r>
          </w:p>
        </w:tc>
        <w:tc>
          <w:tcPr>
            <w:tcW w:w="1999" w:type="dxa"/>
            <w:gridSpan w:val="2"/>
          </w:tcPr>
          <w:p w:rsidR="008A361E" w:rsidRPr="00A9499C" w:rsidRDefault="008A361E" w:rsidP="00A9499C">
            <w:pPr>
              <w:ind w:left="0"/>
              <w:rPr>
                <w:rFonts w:ascii="Times New Roman" w:hAnsi="Times New Roman" w:cs="Times New Roman"/>
                <w:sz w:val="24"/>
                <w:szCs w:val="24"/>
              </w:rPr>
            </w:pPr>
          </w:p>
        </w:tc>
        <w:tc>
          <w:tcPr>
            <w:tcW w:w="1558" w:type="dxa"/>
            <w:gridSpan w:val="3"/>
          </w:tcPr>
          <w:p w:rsidR="008A361E" w:rsidRPr="00A9499C" w:rsidRDefault="008A361E" w:rsidP="00A9499C">
            <w:pPr>
              <w:ind w:left="0"/>
              <w:rPr>
                <w:rFonts w:ascii="Times New Roman" w:hAnsi="Times New Roman" w:cs="Times New Roman"/>
                <w:sz w:val="24"/>
                <w:szCs w:val="24"/>
              </w:rPr>
            </w:pPr>
          </w:p>
        </w:tc>
        <w:tc>
          <w:tcPr>
            <w:tcW w:w="1544" w:type="dxa"/>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blPrEx>
          <w:tblLook w:val="0000"/>
        </w:tblPrEx>
        <w:trPr>
          <w:trHeight w:val="488"/>
        </w:trPr>
        <w:tc>
          <w:tcPr>
            <w:tcW w:w="1384" w:type="dxa"/>
            <w:vMerge/>
          </w:tcPr>
          <w:p w:rsidR="008A361E" w:rsidRPr="00A9499C" w:rsidRDefault="008A361E" w:rsidP="00A9499C">
            <w:pPr>
              <w:ind w:left="0"/>
              <w:rPr>
                <w:rFonts w:ascii="Times New Roman" w:hAnsi="Times New Roman" w:cs="Times New Roman"/>
                <w:sz w:val="24"/>
                <w:szCs w:val="24"/>
              </w:rPr>
            </w:pPr>
          </w:p>
        </w:tc>
        <w:tc>
          <w:tcPr>
            <w:tcW w:w="4671" w:type="dxa"/>
            <w:gridSpan w:val="3"/>
          </w:tcPr>
          <w:p w:rsidR="008A361E" w:rsidRPr="00A9499C" w:rsidRDefault="008A361E" w:rsidP="00A9499C">
            <w:pPr>
              <w:ind w:left="0" w:right="0"/>
              <w:rPr>
                <w:rFonts w:ascii="Times New Roman" w:hAnsi="Times New Roman" w:cs="Times New Roman"/>
                <w:sz w:val="24"/>
                <w:szCs w:val="24"/>
              </w:rPr>
            </w:pPr>
            <w:proofErr w:type="gramStart"/>
            <w:r w:rsidRPr="00A9499C">
              <w:rPr>
                <w:rStyle w:val="41"/>
                <w:rFonts w:eastAsiaTheme="minorHAnsi"/>
                <w:b w:val="0"/>
                <w:sz w:val="24"/>
                <w:szCs w:val="24"/>
              </w:rPr>
              <w:t xml:space="preserve">Навыки личной гигиена: (не) нуждается в помощи </w:t>
            </w:r>
            <w:r w:rsidRPr="00A9499C">
              <w:rPr>
                <w:rFonts w:ascii="Times New Roman" w:hAnsi="Times New Roman" w:cs="Times New Roman"/>
                <w:sz w:val="24"/>
                <w:szCs w:val="24"/>
              </w:rPr>
              <w:t>(не) моет руки и лицо, (не) вытирает их насухо полотенцем, (не) использует мыло по назначению, (не) расчесывает перед зеркалом волосы, (не) пользуется носовым платком, бумажной салфеткой по мере необходимости.</w:t>
            </w:r>
            <w:proofErr w:type="gramEnd"/>
          </w:p>
          <w:p w:rsidR="008A361E" w:rsidRPr="00A9499C" w:rsidRDefault="008A361E" w:rsidP="00A9499C">
            <w:pPr>
              <w:ind w:left="0" w:right="0"/>
              <w:rPr>
                <w:rFonts w:ascii="Times New Roman" w:hAnsi="Times New Roman" w:cs="Times New Roman"/>
                <w:sz w:val="24"/>
                <w:szCs w:val="24"/>
              </w:rPr>
            </w:pPr>
          </w:p>
          <w:p w:rsidR="008A361E" w:rsidRPr="00A9499C" w:rsidRDefault="008A361E" w:rsidP="00A9499C">
            <w:pPr>
              <w:ind w:left="0" w:right="0"/>
              <w:rPr>
                <w:rFonts w:ascii="Times New Roman" w:hAnsi="Times New Roman" w:cs="Times New Roman"/>
                <w:sz w:val="24"/>
                <w:szCs w:val="24"/>
              </w:rPr>
            </w:pPr>
            <w:r w:rsidRPr="00A9499C">
              <w:rPr>
                <w:rFonts w:ascii="Times New Roman" w:hAnsi="Times New Roman" w:cs="Times New Roman"/>
                <w:sz w:val="24"/>
                <w:szCs w:val="24"/>
              </w:rPr>
              <w:t xml:space="preserve">Совместное действие, действие сопровождаемое комментарием, частичная помощь действием, помощь в начале действия, самостоятельное осуществление действия ребенком под комментарий взрослого, полностью самостоятельное осуществление действия </w:t>
            </w:r>
            <w:r w:rsidRPr="00A9499C">
              <w:rPr>
                <w:rStyle w:val="4"/>
                <w:rFonts w:eastAsiaTheme="minorHAnsi"/>
                <w:b w:val="0"/>
                <w:sz w:val="24"/>
                <w:szCs w:val="24"/>
              </w:rPr>
              <w:t>ребенком, полностью зависим от взрослого</w:t>
            </w:r>
          </w:p>
        </w:tc>
        <w:tc>
          <w:tcPr>
            <w:tcW w:w="1991" w:type="dxa"/>
          </w:tcPr>
          <w:p w:rsidR="008A361E" w:rsidRPr="00A9499C" w:rsidRDefault="008A361E" w:rsidP="00A9499C">
            <w:pPr>
              <w:ind w:left="0"/>
              <w:rPr>
                <w:rFonts w:ascii="Times New Roman" w:hAnsi="Times New Roman" w:cs="Times New Roman"/>
                <w:sz w:val="24"/>
                <w:szCs w:val="24"/>
              </w:rPr>
            </w:pPr>
          </w:p>
        </w:tc>
        <w:tc>
          <w:tcPr>
            <w:tcW w:w="1558" w:type="dxa"/>
            <w:gridSpan w:val="3"/>
          </w:tcPr>
          <w:p w:rsidR="008A361E" w:rsidRPr="00A9499C" w:rsidRDefault="008A361E" w:rsidP="00A9499C">
            <w:pPr>
              <w:ind w:left="0"/>
              <w:rPr>
                <w:rFonts w:ascii="Times New Roman" w:hAnsi="Times New Roman" w:cs="Times New Roman"/>
                <w:sz w:val="24"/>
                <w:szCs w:val="24"/>
              </w:rPr>
            </w:pPr>
          </w:p>
        </w:tc>
        <w:tc>
          <w:tcPr>
            <w:tcW w:w="1555" w:type="dxa"/>
            <w:gridSpan w:val="2"/>
          </w:tcPr>
          <w:p w:rsidR="008A361E" w:rsidRPr="00A9499C" w:rsidRDefault="008A361E" w:rsidP="00A9499C">
            <w:pPr>
              <w:ind w:left="0"/>
              <w:rPr>
                <w:rFonts w:ascii="Times New Roman" w:hAnsi="Times New Roman" w:cs="Times New Roman"/>
                <w:sz w:val="24"/>
                <w:szCs w:val="24"/>
              </w:rPr>
            </w:pPr>
          </w:p>
        </w:tc>
        <w:tc>
          <w:tcPr>
            <w:tcW w:w="1554" w:type="dxa"/>
          </w:tcPr>
          <w:p w:rsidR="008A361E" w:rsidRPr="00A9499C" w:rsidRDefault="008A361E" w:rsidP="00A9499C">
            <w:pPr>
              <w:ind w:left="0"/>
              <w:rPr>
                <w:rFonts w:ascii="Times New Roman" w:hAnsi="Times New Roman" w:cs="Times New Roman"/>
                <w:sz w:val="24"/>
                <w:szCs w:val="24"/>
              </w:rPr>
            </w:pPr>
          </w:p>
        </w:tc>
        <w:tc>
          <w:tcPr>
            <w:tcW w:w="1508" w:type="dxa"/>
            <w:gridSpan w:val="2"/>
          </w:tcPr>
          <w:p w:rsidR="008A361E" w:rsidRPr="00A9499C" w:rsidRDefault="008A361E" w:rsidP="00A9499C">
            <w:pPr>
              <w:ind w:left="0"/>
              <w:rPr>
                <w:rFonts w:ascii="Times New Roman" w:hAnsi="Times New Roman" w:cs="Times New Roman"/>
                <w:sz w:val="24"/>
                <w:szCs w:val="24"/>
              </w:rPr>
            </w:pPr>
          </w:p>
        </w:tc>
      </w:tr>
      <w:tr w:rsidR="008A361E" w:rsidRPr="00A9499C" w:rsidTr="00A9499C">
        <w:tblPrEx>
          <w:tblLook w:val="0000"/>
        </w:tblPrEx>
        <w:trPr>
          <w:trHeight w:val="1095"/>
        </w:trPr>
        <w:tc>
          <w:tcPr>
            <w:tcW w:w="1384" w:type="dxa"/>
            <w:vMerge/>
          </w:tcPr>
          <w:p w:rsidR="008A361E" w:rsidRPr="00A9499C" w:rsidRDefault="008A361E" w:rsidP="00A9499C">
            <w:pPr>
              <w:ind w:left="0"/>
              <w:rPr>
                <w:rFonts w:ascii="Times New Roman" w:hAnsi="Times New Roman" w:cs="Times New Roman"/>
                <w:sz w:val="24"/>
                <w:szCs w:val="24"/>
              </w:rPr>
            </w:pPr>
          </w:p>
        </w:tc>
        <w:tc>
          <w:tcPr>
            <w:tcW w:w="4671" w:type="dxa"/>
            <w:gridSpan w:val="3"/>
          </w:tcPr>
          <w:p w:rsidR="008A361E" w:rsidRPr="00A9499C" w:rsidRDefault="008A361E" w:rsidP="00A9499C">
            <w:pPr>
              <w:pStyle w:val="120"/>
              <w:shd w:val="clear" w:color="auto" w:fill="auto"/>
              <w:spacing w:line="240" w:lineRule="auto"/>
              <w:ind w:left="0" w:right="169"/>
              <w:rPr>
                <w:sz w:val="24"/>
                <w:szCs w:val="24"/>
              </w:rPr>
            </w:pPr>
            <w:r w:rsidRPr="00A9499C">
              <w:rPr>
                <w:sz w:val="24"/>
                <w:szCs w:val="24"/>
              </w:rPr>
              <w:t xml:space="preserve">Навыки опрятности: (не) нуждается в помощи </w:t>
            </w:r>
            <w:r w:rsidRPr="00A9499C">
              <w:rPr>
                <w:rStyle w:val="121"/>
                <w:b w:val="0"/>
                <w:sz w:val="24"/>
                <w:szCs w:val="24"/>
              </w:rPr>
              <w:t>(не) умение пользоваться туалетом.</w:t>
            </w:r>
          </w:p>
          <w:p w:rsidR="008A361E" w:rsidRPr="00A9499C" w:rsidRDefault="008A361E" w:rsidP="00A9499C">
            <w:pPr>
              <w:ind w:left="0" w:right="169"/>
              <w:rPr>
                <w:rFonts w:ascii="Times New Roman" w:hAnsi="Times New Roman" w:cs="Times New Roman"/>
                <w:sz w:val="24"/>
                <w:szCs w:val="24"/>
              </w:rPr>
            </w:pPr>
            <w:r w:rsidRPr="00A9499C">
              <w:rPr>
                <w:rFonts w:ascii="Times New Roman" w:hAnsi="Times New Roman" w:cs="Times New Roman"/>
                <w:sz w:val="24"/>
                <w:szCs w:val="24"/>
              </w:rPr>
              <w:t xml:space="preserve">Совместное действие, действие сопровождаемое комментарием, частичная помощь действием, помощь в начале действия, самостоятельное осуществление действия ребенком под комментарий взрослого, полностью самостоятельное осуществление действия </w:t>
            </w:r>
            <w:r w:rsidRPr="00A9499C">
              <w:rPr>
                <w:rStyle w:val="4"/>
                <w:rFonts w:eastAsiaTheme="minorHAnsi"/>
                <w:b w:val="0"/>
                <w:sz w:val="24"/>
                <w:szCs w:val="24"/>
              </w:rPr>
              <w:t>ребенком, полностью зависим от взрослого</w:t>
            </w:r>
          </w:p>
        </w:tc>
        <w:tc>
          <w:tcPr>
            <w:tcW w:w="1991" w:type="dxa"/>
          </w:tcPr>
          <w:p w:rsidR="008A361E" w:rsidRPr="00A9499C" w:rsidRDefault="008A361E" w:rsidP="00A9499C">
            <w:pPr>
              <w:ind w:left="0"/>
              <w:rPr>
                <w:rFonts w:ascii="Times New Roman" w:hAnsi="Times New Roman" w:cs="Times New Roman"/>
                <w:sz w:val="24"/>
                <w:szCs w:val="24"/>
              </w:rPr>
            </w:pPr>
          </w:p>
        </w:tc>
        <w:tc>
          <w:tcPr>
            <w:tcW w:w="1558" w:type="dxa"/>
            <w:gridSpan w:val="3"/>
          </w:tcPr>
          <w:p w:rsidR="008A361E" w:rsidRPr="00A9499C" w:rsidRDefault="008A361E" w:rsidP="00A9499C">
            <w:pPr>
              <w:ind w:left="0"/>
              <w:rPr>
                <w:rFonts w:ascii="Times New Roman" w:hAnsi="Times New Roman" w:cs="Times New Roman"/>
                <w:sz w:val="24"/>
                <w:szCs w:val="24"/>
              </w:rPr>
            </w:pPr>
          </w:p>
        </w:tc>
        <w:tc>
          <w:tcPr>
            <w:tcW w:w="1555"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497" w:type="dxa"/>
          </w:tcPr>
          <w:p w:rsidR="008A361E" w:rsidRPr="00A9499C" w:rsidRDefault="008A361E" w:rsidP="00A9499C">
            <w:pPr>
              <w:ind w:left="0"/>
              <w:rPr>
                <w:rFonts w:ascii="Times New Roman" w:hAnsi="Times New Roman" w:cs="Times New Roman"/>
                <w:sz w:val="24"/>
                <w:szCs w:val="24"/>
              </w:rPr>
            </w:pPr>
          </w:p>
        </w:tc>
      </w:tr>
      <w:tr w:rsidR="008A361E" w:rsidRPr="00A9499C" w:rsidTr="00A9499C">
        <w:trPr>
          <w:trHeight w:val="1095"/>
        </w:trPr>
        <w:tc>
          <w:tcPr>
            <w:tcW w:w="1384" w:type="dxa"/>
            <w:vMerge/>
          </w:tcPr>
          <w:p w:rsidR="008A361E" w:rsidRPr="00A9499C" w:rsidRDefault="008A361E" w:rsidP="00A9499C">
            <w:pPr>
              <w:ind w:left="0"/>
              <w:rPr>
                <w:rFonts w:ascii="Times New Roman" w:hAnsi="Times New Roman" w:cs="Times New Roman"/>
                <w:sz w:val="24"/>
                <w:szCs w:val="24"/>
              </w:rPr>
            </w:pPr>
          </w:p>
        </w:tc>
        <w:tc>
          <w:tcPr>
            <w:tcW w:w="4671" w:type="dxa"/>
            <w:gridSpan w:val="3"/>
          </w:tcPr>
          <w:p w:rsidR="008A361E" w:rsidRPr="00A9499C" w:rsidRDefault="008A361E" w:rsidP="00A9499C">
            <w:pPr>
              <w:ind w:left="0" w:right="169"/>
              <w:rPr>
                <w:rFonts w:ascii="Times New Roman" w:hAnsi="Times New Roman" w:cs="Times New Roman"/>
                <w:sz w:val="24"/>
                <w:szCs w:val="24"/>
              </w:rPr>
            </w:pPr>
            <w:proofErr w:type="gramStart"/>
            <w:r w:rsidRPr="00A9499C">
              <w:rPr>
                <w:rStyle w:val="41"/>
                <w:rFonts w:eastAsiaTheme="minorHAnsi"/>
                <w:b w:val="0"/>
                <w:sz w:val="24"/>
                <w:szCs w:val="24"/>
              </w:rPr>
              <w:t xml:space="preserve">Прием пищи: (не) нуждается в помощи </w:t>
            </w:r>
            <w:r w:rsidRPr="00A9499C">
              <w:rPr>
                <w:rFonts w:ascii="Times New Roman" w:hAnsi="Times New Roman" w:cs="Times New Roman"/>
                <w:sz w:val="24"/>
                <w:szCs w:val="24"/>
              </w:rPr>
              <w:t>(не) умеет правильно пользоваться столовыми приборами (ложка, вилка), ест (не) аккуратно, бесшумно, (не) сохраняет правильную осанку за столом, (не) владеет начальными навыками культуры поведения за столом.</w:t>
            </w:r>
            <w:proofErr w:type="gramEnd"/>
          </w:p>
          <w:p w:rsidR="008A361E" w:rsidRPr="00A9499C" w:rsidRDefault="008A361E" w:rsidP="00A9499C">
            <w:pPr>
              <w:ind w:left="0" w:right="169"/>
              <w:rPr>
                <w:rFonts w:ascii="Times New Roman" w:hAnsi="Times New Roman" w:cs="Times New Roman"/>
                <w:sz w:val="24"/>
                <w:szCs w:val="24"/>
              </w:rPr>
            </w:pPr>
            <w:r w:rsidRPr="00A9499C">
              <w:rPr>
                <w:rFonts w:ascii="Times New Roman" w:hAnsi="Times New Roman" w:cs="Times New Roman"/>
                <w:sz w:val="24"/>
                <w:szCs w:val="24"/>
              </w:rPr>
              <w:t xml:space="preserve">Совместное действие, действие сопровождаемое </w:t>
            </w:r>
            <w:r w:rsidRPr="00A9499C">
              <w:rPr>
                <w:rStyle w:val="4"/>
                <w:rFonts w:eastAsiaTheme="minorHAnsi"/>
                <w:b w:val="0"/>
                <w:sz w:val="24"/>
                <w:szCs w:val="24"/>
              </w:rPr>
              <w:t xml:space="preserve">комментарием, частичная помощь действием, помощь в </w:t>
            </w:r>
            <w:r w:rsidRPr="00A9499C">
              <w:rPr>
                <w:rStyle w:val="211pt"/>
                <w:rFonts w:eastAsiaTheme="minorHAnsi"/>
                <w:b w:val="0"/>
                <w:sz w:val="24"/>
                <w:szCs w:val="24"/>
              </w:rPr>
              <w:t>начале действия, самостоятельное осуществление действия ребенком под комментарий взрослого, полностью самостоятельное осуществление действия ребенком, полностью зависим от взрослого</w:t>
            </w:r>
          </w:p>
        </w:tc>
        <w:tc>
          <w:tcPr>
            <w:tcW w:w="1991" w:type="dxa"/>
          </w:tcPr>
          <w:p w:rsidR="008A361E" w:rsidRPr="00A9499C" w:rsidRDefault="008A361E" w:rsidP="00A9499C">
            <w:pPr>
              <w:ind w:left="0"/>
              <w:rPr>
                <w:rFonts w:ascii="Times New Roman" w:hAnsi="Times New Roman" w:cs="Times New Roman"/>
                <w:sz w:val="24"/>
                <w:szCs w:val="24"/>
              </w:rPr>
            </w:pPr>
          </w:p>
        </w:tc>
        <w:tc>
          <w:tcPr>
            <w:tcW w:w="1558" w:type="dxa"/>
            <w:gridSpan w:val="3"/>
          </w:tcPr>
          <w:p w:rsidR="008A361E" w:rsidRPr="00A9499C" w:rsidRDefault="008A361E" w:rsidP="00A9499C">
            <w:pPr>
              <w:ind w:left="0"/>
              <w:rPr>
                <w:rFonts w:ascii="Times New Roman" w:hAnsi="Times New Roman" w:cs="Times New Roman"/>
                <w:sz w:val="24"/>
                <w:szCs w:val="24"/>
              </w:rPr>
            </w:pPr>
          </w:p>
        </w:tc>
        <w:tc>
          <w:tcPr>
            <w:tcW w:w="1555"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497" w:type="dxa"/>
          </w:tcPr>
          <w:p w:rsidR="008A361E" w:rsidRPr="00A9499C" w:rsidRDefault="008A361E" w:rsidP="00A9499C">
            <w:pPr>
              <w:ind w:left="0"/>
              <w:rPr>
                <w:rFonts w:ascii="Times New Roman" w:hAnsi="Times New Roman" w:cs="Times New Roman"/>
                <w:sz w:val="24"/>
                <w:szCs w:val="24"/>
              </w:rPr>
            </w:pPr>
          </w:p>
        </w:tc>
      </w:tr>
      <w:tr w:rsidR="008A361E" w:rsidRPr="00A9499C" w:rsidTr="00A9499C">
        <w:trPr>
          <w:trHeight w:val="1095"/>
        </w:trPr>
        <w:tc>
          <w:tcPr>
            <w:tcW w:w="1384" w:type="dxa"/>
            <w:vMerge w:val="restart"/>
          </w:tcPr>
          <w:p w:rsidR="008A361E" w:rsidRPr="00A9499C" w:rsidRDefault="008A361E" w:rsidP="00A9499C">
            <w:pPr>
              <w:ind w:left="0"/>
              <w:rPr>
                <w:rFonts w:ascii="Times New Roman" w:hAnsi="Times New Roman" w:cs="Times New Roman"/>
                <w:sz w:val="24"/>
                <w:szCs w:val="24"/>
              </w:rPr>
            </w:pPr>
          </w:p>
        </w:tc>
        <w:tc>
          <w:tcPr>
            <w:tcW w:w="4671" w:type="dxa"/>
            <w:gridSpan w:val="3"/>
          </w:tcPr>
          <w:p w:rsidR="008A361E" w:rsidRPr="00A9499C" w:rsidRDefault="008A361E" w:rsidP="00A9499C">
            <w:pPr>
              <w:ind w:left="0"/>
              <w:rPr>
                <w:rFonts w:ascii="Times New Roman" w:hAnsi="Times New Roman" w:cs="Times New Roman"/>
                <w:sz w:val="24"/>
                <w:szCs w:val="24"/>
              </w:rPr>
            </w:pPr>
            <w:proofErr w:type="gramStart"/>
            <w:r w:rsidRPr="00A9499C">
              <w:rPr>
                <w:rStyle w:val="211pt0"/>
                <w:rFonts w:eastAsiaTheme="minorHAnsi"/>
                <w:sz w:val="24"/>
                <w:szCs w:val="24"/>
              </w:rPr>
              <w:t xml:space="preserve">Гигиена быта: (не) нуждается в помощи </w:t>
            </w:r>
            <w:r w:rsidRPr="00A9499C">
              <w:rPr>
                <w:rStyle w:val="211pt"/>
                <w:rFonts w:eastAsiaTheme="minorHAnsi"/>
                <w:b w:val="0"/>
                <w:sz w:val="24"/>
                <w:szCs w:val="24"/>
              </w:rPr>
              <w:t xml:space="preserve">(не) умеет наводить и поддерживать порядок в своей комнате, (не) умеет приводить в порядок свои вещи (складывать одежду, вешать её на вешалку, убирать игрушки) Совместное </w:t>
            </w:r>
            <w:r w:rsidRPr="00A9499C">
              <w:rPr>
                <w:rStyle w:val="211pt"/>
                <w:rFonts w:eastAsiaTheme="minorHAnsi"/>
                <w:b w:val="0"/>
                <w:sz w:val="24"/>
                <w:szCs w:val="24"/>
              </w:rPr>
              <w:lastRenderedPageBreak/>
              <w:t>действие, действие сопровождаемое комментарием, частичная помощь действием, помощь в начале действия, самостоятельное осуществление действия ребенком под комментарий взрослого, полностью самостоятельное осуществление действия ребенком, полностью зависим от взрослого</w:t>
            </w:r>
            <w:proofErr w:type="gramEnd"/>
          </w:p>
        </w:tc>
        <w:tc>
          <w:tcPr>
            <w:tcW w:w="1991" w:type="dxa"/>
          </w:tcPr>
          <w:p w:rsidR="008A361E" w:rsidRPr="00A9499C" w:rsidRDefault="008A361E" w:rsidP="00A9499C">
            <w:pPr>
              <w:ind w:left="0"/>
              <w:rPr>
                <w:rFonts w:ascii="Times New Roman" w:hAnsi="Times New Roman" w:cs="Times New Roman"/>
                <w:sz w:val="24"/>
                <w:szCs w:val="24"/>
              </w:rPr>
            </w:pPr>
          </w:p>
        </w:tc>
        <w:tc>
          <w:tcPr>
            <w:tcW w:w="1558" w:type="dxa"/>
            <w:gridSpan w:val="3"/>
          </w:tcPr>
          <w:p w:rsidR="008A361E" w:rsidRPr="00A9499C" w:rsidRDefault="008A361E" w:rsidP="00A9499C">
            <w:pPr>
              <w:ind w:left="0"/>
              <w:rPr>
                <w:rFonts w:ascii="Times New Roman" w:hAnsi="Times New Roman" w:cs="Times New Roman"/>
                <w:sz w:val="24"/>
                <w:szCs w:val="24"/>
              </w:rPr>
            </w:pPr>
          </w:p>
        </w:tc>
        <w:tc>
          <w:tcPr>
            <w:tcW w:w="1555"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497" w:type="dxa"/>
          </w:tcPr>
          <w:p w:rsidR="008A361E" w:rsidRPr="00A9499C" w:rsidRDefault="008A361E" w:rsidP="00A9499C">
            <w:pPr>
              <w:ind w:left="0"/>
              <w:rPr>
                <w:rFonts w:ascii="Times New Roman" w:hAnsi="Times New Roman" w:cs="Times New Roman"/>
                <w:sz w:val="24"/>
                <w:szCs w:val="24"/>
              </w:rPr>
            </w:pPr>
          </w:p>
        </w:tc>
      </w:tr>
      <w:tr w:rsidR="008A361E" w:rsidRPr="00A9499C" w:rsidTr="00A9499C">
        <w:trPr>
          <w:trHeight w:val="1095"/>
        </w:trPr>
        <w:tc>
          <w:tcPr>
            <w:tcW w:w="1384" w:type="dxa"/>
            <w:vMerge/>
          </w:tcPr>
          <w:p w:rsidR="008A361E" w:rsidRPr="00A9499C" w:rsidRDefault="008A361E" w:rsidP="00A9499C">
            <w:pPr>
              <w:ind w:left="0"/>
              <w:rPr>
                <w:rFonts w:ascii="Times New Roman" w:hAnsi="Times New Roman" w:cs="Times New Roman"/>
                <w:sz w:val="24"/>
                <w:szCs w:val="24"/>
              </w:rPr>
            </w:pPr>
          </w:p>
        </w:tc>
        <w:tc>
          <w:tcPr>
            <w:tcW w:w="4671" w:type="dxa"/>
            <w:gridSpan w:val="3"/>
          </w:tcPr>
          <w:p w:rsidR="008A361E" w:rsidRPr="00A9499C" w:rsidRDefault="008A361E" w:rsidP="00A9499C">
            <w:pPr>
              <w:ind w:left="0"/>
              <w:rPr>
                <w:rFonts w:ascii="Times New Roman" w:hAnsi="Times New Roman" w:cs="Times New Roman"/>
                <w:sz w:val="24"/>
                <w:szCs w:val="24"/>
              </w:rPr>
            </w:pPr>
            <w:r w:rsidRPr="00A9499C">
              <w:rPr>
                <w:rStyle w:val="211pt"/>
                <w:rFonts w:eastAsiaTheme="minorHAnsi"/>
                <w:b w:val="0"/>
                <w:sz w:val="24"/>
                <w:szCs w:val="24"/>
              </w:rPr>
              <w:t xml:space="preserve">Навыки самообслуживания сформированы в соответствии с возрастом, в сопровождении не </w:t>
            </w:r>
            <w:proofErr w:type="gramStart"/>
            <w:r w:rsidRPr="00A9499C">
              <w:rPr>
                <w:rStyle w:val="211pt"/>
                <w:rFonts w:eastAsiaTheme="minorHAnsi"/>
                <w:b w:val="0"/>
                <w:sz w:val="24"/>
                <w:szCs w:val="24"/>
              </w:rPr>
              <w:t>нуждается</w:t>
            </w:r>
            <w:proofErr w:type="gramEnd"/>
            <w:r w:rsidRPr="00A9499C">
              <w:rPr>
                <w:rStyle w:val="211pt"/>
                <w:rFonts w:eastAsiaTheme="minorHAnsi"/>
                <w:b w:val="0"/>
                <w:sz w:val="24"/>
                <w:szCs w:val="24"/>
              </w:rPr>
              <w:t xml:space="preserve"> Навыки самообслуживания сформированы частично, в сопровождении (не) нуждается Навыки самообслуживания не сформированы, нуждается в сопровождении</w:t>
            </w:r>
          </w:p>
        </w:tc>
        <w:tc>
          <w:tcPr>
            <w:tcW w:w="1991" w:type="dxa"/>
          </w:tcPr>
          <w:p w:rsidR="008A361E" w:rsidRPr="00A9499C" w:rsidRDefault="008A361E" w:rsidP="00A9499C">
            <w:pPr>
              <w:ind w:left="0"/>
              <w:rPr>
                <w:rFonts w:ascii="Times New Roman" w:hAnsi="Times New Roman" w:cs="Times New Roman"/>
                <w:sz w:val="24"/>
                <w:szCs w:val="24"/>
              </w:rPr>
            </w:pPr>
          </w:p>
        </w:tc>
        <w:tc>
          <w:tcPr>
            <w:tcW w:w="1558" w:type="dxa"/>
            <w:gridSpan w:val="3"/>
          </w:tcPr>
          <w:p w:rsidR="008A361E" w:rsidRPr="00A9499C" w:rsidRDefault="008A361E" w:rsidP="00A9499C">
            <w:pPr>
              <w:ind w:left="0"/>
              <w:rPr>
                <w:rFonts w:ascii="Times New Roman" w:hAnsi="Times New Roman" w:cs="Times New Roman"/>
                <w:sz w:val="24"/>
                <w:szCs w:val="24"/>
              </w:rPr>
            </w:pPr>
          </w:p>
        </w:tc>
        <w:tc>
          <w:tcPr>
            <w:tcW w:w="1555" w:type="dxa"/>
            <w:gridSpan w:val="2"/>
          </w:tcPr>
          <w:p w:rsidR="008A361E" w:rsidRPr="00A9499C" w:rsidRDefault="008A361E" w:rsidP="00A9499C">
            <w:pPr>
              <w:ind w:left="0"/>
              <w:rPr>
                <w:rFonts w:ascii="Times New Roman" w:hAnsi="Times New Roman" w:cs="Times New Roman"/>
                <w:sz w:val="24"/>
                <w:szCs w:val="24"/>
              </w:rPr>
            </w:pPr>
          </w:p>
        </w:tc>
        <w:tc>
          <w:tcPr>
            <w:tcW w:w="1565" w:type="dxa"/>
            <w:gridSpan w:val="2"/>
          </w:tcPr>
          <w:p w:rsidR="008A361E" w:rsidRPr="00A9499C" w:rsidRDefault="008A361E" w:rsidP="00A9499C">
            <w:pPr>
              <w:ind w:left="0"/>
              <w:rPr>
                <w:rFonts w:ascii="Times New Roman" w:hAnsi="Times New Roman" w:cs="Times New Roman"/>
                <w:sz w:val="24"/>
                <w:szCs w:val="24"/>
              </w:rPr>
            </w:pPr>
          </w:p>
        </w:tc>
        <w:tc>
          <w:tcPr>
            <w:tcW w:w="1497" w:type="dxa"/>
          </w:tcPr>
          <w:p w:rsidR="008A361E" w:rsidRPr="00A9499C" w:rsidRDefault="008A361E" w:rsidP="00A9499C">
            <w:pPr>
              <w:ind w:left="0"/>
              <w:rPr>
                <w:rFonts w:ascii="Times New Roman" w:hAnsi="Times New Roman" w:cs="Times New Roman"/>
                <w:sz w:val="24"/>
                <w:szCs w:val="24"/>
              </w:rPr>
            </w:pPr>
          </w:p>
        </w:tc>
      </w:tr>
    </w:tbl>
    <w:p w:rsidR="008A361E" w:rsidRPr="00A9499C" w:rsidRDefault="008A361E" w:rsidP="00A9499C">
      <w:pPr>
        <w:spacing w:after="0" w:line="240" w:lineRule="auto"/>
        <w:rPr>
          <w:rFonts w:ascii="Times New Roman" w:hAnsi="Times New Roman" w:cs="Times New Roman"/>
          <w:sz w:val="24"/>
          <w:szCs w:val="24"/>
        </w:rPr>
      </w:pPr>
    </w:p>
    <w:p w:rsidR="008A361E" w:rsidRPr="00A9499C" w:rsidRDefault="008A361E" w:rsidP="00A9499C">
      <w:pPr>
        <w:spacing w:after="0" w:line="240" w:lineRule="auto"/>
        <w:ind w:firstLine="709"/>
        <w:rPr>
          <w:rFonts w:ascii="Times New Roman" w:hAnsi="Times New Roman" w:cs="Times New Roman"/>
          <w:sz w:val="24"/>
          <w:szCs w:val="24"/>
        </w:rPr>
      </w:pPr>
      <w:r w:rsidRPr="00A9499C">
        <w:rPr>
          <w:rFonts w:ascii="Times New Roman" w:hAnsi="Times New Roman" w:cs="Times New Roman"/>
          <w:sz w:val="24"/>
          <w:szCs w:val="24"/>
        </w:rPr>
        <w:t>Председатель СРК:  ______________        ______________________________________________</w:t>
      </w:r>
    </w:p>
    <w:p w:rsidR="008A361E" w:rsidRPr="00A9499C" w:rsidRDefault="008A361E" w:rsidP="00A9499C">
      <w:pPr>
        <w:tabs>
          <w:tab w:val="left" w:pos="2715"/>
          <w:tab w:val="left" w:pos="5565"/>
        </w:tabs>
        <w:spacing w:after="0" w:line="240" w:lineRule="auto"/>
        <w:ind w:firstLine="709"/>
        <w:rPr>
          <w:rFonts w:ascii="Times New Roman" w:hAnsi="Times New Roman" w:cs="Times New Roman"/>
          <w:sz w:val="24"/>
          <w:szCs w:val="24"/>
        </w:rPr>
      </w:pPr>
      <w:r w:rsidRPr="00A9499C">
        <w:rPr>
          <w:rFonts w:ascii="Times New Roman" w:hAnsi="Times New Roman" w:cs="Times New Roman"/>
          <w:sz w:val="24"/>
          <w:szCs w:val="24"/>
        </w:rPr>
        <w:tab/>
        <w:t xml:space="preserve">    (подпись)</w:t>
      </w:r>
      <w:r w:rsidRPr="00A9499C">
        <w:rPr>
          <w:rFonts w:ascii="Times New Roman" w:hAnsi="Times New Roman" w:cs="Times New Roman"/>
          <w:sz w:val="24"/>
          <w:szCs w:val="24"/>
        </w:rPr>
        <w:tab/>
        <w:t xml:space="preserve">                                 (ФИО)</w:t>
      </w:r>
    </w:p>
    <w:p w:rsidR="008A361E" w:rsidRPr="00A9499C" w:rsidRDefault="008A361E" w:rsidP="00A9499C">
      <w:pPr>
        <w:spacing w:after="0" w:line="240" w:lineRule="auto"/>
        <w:ind w:firstLine="709"/>
        <w:rPr>
          <w:rFonts w:ascii="Times New Roman" w:hAnsi="Times New Roman" w:cs="Times New Roman"/>
          <w:sz w:val="24"/>
          <w:szCs w:val="24"/>
        </w:rPr>
      </w:pPr>
      <w:r w:rsidRPr="00A9499C">
        <w:rPr>
          <w:rFonts w:ascii="Times New Roman" w:hAnsi="Times New Roman" w:cs="Times New Roman"/>
          <w:sz w:val="24"/>
          <w:szCs w:val="24"/>
        </w:rPr>
        <w:t>Родитель/законными представителями:   ______________          _______________________________________________</w:t>
      </w:r>
    </w:p>
    <w:p w:rsidR="008A361E" w:rsidRPr="00A9499C" w:rsidRDefault="008A361E" w:rsidP="00A9499C">
      <w:pPr>
        <w:tabs>
          <w:tab w:val="left" w:pos="2715"/>
          <w:tab w:val="left" w:pos="5565"/>
        </w:tabs>
        <w:spacing w:after="0" w:line="240" w:lineRule="auto"/>
        <w:ind w:firstLine="709"/>
        <w:rPr>
          <w:rFonts w:ascii="Times New Roman" w:hAnsi="Times New Roman" w:cs="Times New Roman"/>
          <w:sz w:val="24"/>
          <w:szCs w:val="24"/>
        </w:rPr>
      </w:pPr>
      <w:r w:rsidRPr="00A9499C">
        <w:rPr>
          <w:rFonts w:ascii="Times New Roman" w:hAnsi="Times New Roman" w:cs="Times New Roman"/>
          <w:sz w:val="24"/>
          <w:szCs w:val="24"/>
        </w:rPr>
        <w:tab/>
        <w:t xml:space="preserve">                                        (подпись)</w:t>
      </w:r>
      <w:r w:rsidRPr="00A9499C">
        <w:rPr>
          <w:rFonts w:ascii="Times New Roman" w:hAnsi="Times New Roman" w:cs="Times New Roman"/>
          <w:sz w:val="24"/>
          <w:szCs w:val="24"/>
        </w:rPr>
        <w:tab/>
        <w:t xml:space="preserve">                                              (ФИО)</w:t>
      </w:r>
    </w:p>
    <w:p w:rsidR="008A361E" w:rsidRPr="008D77EE" w:rsidRDefault="008A361E" w:rsidP="00A9499C">
      <w:pPr>
        <w:tabs>
          <w:tab w:val="left" w:pos="5235"/>
        </w:tabs>
        <w:spacing w:after="0" w:line="360" w:lineRule="auto"/>
        <w:ind w:firstLine="709"/>
        <w:rPr>
          <w:rFonts w:ascii="Times New Roman" w:hAnsi="Times New Roman" w:cs="Times New Roman"/>
          <w:sz w:val="28"/>
          <w:szCs w:val="28"/>
        </w:rPr>
      </w:pPr>
      <w:r w:rsidRPr="008D77EE">
        <w:rPr>
          <w:rFonts w:ascii="Times New Roman" w:hAnsi="Times New Roman" w:cs="Times New Roman"/>
          <w:sz w:val="28"/>
          <w:szCs w:val="28"/>
        </w:rPr>
        <w:t>«_____» ____________ 20 ____ г.</w:t>
      </w:r>
    </w:p>
    <w:p w:rsidR="00380888" w:rsidRPr="008D77EE" w:rsidRDefault="00380888" w:rsidP="008D77EE">
      <w:pPr>
        <w:tabs>
          <w:tab w:val="left" w:pos="5235"/>
        </w:tabs>
        <w:spacing w:after="0" w:line="360" w:lineRule="auto"/>
        <w:ind w:firstLine="709"/>
        <w:rPr>
          <w:rFonts w:ascii="Times New Roman" w:hAnsi="Times New Roman" w:cs="Times New Roman"/>
          <w:sz w:val="28"/>
          <w:szCs w:val="28"/>
        </w:rPr>
        <w:sectPr w:rsidR="00380888" w:rsidRPr="008D77EE" w:rsidSect="008D77EE">
          <w:pgSz w:w="16838" w:h="11906" w:orient="landscape"/>
          <w:pgMar w:top="1134" w:right="1134" w:bottom="1134" w:left="1701" w:header="708" w:footer="708" w:gutter="0"/>
          <w:cols w:space="708"/>
          <w:docGrid w:linePitch="360"/>
        </w:sectPr>
      </w:pPr>
    </w:p>
    <w:p w:rsidR="006E4152" w:rsidRPr="008D77EE" w:rsidRDefault="006E4152" w:rsidP="00A9499C">
      <w:pPr>
        <w:spacing w:after="0" w:line="360" w:lineRule="auto"/>
        <w:ind w:firstLine="709"/>
        <w:contextualSpacing/>
        <w:jc w:val="right"/>
        <w:rPr>
          <w:rFonts w:ascii="Times New Roman" w:hAnsi="Times New Roman" w:cs="Times New Roman"/>
          <w:sz w:val="28"/>
          <w:szCs w:val="28"/>
        </w:rPr>
      </w:pPr>
      <w:r w:rsidRPr="008D77EE">
        <w:rPr>
          <w:rFonts w:ascii="Times New Roman" w:hAnsi="Times New Roman" w:cs="Times New Roman"/>
          <w:sz w:val="28"/>
          <w:szCs w:val="28"/>
        </w:rPr>
        <w:lastRenderedPageBreak/>
        <w:t>Приложение №2</w:t>
      </w:r>
    </w:p>
    <w:p w:rsidR="00380888" w:rsidRPr="008D77EE" w:rsidRDefault="00380888" w:rsidP="008D77EE">
      <w:pPr>
        <w:spacing w:after="0" w:line="360" w:lineRule="auto"/>
        <w:ind w:firstLine="709"/>
        <w:contextualSpacing/>
        <w:jc w:val="right"/>
        <w:rPr>
          <w:rFonts w:ascii="Times New Roman" w:hAnsi="Times New Roman" w:cs="Times New Roman"/>
          <w:sz w:val="28"/>
          <w:szCs w:val="28"/>
        </w:rPr>
      </w:pPr>
      <w:r w:rsidRPr="008D77EE">
        <w:rPr>
          <w:rFonts w:ascii="Times New Roman" w:hAnsi="Times New Roman" w:cs="Times New Roman"/>
          <w:sz w:val="28"/>
          <w:szCs w:val="28"/>
        </w:rPr>
        <w:t>Приложение №10</w:t>
      </w:r>
    </w:p>
    <w:p w:rsidR="00380888" w:rsidRPr="008D77EE" w:rsidRDefault="00380888" w:rsidP="008D77EE">
      <w:pPr>
        <w:spacing w:after="0" w:line="360" w:lineRule="auto"/>
        <w:ind w:firstLine="709"/>
        <w:contextualSpacing/>
        <w:jc w:val="right"/>
        <w:rPr>
          <w:rFonts w:ascii="Times New Roman" w:hAnsi="Times New Roman" w:cs="Times New Roman"/>
          <w:sz w:val="28"/>
          <w:szCs w:val="28"/>
        </w:rPr>
      </w:pPr>
      <w:r w:rsidRPr="008D77EE">
        <w:rPr>
          <w:rFonts w:ascii="Times New Roman" w:hAnsi="Times New Roman" w:cs="Times New Roman"/>
          <w:sz w:val="28"/>
          <w:szCs w:val="28"/>
        </w:rPr>
        <w:t>к Приказу от 04.06.2018</w:t>
      </w:r>
    </w:p>
    <w:p w:rsidR="00380888" w:rsidRPr="008D77EE" w:rsidRDefault="00380888" w:rsidP="008D77EE">
      <w:pPr>
        <w:spacing w:after="0" w:line="360" w:lineRule="auto"/>
        <w:ind w:firstLine="709"/>
        <w:contextualSpacing/>
        <w:jc w:val="right"/>
        <w:rPr>
          <w:rFonts w:ascii="Times New Roman" w:hAnsi="Times New Roman" w:cs="Times New Roman"/>
          <w:sz w:val="28"/>
          <w:szCs w:val="28"/>
        </w:rPr>
      </w:pPr>
      <w:r w:rsidRPr="008D77EE">
        <w:rPr>
          <w:rFonts w:ascii="Times New Roman" w:hAnsi="Times New Roman" w:cs="Times New Roman"/>
          <w:sz w:val="28"/>
          <w:szCs w:val="28"/>
        </w:rPr>
        <w:t xml:space="preserve"> № 07-93-П-101</w:t>
      </w:r>
    </w:p>
    <w:p w:rsidR="00380888" w:rsidRPr="008D77EE" w:rsidRDefault="00380888" w:rsidP="008D77EE">
      <w:pPr>
        <w:spacing w:after="0" w:line="360" w:lineRule="auto"/>
        <w:ind w:firstLine="709"/>
        <w:contextualSpacing/>
        <w:jc w:val="right"/>
        <w:rPr>
          <w:rFonts w:ascii="Times New Roman" w:hAnsi="Times New Roman" w:cs="Times New Roman"/>
          <w:b/>
          <w:sz w:val="28"/>
          <w:szCs w:val="28"/>
        </w:rPr>
      </w:pPr>
    </w:p>
    <w:p w:rsidR="00380888" w:rsidRPr="008D77EE" w:rsidRDefault="00380888" w:rsidP="008D77EE">
      <w:pPr>
        <w:spacing w:after="0" w:line="360" w:lineRule="auto"/>
        <w:ind w:firstLine="709"/>
        <w:contextualSpacing/>
        <w:jc w:val="right"/>
        <w:rPr>
          <w:rFonts w:ascii="Times New Roman" w:hAnsi="Times New Roman" w:cs="Times New Roman"/>
          <w:b/>
          <w:sz w:val="28"/>
          <w:szCs w:val="28"/>
        </w:rPr>
      </w:pPr>
    </w:p>
    <w:p w:rsidR="00380888" w:rsidRPr="008D77EE" w:rsidRDefault="00380888" w:rsidP="008D77EE">
      <w:pPr>
        <w:tabs>
          <w:tab w:val="left" w:pos="3420"/>
        </w:tabs>
        <w:spacing w:after="0" w:line="360" w:lineRule="auto"/>
        <w:ind w:firstLine="709"/>
        <w:contextualSpacing/>
        <w:jc w:val="center"/>
        <w:rPr>
          <w:rFonts w:ascii="Times New Roman" w:hAnsi="Times New Roman" w:cs="Times New Roman"/>
          <w:sz w:val="28"/>
          <w:szCs w:val="28"/>
          <w:lang w:bidi="ru-RU"/>
        </w:rPr>
      </w:pPr>
      <w:r w:rsidRPr="008D77EE">
        <w:rPr>
          <w:rFonts w:ascii="Times New Roman" w:hAnsi="Times New Roman" w:cs="Times New Roman"/>
          <w:sz w:val="28"/>
          <w:szCs w:val="28"/>
          <w:lang w:bidi="ru-RU"/>
        </w:rPr>
        <w:t>Индивидуальная программа ранней помощи</w:t>
      </w:r>
    </w:p>
    <w:p w:rsidR="00380888" w:rsidRPr="008D77EE" w:rsidRDefault="00380888" w:rsidP="008D77EE">
      <w:pPr>
        <w:tabs>
          <w:tab w:val="left" w:pos="3420"/>
        </w:tabs>
        <w:spacing w:after="0" w:line="360" w:lineRule="auto"/>
        <w:ind w:firstLine="709"/>
        <w:contextualSpacing/>
        <w:rPr>
          <w:rFonts w:ascii="Times New Roman" w:hAnsi="Times New Roman" w:cs="Times New Roman"/>
          <w:sz w:val="28"/>
          <w:szCs w:val="28"/>
          <w:lang w:bidi="ru-RU"/>
        </w:rPr>
      </w:pPr>
    </w:p>
    <w:p w:rsidR="00380888" w:rsidRPr="008D77EE" w:rsidRDefault="00380888" w:rsidP="008D77EE">
      <w:pPr>
        <w:tabs>
          <w:tab w:val="left" w:pos="3420"/>
        </w:tabs>
        <w:spacing w:after="0" w:line="360" w:lineRule="auto"/>
        <w:ind w:firstLine="709"/>
        <w:contextualSpacing/>
        <w:rPr>
          <w:rFonts w:ascii="Times New Roman" w:hAnsi="Times New Roman" w:cs="Times New Roman"/>
          <w:sz w:val="28"/>
          <w:szCs w:val="28"/>
          <w:lang w:bidi="ru-RU"/>
        </w:rPr>
      </w:pPr>
      <w:r w:rsidRPr="008D77EE">
        <w:rPr>
          <w:rFonts w:ascii="Times New Roman" w:hAnsi="Times New Roman" w:cs="Times New Roman"/>
          <w:sz w:val="28"/>
          <w:szCs w:val="28"/>
          <w:lang w:bidi="ru-RU"/>
        </w:rPr>
        <w:t xml:space="preserve">Ф.И.О.: </w:t>
      </w:r>
      <w:r w:rsidRPr="008D77EE">
        <w:rPr>
          <w:rFonts w:ascii="Times New Roman" w:hAnsi="Times New Roman" w:cs="Times New Roman"/>
          <w:sz w:val="28"/>
          <w:szCs w:val="28"/>
          <w:u w:val="single"/>
          <w:lang w:bidi="ru-RU"/>
        </w:rPr>
        <w:t>ИВАНОВ ИВАН ИВАНОВИЧ</w:t>
      </w:r>
    </w:p>
    <w:p w:rsidR="00380888" w:rsidRPr="008D77EE" w:rsidRDefault="00380888" w:rsidP="008D77EE">
      <w:pPr>
        <w:tabs>
          <w:tab w:val="left" w:pos="3420"/>
        </w:tabs>
        <w:spacing w:after="0" w:line="360" w:lineRule="auto"/>
        <w:ind w:firstLine="709"/>
        <w:contextualSpacing/>
        <w:rPr>
          <w:rFonts w:ascii="Times New Roman" w:hAnsi="Times New Roman" w:cs="Times New Roman"/>
          <w:sz w:val="28"/>
          <w:szCs w:val="28"/>
          <w:lang w:bidi="ru-RU"/>
        </w:rPr>
      </w:pPr>
      <w:r w:rsidRPr="008D77EE">
        <w:rPr>
          <w:rFonts w:ascii="Times New Roman" w:hAnsi="Times New Roman" w:cs="Times New Roman"/>
          <w:sz w:val="28"/>
          <w:szCs w:val="28"/>
          <w:lang w:bidi="ru-RU"/>
        </w:rPr>
        <w:t xml:space="preserve">Адрес места жительства ребенка: </w:t>
      </w:r>
      <w:r w:rsidRPr="008D77EE">
        <w:rPr>
          <w:rFonts w:ascii="Times New Roman" w:hAnsi="Times New Roman" w:cs="Times New Roman"/>
          <w:sz w:val="28"/>
          <w:szCs w:val="28"/>
          <w:u w:val="single"/>
          <w:lang w:bidi="ru-RU"/>
        </w:rPr>
        <w:t>г</w:t>
      </w:r>
      <w:proofErr w:type="gramStart"/>
      <w:r w:rsidRPr="008D77EE">
        <w:rPr>
          <w:rFonts w:ascii="Times New Roman" w:hAnsi="Times New Roman" w:cs="Times New Roman"/>
          <w:sz w:val="28"/>
          <w:szCs w:val="28"/>
          <w:u w:val="single"/>
          <w:lang w:bidi="ru-RU"/>
        </w:rPr>
        <w:t>.С</w:t>
      </w:r>
      <w:proofErr w:type="gramEnd"/>
      <w:r w:rsidRPr="008D77EE">
        <w:rPr>
          <w:rFonts w:ascii="Times New Roman" w:hAnsi="Times New Roman" w:cs="Times New Roman"/>
          <w:sz w:val="28"/>
          <w:szCs w:val="28"/>
          <w:u w:val="single"/>
          <w:lang w:bidi="ru-RU"/>
        </w:rPr>
        <w:t>ургут</w:t>
      </w:r>
    </w:p>
    <w:p w:rsidR="00380888" w:rsidRPr="008D77EE" w:rsidRDefault="00380888" w:rsidP="008D77EE">
      <w:pPr>
        <w:tabs>
          <w:tab w:val="left" w:pos="3420"/>
        </w:tabs>
        <w:spacing w:after="0" w:line="360" w:lineRule="auto"/>
        <w:ind w:firstLine="709"/>
        <w:contextualSpacing/>
        <w:rPr>
          <w:rFonts w:ascii="Times New Roman" w:hAnsi="Times New Roman" w:cs="Times New Roman"/>
          <w:sz w:val="28"/>
          <w:szCs w:val="28"/>
          <w:lang w:bidi="ru-RU"/>
        </w:rPr>
      </w:pPr>
      <w:r w:rsidRPr="008D77EE">
        <w:rPr>
          <w:rFonts w:ascii="Times New Roman" w:hAnsi="Times New Roman" w:cs="Times New Roman"/>
          <w:sz w:val="28"/>
          <w:szCs w:val="28"/>
          <w:lang w:bidi="ru-RU"/>
        </w:rPr>
        <w:t xml:space="preserve">Диагноз ребенка: </w:t>
      </w:r>
      <w:proofErr w:type="spellStart"/>
      <w:r w:rsidRPr="008D77EE">
        <w:rPr>
          <w:rFonts w:ascii="Times New Roman" w:hAnsi="Times New Roman" w:cs="Times New Roman"/>
          <w:sz w:val="28"/>
          <w:szCs w:val="28"/>
          <w:u w:val="single"/>
          <w:lang w:bidi="ru-RU"/>
        </w:rPr>
        <w:t>Резидуальная</w:t>
      </w:r>
      <w:proofErr w:type="spellEnd"/>
      <w:r w:rsidRPr="008D77EE">
        <w:rPr>
          <w:rFonts w:ascii="Times New Roman" w:hAnsi="Times New Roman" w:cs="Times New Roman"/>
          <w:sz w:val="28"/>
          <w:szCs w:val="28"/>
          <w:u w:val="single"/>
          <w:lang w:bidi="ru-RU"/>
        </w:rPr>
        <w:t xml:space="preserve"> церебральная недостаточность. Задержка  </w:t>
      </w:r>
      <w:proofErr w:type="spellStart"/>
      <w:r w:rsidRPr="008D77EE">
        <w:rPr>
          <w:rFonts w:ascii="Times New Roman" w:hAnsi="Times New Roman" w:cs="Times New Roman"/>
          <w:sz w:val="28"/>
          <w:szCs w:val="28"/>
          <w:u w:val="single"/>
          <w:lang w:bidi="ru-RU"/>
        </w:rPr>
        <w:t>психоречевого</w:t>
      </w:r>
      <w:proofErr w:type="spellEnd"/>
      <w:r w:rsidRPr="008D77EE">
        <w:rPr>
          <w:rFonts w:ascii="Times New Roman" w:hAnsi="Times New Roman" w:cs="Times New Roman"/>
          <w:sz w:val="28"/>
          <w:szCs w:val="28"/>
          <w:u w:val="single"/>
          <w:lang w:bidi="ru-RU"/>
        </w:rPr>
        <w:t xml:space="preserve"> развития. Риск РАС G93.4</w:t>
      </w:r>
    </w:p>
    <w:p w:rsidR="00380888" w:rsidRPr="008D77EE" w:rsidRDefault="00380888" w:rsidP="008D77EE">
      <w:pPr>
        <w:tabs>
          <w:tab w:val="left" w:pos="3420"/>
        </w:tabs>
        <w:spacing w:after="0" w:line="360" w:lineRule="auto"/>
        <w:ind w:firstLine="709"/>
        <w:contextualSpacing/>
        <w:rPr>
          <w:rFonts w:ascii="Times New Roman" w:hAnsi="Times New Roman" w:cs="Times New Roman"/>
          <w:sz w:val="28"/>
          <w:szCs w:val="28"/>
          <w:lang w:bidi="ru-RU"/>
        </w:rPr>
      </w:pPr>
      <w:r w:rsidRPr="008D77EE">
        <w:rPr>
          <w:rFonts w:ascii="Times New Roman" w:hAnsi="Times New Roman" w:cs="Times New Roman"/>
          <w:sz w:val="28"/>
          <w:szCs w:val="28"/>
          <w:lang w:bidi="ru-RU"/>
        </w:rPr>
        <w:t xml:space="preserve">Наименование образовательной организации, которую посещает ребенок: </w:t>
      </w:r>
      <w:r w:rsidRPr="008D77EE">
        <w:rPr>
          <w:rFonts w:ascii="Times New Roman" w:hAnsi="Times New Roman" w:cs="Times New Roman"/>
          <w:sz w:val="28"/>
          <w:szCs w:val="28"/>
          <w:u w:val="single"/>
          <w:lang w:bidi="ru-RU"/>
        </w:rPr>
        <w:t>МДОУ №74 «Филиппок»</w:t>
      </w:r>
    </w:p>
    <w:p w:rsidR="00380888" w:rsidRPr="008D77EE" w:rsidRDefault="00380888" w:rsidP="008D77EE">
      <w:pPr>
        <w:tabs>
          <w:tab w:val="left" w:pos="3420"/>
        </w:tabs>
        <w:spacing w:after="0" w:line="360" w:lineRule="auto"/>
        <w:ind w:firstLine="709"/>
        <w:contextualSpacing/>
        <w:rPr>
          <w:rFonts w:ascii="Times New Roman" w:hAnsi="Times New Roman" w:cs="Times New Roman"/>
          <w:sz w:val="28"/>
          <w:szCs w:val="28"/>
          <w:lang w:bidi="ru-RU"/>
        </w:rPr>
      </w:pPr>
      <w:r w:rsidRPr="008D77EE">
        <w:rPr>
          <w:rFonts w:ascii="Times New Roman" w:hAnsi="Times New Roman" w:cs="Times New Roman"/>
          <w:sz w:val="28"/>
          <w:szCs w:val="28"/>
          <w:lang w:bidi="ru-RU"/>
        </w:rPr>
        <w:t xml:space="preserve">Ф.И.О. законного представителя, контактный телефон: </w:t>
      </w:r>
    </w:p>
    <w:p w:rsidR="00380888" w:rsidRPr="008D77EE" w:rsidRDefault="00380888" w:rsidP="008D77EE">
      <w:pPr>
        <w:tabs>
          <w:tab w:val="left" w:pos="3420"/>
        </w:tabs>
        <w:spacing w:after="0" w:line="360" w:lineRule="auto"/>
        <w:ind w:firstLine="709"/>
        <w:contextualSpacing/>
        <w:rPr>
          <w:rFonts w:ascii="Times New Roman" w:hAnsi="Times New Roman" w:cs="Times New Roman"/>
          <w:sz w:val="28"/>
          <w:szCs w:val="28"/>
          <w:lang w:bidi="ru-RU"/>
        </w:rPr>
      </w:pPr>
      <w:r w:rsidRPr="008D77EE">
        <w:rPr>
          <w:rFonts w:ascii="Times New Roman" w:hAnsi="Times New Roman" w:cs="Times New Roman"/>
          <w:sz w:val="28"/>
          <w:szCs w:val="28"/>
          <w:lang w:bidi="ru-RU"/>
        </w:rPr>
        <w:t>Рекомендации специалиста медицинской организации:</w:t>
      </w:r>
    </w:p>
    <w:tbl>
      <w:tblPr>
        <w:tblStyle w:val="a5"/>
        <w:tblW w:w="0" w:type="auto"/>
        <w:tblLayout w:type="fixed"/>
        <w:tblLook w:val="04A0"/>
      </w:tblPr>
      <w:tblGrid>
        <w:gridCol w:w="675"/>
        <w:gridCol w:w="1985"/>
        <w:gridCol w:w="1559"/>
        <w:gridCol w:w="1559"/>
        <w:gridCol w:w="1134"/>
        <w:gridCol w:w="1418"/>
        <w:gridCol w:w="1134"/>
      </w:tblGrid>
      <w:tr w:rsidR="00380888" w:rsidRPr="00A9499C" w:rsidTr="00A949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right="0"/>
              <w:contextualSpacing/>
              <w:jc w:val="center"/>
              <w:rPr>
                <w:rFonts w:ascii="Times New Roman" w:eastAsia="Times New Roman" w:hAnsi="Times New Roman" w:cs="Times New Roman"/>
                <w:lang w:bidi="ru-RU"/>
              </w:rPr>
            </w:pPr>
            <w:r w:rsidRPr="00A9499C">
              <w:rPr>
                <w:rFonts w:ascii="Times New Roman" w:hAnsi="Times New Roman" w:cs="Times New Roman"/>
                <w:lang w:bidi="ru-RU"/>
              </w:rPr>
              <w:t xml:space="preserve">№ </w:t>
            </w:r>
            <w:proofErr w:type="gramStart"/>
            <w:r w:rsidRPr="00A9499C">
              <w:rPr>
                <w:rFonts w:ascii="Times New Roman" w:hAnsi="Times New Roman" w:cs="Times New Roman"/>
                <w:lang w:bidi="ru-RU"/>
              </w:rPr>
              <w:t>п</w:t>
            </w:r>
            <w:proofErr w:type="gramEnd"/>
            <w:r w:rsidRPr="00A9499C">
              <w:rPr>
                <w:rFonts w:ascii="Times New Roman" w:hAnsi="Times New Roman" w:cs="Times New Roman"/>
                <w:lang w:bidi="ru-RU"/>
              </w:rPr>
              <w:t>/п</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hAnsi="Times New Roman" w:cs="Times New Roman"/>
                <w:sz w:val="24"/>
                <w:szCs w:val="24"/>
                <w:lang w:bidi="ru-RU"/>
              </w:rPr>
              <w:t>Мероприятия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hAnsi="Times New Roman" w:cs="Times New Roman"/>
                <w:sz w:val="24"/>
                <w:szCs w:val="24"/>
                <w:lang w:bidi="ru-RU"/>
              </w:rPr>
              <w:t>Показания</w:t>
            </w:r>
          </w:p>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hAnsi="Times New Roman" w:cs="Times New Roman"/>
                <w:sz w:val="24"/>
                <w:szCs w:val="24"/>
                <w:lang w:bidi="ru-RU"/>
              </w:rPr>
              <w:t>(если показано, указать)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proofErr w:type="spellStart"/>
            <w:r w:rsidRPr="00A9499C">
              <w:rPr>
                <w:rFonts w:ascii="Times New Roman" w:hAnsi="Times New Roman" w:cs="Times New Roman"/>
                <w:sz w:val="24"/>
                <w:szCs w:val="24"/>
                <w:lang w:bidi="ru-RU"/>
              </w:rPr>
              <w:t>Ориентир</w:t>
            </w:r>
            <w:proofErr w:type="gramStart"/>
            <w:r w:rsidRPr="00A9499C">
              <w:rPr>
                <w:rFonts w:ascii="Times New Roman" w:hAnsi="Times New Roman" w:cs="Times New Roman"/>
                <w:sz w:val="24"/>
                <w:szCs w:val="24"/>
                <w:lang w:bidi="ru-RU"/>
              </w:rPr>
              <w:t>.с</w:t>
            </w:r>
            <w:proofErr w:type="gramEnd"/>
            <w:r w:rsidRPr="00A9499C">
              <w:rPr>
                <w:rFonts w:ascii="Times New Roman" w:hAnsi="Times New Roman" w:cs="Times New Roman"/>
                <w:sz w:val="24"/>
                <w:szCs w:val="24"/>
                <w:lang w:bidi="ru-RU"/>
              </w:rPr>
              <w:t>рок</w:t>
            </w:r>
            <w:proofErr w:type="spellEnd"/>
            <w:r w:rsidRPr="00A9499C">
              <w:rPr>
                <w:rFonts w:ascii="Times New Roman" w:hAnsi="Times New Roman" w:cs="Times New Roman"/>
                <w:sz w:val="24"/>
                <w:szCs w:val="24"/>
                <w:lang w:bidi="ru-RU"/>
              </w:rPr>
              <w:t xml:space="preserve"> исполнения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r w:rsidRPr="00A9499C">
              <w:rPr>
                <w:rFonts w:ascii="Times New Roman" w:hAnsi="Times New Roman" w:cs="Times New Roman"/>
                <w:sz w:val="24"/>
                <w:szCs w:val="24"/>
                <w:lang w:bidi="ru-RU"/>
              </w:rPr>
              <w:t>Фактический срок исполнения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r w:rsidRPr="00A9499C">
              <w:rPr>
                <w:rFonts w:ascii="Times New Roman" w:hAnsi="Times New Roman" w:cs="Times New Roman"/>
                <w:sz w:val="24"/>
                <w:szCs w:val="24"/>
                <w:lang w:bidi="ru-RU"/>
              </w:rPr>
              <w:t>Эффективность реализации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r w:rsidRPr="00A9499C">
              <w:rPr>
                <w:rFonts w:ascii="Times New Roman" w:hAnsi="Times New Roman" w:cs="Times New Roman"/>
                <w:sz w:val="24"/>
                <w:szCs w:val="24"/>
                <w:lang w:bidi="ru-RU"/>
              </w:rPr>
              <w:t>Примечания</w:t>
            </w:r>
          </w:p>
        </w:tc>
      </w:tr>
      <w:tr w:rsidR="00380888" w:rsidRPr="00A9499C" w:rsidTr="00A949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pStyle w:val="a4"/>
              <w:numPr>
                <w:ilvl w:val="0"/>
                <w:numId w:val="20"/>
              </w:numPr>
              <w:tabs>
                <w:tab w:val="left" w:pos="3420"/>
              </w:tabs>
              <w:rPr>
                <w:rFonts w:ascii="Times New Roman" w:eastAsia="Times New Roman" w:hAnsi="Times New Roman" w:cs="Times New Roman"/>
                <w:sz w:val="24"/>
                <w:szCs w:val="24"/>
                <w:lang w:bidi="ru-R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hAnsi="Times New Roman" w:cs="Times New Roman"/>
                <w:sz w:val="24"/>
                <w:szCs w:val="24"/>
                <w:lang w:bidi="ru-RU"/>
              </w:rPr>
              <w:t>Тип двигательного режима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Общий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Сентябрь – октябрь 2019</w:t>
            </w:r>
          </w:p>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Март-Апрель 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p>
        </w:tc>
      </w:tr>
      <w:tr w:rsidR="00380888" w:rsidRPr="00A9499C" w:rsidTr="00A949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pStyle w:val="a4"/>
              <w:numPr>
                <w:ilvl w:val="0"/>
                <w:numId w:val="20"/>
              </w:numPr>
              <w:tabs>
                <w:tab w:val="left" w:pos="3420"/>
              </w:tabs>
              <w:rPr>
                <w:rFonts w:ascii="Times New Roman" w:eastAsia="Times New Roman" w:hAnsi="Times New Roman" w:cs="Times New Roman"/>
                <w:sz w:val="24"/>
                <w:szCs w:val="24"/>
                <w:lang w:bidi="ru-R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hAnsi="Times New Roman" w:cs="Times New Roman"/>
                <w:sz w:val="24"/>
                <w:szCs w:val="24"/>
                <w:lang w:bidi="ru-RU"/>
              </w:rPr>
              <w:t>Диета по Певзнеру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Сентябрь – октябрь 2019</w:t>
            </w:r>
          </w:p>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Март-Апрель 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p>
        </w:tc>
      </w:tr>
      <w:tr w:rsidR="00380888" w:rsidRPr="00A9499C" w:rsidTr="00A949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pStyle w:val="a4"/>
              <w:numPr>
                <w:ilvl w:val="0"/>
                <w:numId w:val="20"/>
              </w:numPr>
              <w:tabs>
                <w:tab w:val="left" w:pos="3420"/>
              </w:tabs>
              <w:rPr>
                <w:rFonts w:ascii="Times New Roman" w:eastAsia="Times New Roman" w:hAnsi="Times New Roman" w:cs="Times New Roman"/>
                <w:sz w:val="24"/>
                <w:szCs w:val="24"/>
                <w:lang w:bidi="ru-R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hAnsi="Times New Roman" w:cs="Times New Roman"/>
                <w:sz w:val="24"/>
                <w:szCs w:val="24"/>
                <w:lang w:bidi="ru-RU"/>
              </w:rPr>
              <w:t>Психологическая коррекция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Показано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Сентябрь – октябрь 2019</w:t>
            </w:r>
          </w:p>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Март-Апрель 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 xml:space="preserve">1)1.11.2019 – 26.11.2019  </w:t>
            </w:r>
          </w:p>
          <w:p w:rsidR="00380888" w:rsidRPr="00A9499C" w:rsidRDefault="00380888" w:rsidP="00A9499C">
            <w:pPr>
              <w:tabs>
                <w:tab w:val="left" w:pos="3420"/>
              </w:tabs>
              <w:ind w:left="0" w:right="0"/>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2)2.12.2019-30.12.20</w:t>
            </w:r>
            <w:r w:rsidRPr="00A9499C">
              <w:rPr>
                <w:rFonts w:ascii="Times New Roman" w:eastAsia="Times New Roman" w:hAnsi="Times New Roman" w:cs="Times New Roman"/>
                <w:sz w:val="24"/>
                <w:szCs w:val="24"/>
                <w:lang w:bidi="ru-RU"/>
              </w:rPr>
              <w:lastRenderedPageBreak/>
              <w:t xml:space="preserve">19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lastRenderedPageBreak/>
              <w:t xml:space="preserve">Наблюдается положительная динамика в развитии в развитии </w:t>
            </w:r>
            <w:r w:rsidRPr="00A9499C">
              <w:rPr>
                <w:rFonts w:ascii="Times New Roman" w:eastAsia="Times New Roman" w:hAnsi="Times New Roman" w:cs="Times New Roman"/>
                <w:sz w:val="24"/>
                <w:szCs w:val="24"/>
                <w:lang w:bidi="ru-RU"/>
              </w:rPr>
              <w:lastRenderedPageBreak/>
              <w:t>эмоционально-личностной сфере, улучшилась концентрация внимания, увеличилась работоспособность.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p>
        </w:tc>
      </w:tr>
      <w:tr w:rsidR="00380888" w:rsidRPr="00A9499C" w:rsidTr="00A949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pStyle w:val="a4"/>
              <w:numPr>
                <w:ilvl w:val="0"/>
                <w:numId w:val="20"/>
              </w:numPr>
              <w:tabs>
                <w:tab w:val="left" w:pos="3420"/>
              </w:tabs>
              <w:rPr>
                <w:rFonts w:ascii="Times New Roman" w:eastAsia="Times New Roman" w:hAnsi="Times New Roman" w:cs="Times New Roman"/>
                <w:sz w:val="24"/>
                <w:szCs w:val="24"/>
                <w:lang w:bidi="ru-R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proofErr w:type="spellStart"/>
            <w:r w:rsidRPr="00A9499C">
              <w:rPr>
                <w:rFonts w:ascii="Times New Roman" w:hAnsi="Times New Roman" w:cs="Times New Roman"/>
                <w:sz w:val="24"/>
                <w:szCs w:val="24"/>
                <w:lang w:bidi="ru-RU"/>
              </w:rPr>
              <w:t>Логокоррекция</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Показано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Сентябрь – октябрь 2019</w:t>
            </w:r>
          </w:p>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Март-Апрель 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 xml:space="preserve">1)1.11.2019 – 26.11.2019  </w:t>
            </w:r>
          </w:p>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2)2.12.2019-30.12.2019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proofErr w:type="gramStart"/>
            <w:r w:rsidRPr="00A9499C">
              <w:rPr>
                <w:rFonts w:ascii="Times New Roman" w:eastAsia="Times New Roman" w:hAnsi="Times New Roman" w:cs="Times New Roman"/>
                <w:sz w:val="24"/>
                <w:szCs w:val="24"/>
                <w:lang w:bidi="ru-RU"/>
              </w:rPr>
              <w:t xml:space="preserve">Наблюдается положительная динамика в обогащении пассивного и активного словарей, в </w:t>
            </w:r>
            <w:proofErr w:type="spellStart"/>
            <w:r w:rsidRPr="00A9499C">
              <w:rPr>
                <w:rFonts w:ascii="Times New Roman" w:eastAsia="Times New Roman" w:hAnsi="Times New Roman" w:cs="Times New Roman"/>
                <w:sz w:val="24"/>
                <w:szCs w:val="24"/>
                <w:lang w:bidi="ru-RU"/>
              </w:rPr>
              <w:t>развиии</w:t>
            </w:r>
            <w:proofErr w:type="spellEnd"/>
            <w:r w:rsidRPr="00A9499C">
              <w:rPr>
                <w:rFonts w:ascii="Times New Roman" w:eastAsia="Times New Roman" w:hAnsi="Times New Roman" w:cs="Times New Roman"/>
                <w:sz w:val="24"/>
                <w:szCs w:val="24"/>
                <w:lang w:bidi="ru-RU"/>
              </w:rPr>
              <w:t xml:space="preserve"> мелкой и крупной моторики.</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p>
        </w:tc>
      </w:tr>
      <w:tr w:rsidR="00380888" w:rsidRPr="00A9499C" w:rsidTr="00A949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pStyle w:val="a4"/>
              <w:numPr>
                <w:ilvl w:val="0"/>
                <w:numId w:val="20"/>
              </w:numPr>
              <w:tabs>
                <w:tab w:val="left" w:pos="3420"/>
              </w:tabs>
              <w:rPr>
                <w:rFonts w:ascii="Times New Roman" w:eastAsia="Times New Roman" w:hAnsi="Times New Roman" w:cs="Times New Roman"/>
                <w:sz w:val="24"/>
                <w:szCs w:val="24"/>
                <w:lang w:bidi="ru-R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hAnsi="Times New Roman" w:cs="Times New Roman"/>
                <w:sz w:val="24"/>
                <w:szCs w:val="24"/>
                <w:lang w:bidi="ru-RU"/>
              </w:rPr>
              <w:t>Медикаментозное лечение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По показаниям специалистов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Сентябрь – октябрь 2019</w:t>
            </w:r>
          </w:p>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Март-Апрель 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p>
        </w:tc>
      </w:tr>
      <w:tr w:rsidR="00380888" w:rsidRPr="00A9499C" w:rsidTr="00A949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pStyle w:val="a4"/>
              <w:numPr>
                <w:ilvl w:val="0"/>
                <w:numId w:val="20"/>
              </w:numPr>
              <w:tabs>
                <w:tab w:val="left" w:pos="3420"/>
              </w:tabs>
              <w:rPr>
                <w:rFonts w:ascii="Times New Roman" w:eastAsia="Times New Roman" w:hAnsi="Times New Roman" w:cs="Times New Roman"/>
                <w:sz w:val="24"/>
                <w:szCs w:val="24"/>
                <w:lang w:bidi="ru-R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hAnsi="Times New Roman" w:cs="Times New Roman"/>
                <w:sz w:val="24"/>
                <w:szCs w:val="24"/>
                <w:lang w:bidi="ru-RU"/>
              </w:rPr>
            </w:pPr>
            <w:r w:rsidRPr="00A9499C">
              <w:rPr>
                <w:rFonts w:ascii="Times New Roman" w:hAnsi="Times New Roman" w:cs="Times New Roman"/>
                <w:sz w:val="24"/>
                <w:szCs w:val="24"/>
                <w:lang w:bidi="ru-RU"/>
              </w:rPr>
              <w:t>Физиотерапевтическое лечение</w:t>
            </w:r>
          </w:p>
          <w:p w:rsidR="00380888" w:rsidRPr="00A9499C" w:rsidRDefault="00380888" w:rsidP="00A9499C">
            <w:pPr>
              <w:tabs>
                <w:tab w:val="left" w:pos="3420"/>
              </w:tabs>
              <w:ind w:left="0"/>
              <w:rPr>
                <w:rFonts w:ascii="Times New Roman" w:eastAsia="Times New Roman" w:hAnsi="Times New Roman" w:cs="Times New Roman"/>
                <w:sz w:val="24"/>
                <w:szCs w:val="24"/>
                <w:lang w:bidi="ru-RU"/>
              </w:rPr>
            </w:pPr>
            <w:r w:rsidRPr="00A9499C">
              <w:rPr>
                <w:rFonts w:ascii="Times New Roman" w:hAnsi="Times New Roman" w:cs="Times New Roman"/>
                <w:sz w:val="24"/>
                <w:szCs w:val="24"/>
                <w:lang w:bidi="ru-RU"/>
              </w:rPr>
              <w:t>1)</w:t>
            </w:r>
            <w:r w:rsidRPr="00A9499C">
              <w:rPr>
                <w:rFonts w:ascii="Times New Roman" w:eastAsia="Times New Roman" w:hAnsi="Times New Roman" w:cs="Times New Roman"/>
                <w:sz w:val="24"/>
                <w:szCs w:val="24"/>
                <w:lang w:bidi="ru-RU"/>
              </w:rPr>
              <w:t>ОЛМ № 10;</w:t>
            </w:r>
          </w:p>
          <w:p w:rsidR="00380888" w:rsidRPr="00A9499C" w:rsidRDefault="00380888" w:rsidP="00A9499C">
            <w:pPr>
              <w:tabs>
                <w:tab w:val="left" w:pos="3420"/>
              </w:tabs>
              <w:ind w:left="0"/>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 xml:space="preserve">Электрофорез с </w:t>
            </w:r>
            <w:proofErr w:type="spellStart"/>
            <w:r w:rsidRPr="00A9499C">
              <w:rPr>
                <w:rFonts w:ascii="Times New Roman" w:eastAsia="Times New Roman" w:hAnsi="Times New Roman" w:cs="Times New Roman"/>
                <w:sz w:val="24"/>
                <w:szCs w:val="24"/>
                <w:lang w:val="en-US" w:bidi="ru-RU"/>
              </w:rPr>
              <w:t>JBr</w:t>
            </w:r>
            <w:proofErr w:type="spellEnd"/>
            <w:r w:rsidRPr="00A9499C">
              <w:rPr>
                <w:rFonts w:ascii="Times New Roman" w:eastAsia="Times New Roman" w:hAnsi="Times New Roman" w:cs="Times New Roman"/>
                <w:sz w:val="24"/>
                <w:szCs w:val="24"/>
                <w:lang w:bidi="ru-RU"/>
              </w:rPr>
              <w:t xml:space="preserve"> по Щербаку № 10;</w:t>
            </w:r>
          </w:p>
          <w:p w:rsidR="00380888" w:rsidRPr="00A9499C" w:rsidRDefault="00380888" w:rsidP="00A9499C">
            <w:pPr>
              <w:tabs>
                <w:tab w:val="left" w:pos="3420"/>
              </w:tabs>
              <w:ind w:left="0"/>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 xml:space="preserve">Магнит на </w:t>
            </w:r>
            <w:proofErr w:type="spellStart"/>
            <w:r w:rsidRPr="00A9499C">
              <w:rPr>
                <w:rFonts w:ascii="Times New Roman" w:eastAsia="Times New Roman" w:hAnsi="Times New Roman" w:cs="Times New Roman"/>
                <w:sz w:val="24"/>
                <w:szCs w:val="24"/>
                <w:lang w:bidi="ru-RU"/>
              </w:rPr>
              <w:t>ш.о.п</w:t>
            </w:r>
            <w:proofErr w:type="spellEnd"/>
            <w:r w:rsidRPr="00A9499C">
              <w:rPr>
                <w:rFonts w:ascii="Times New Roman" w:eastAsia="Times New Roman" w:hAnsi="Times New Roman" w:cs="Times New Roman"/>
                <w:sz w:val="24"/>
                <w:szCs w:val="24"/>
                <w:lang w:bidi="ru-RU"/>
              </w:rPr>
              <w:t>. № 10;</w:t>
            </w:r>
          </w:p>
          <w:p w:rsidR="00380888" w:rsidRPr="00A9499C" w:rsidRDefault="00380888" w:rsidP="00A9499C">
            <w:pPr>
              <w:tabs>
                <w:tab w:val="left" w:pos="3420"/>
              </w:tabs>
              <w:ind w:left="0"/>
              <w:rPr>
                <w:rFonts w:ascii="Times New Roman" w:eastAsia="Times New Roman" w:hAnsi="Times New Roman" w:cs="Times New Roman"/>
                <w:sz w:val="24"/>
                <w:szCs w:val="24"/>
                <w:lang w:bidi="ru-RU"/>
              </w:rPr>
            </w:pPr>
            <w:proofErr w:type="spellStart"/>
            <w:r w:rsidRPr="00A9499C">
              <w:rPr>
                <w:rFonts w:ascii="Times New Roman" w:eastAsia="Times New Roman" w:hAnsi="Times New Roman" w:cs="Times New Roman"/>
                <w:sz w:val="24"/>
                <w:szCs w:val="24"/>
                <w:lang w:bidi="ru-RU"/>
              </w:rPr>
              <w:t>Биоптрон</w:t>
            </w:r>
            <w:proofErr w:type="spellEnd"/>
            <w:r w:rsidRPr="00A9499C">
              <w:rPr>
                <w:rFonts w:ascii="Times New Roman" w:eastAsia="Times New Roman" w:hAnsi="Times New Roman" w:cs="Times New Roman"/>
                <w:sz w:val="24"/>
                <w:szCs w:val="24"/>
                <w:lang w:bidi="ru-RU"/>
              </w:rPr>
              <w:t xml:space="preserve"> на воротниковую зону № 10;</w:t>
            </w:r>
          </w:p>
          <w:p w:rsidR="00380888" w:rsidRPr="00A9499C" w:rsidRDefault="00380888" w:rsidP="00A9499C">
            <w:pPr>
              <w:tabs>
                <w:tab w:val="left" w:pos="3420"/>
              </w:tabs>
              <w:ind w:left="0"/>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Парафин на воротниковую зону № 10;</w:t>
            </w:r>
          </w:p>
          <w:p w:rsidR="00380888" w:rsidRPr="00A9499C" w:rsidRDefault="00380888" w:rsidP="00A9499C">
            <w:pPr>
              <w:tabs>
                <w:tab w:val="left" w:pos="3420"/>
              </w:tabs>
              <w:ind w:left="0"/>
              <w:rPr>
                <w:rFonts w:ascii="Times New Roman" w:eastAsia="Times New Roman" w:hAnsi="Times New Roman" w:cs="Times New Roman"/>
                <w:sz w:val="24"/>
                <w:szCs w:val="24"/>
                <w:lang w:bidi="ru-RU"/>
              </w:rPr>
            </w:pPr>
          </w:p>
          <w:p w:rsidR="00380888" w:rsidRPr="00A9499C" w:rsidRDefault="00380888" w:rsidP="00A9499C">
            <w:pPr>
              <w:tabs>
                <w:tab w:val="left" w:pos="3420"/>
              </w:tabs>
              <w:ind w:left="0"/>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 xml:space="preserve">2) Парафин по </w:t>
            </w:r>
            <w:proofErr w:type="spellStart"/>
            <w:r w:rsidRPr="00A9499C">
              <w:rPr>
                <w:rFonts w:ascii="Times New Roman" w:eastAsia="Times New Roman" w:hAnsi="Times New Roman" w:cs="Times New Roman"/>
                <w:sz w:val="24"/>
                <w:szCs w:val="24"/>
                <w:lang w:bidi="ru-RU"/>
              </w:rPr>
              <w:lastRenderedPageBreak/>
              <w:t>Келлату</w:t>
            </w:r>
            <w:proofErr w:type="spellEnd"/>
            <w:r w:rsidRPr="00A9499C">
              <w:rPr>
                <w:rFonts w:ascii="Times New Roman" w:eastAsia="Times New Roman" w:hAnsi="Times New Roman" w:cs="Times New Roman"/>
                <w:sz w:val="24"/>
                <w:szCs w:val="24"/>
                <w:lang w:bidi="ru-RU"/>
              </w:rPr>
              <w:t xml:space="preserve"> № 10;</w:t>
            </w:r>
          </w:p>
          <w:p w:rsidR="00380888" w:rsidRPr="00A9499C" w:rsidRDefault="00380888" w:rsidP="00A9499C">
            <w:pPr>
              <w:tabs>
                <w:tab w:val="left" w:pos="3420"/>
              </w:tabs>
              <w:ind w:left="0"/>
              <w:rPr>
                <w:rFonts w:ascii="Times New Roman" w:eastAsia="Times New Roman" w:hAnsi="Times New Roman" w:cs="Times New Roman"/>
                <w:sz w:val="24"/>
                <w:szCs w:val="24"/>
                <w:lang w:bidi="ru-RU"/>
              </w:rPr>
            </w:pPr>
            <w:proofErr w:type="spellStart"/>
            <w:r w:rsidRPr="00A9499C">
              <w:rPr>
                <w:rFonts w:ascii="Times New Roman" w:eastAsia="Times New Roman" w:hAnsi="Times New Roman" w:cs="Times New Roman"/>
                <w:sz w:val="24"/>
                <w:szCs w:val="24"/>
                <w:lang w:bidi="ru-RU"/>
              </w:rPr>
              <w:t>Галокамера</w:t>
            </w:r>
            <w:proofErr w:type="spellEnd"/>
            <w:r w:rsidRPr="00A9499C">
              <w:rPr>
                <w:rFonts w:ascii="Times New Roman" w:eastAsia="Times New Roman" w:hAnsi="Times New Roman" w:cs="Times New Roman"/>
                <w:sz w:val="24"/>
                <w:szCs w:val="24"/>
                <w:lang w:bidi="ru-RU"/>
              </w:rPr>
              <w:t xml:space="preserve"> № 10;</w:t>
            </w:r>
          </w:p>
          <w:p w:rsidR="00380888" w:rsidRPr="00A9499C" w:rsidRDefault="00380888" w:rsidP="00A9499C">
            <w:pPr>
              <w:tabs>
                <w:tab w:val="left" w:pos="3420"/>
              </w:tabs>
              <w:ind w:left="0"/>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ОЛМ № 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lastRenderedPageBreak/>
              <w:t>По показаниям специалистов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Сентябрь – октябрь 2019</w:t>
            </w:r>
          </w:p>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Март-Апрель 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1) 1.10.19 – 26.11.19</w:t>
            </w:r>
          </w:p>
          <w:p w:rsidR="00380888" w:rsidRPr="00A9499C" w:rsidRDefault="00380888" w:rsidP="00A9499C">
            <w:pPr>
              <w:tabs>
                <w:tab w:val="left" w:pos="3420"/>
              </w:tabs>
              <w:ind w:left="0" w:right="0"/>
              <w:rPr>
                <w:rFonts w:ascii="Times New Roman" w:eastAsia="Times New Roman" w:hAnsi="Times New Roman" w:cs="Times New Roman"/>
                <w:sz w:val="24"/>
                <w:szCs w:val="24"/>
                <w:lang w:bidi="ru-RU"/>
              </w:rPr>
            </w:pPr>
          </w:p>
          <w:p w:rsidR="00380888" w:rsidRPr="00A9499C" w:rsidRDefault="00380888" w:rsidP="00A9499C">
            <w:pPr>
              <w:tabs>
                <w:tab w:val="left" w:pos="3420"/>
              </w:tabs>
              <w:ind w:left="0" w:right="0"/>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2) 10.01.20 – 27.01.20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p>
        </w:tc>
      </w:tr>
      <w:tr w:rsidR="00380888" w:rsidRPr="00A9499C" w:rsidTr="00A949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pStyle w:val="a4"/>
              <w:numPr>
                <w:ilvl w:val="0"/>
                <w:numId w:val="20"/>
              </w:numPr>
              <w:tabs>
                <w:tab w:val="left" w:pos="3420"/>
              </w:tabs>
              <w:rPr>
                <w:rFonts w:ascii="Times New Roman" w:eastAsia="Times New Roman" w:hAnsi="Times New Roman" w:cs="Times New Roman"/>
                <w:sz w:val="24"/>
                <w:szCs w:val="24"/>
                <w:lang w:bidi="ru-R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hAnsi="Times New Roman" w:cs="Times New Roman"/>
                <w:sz w:val="24"/>
                <w:szCs w:val="24"/>
                <w:lang w:bidi="ru-RU"/>
              </w:rPr>
              <w:t>ЛФК (АФК)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По показаниям специалистов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Сентябрь – октябрь 2019</w:t>
            </w:r>
          </w:p>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Март-Апрель 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10.10.19-23-10.19</w:t>
            </w:r>
          </w:p>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03.12.19-16.12.19</w:t>
            </w:r>
          </w:p>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10.01.2020-31.01.2020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Положительная динамика в формировании новых умений и навыков. Укрепился мышечный корсет.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p>
        </w:tc>
      </w:tr>
      <w:tr w:rsidR="00380888" w:rsidRPr="00A9499C" w:rsidTr="00A949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pStyle w:val="a4"/>
              <w:numPr>
                <w:ilvl w:val="0"/>
                <w:numId w:val="20"/>
              </w:numPr>
              <w:tabs>
                <w:tab w:val="left" w:pos="3420"/>
              </w:tabs>
              <w:rPr>
                <w:rFonts w:ascii="Times New Roman" w:eastAsia="Times New Roman" w:hAnsi="Times New Roman" w:cs="Times New Roman"/>
                <w:sz w:val="24"/>
                <w:szCs w:val="24"/>
                <w:lang w:bidi="ru-R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hAnsi="Times New Roman" w:cs="Times New Roman"/>
                <w:sz w:val="24"/>
                <w:szCs w:val="24"/>
                <w:lang w:bidi="ru-RU"/>
              </w:rPr>
            </w:pPr>
            <w:r w:rsidRPr="00A9499C">
              <w:rPr>
                <w:rFonts w:ascii="Times New Roman" w:hAnsi="Times New Roman" w:cs="Times New Roman"/>
                <w:sz w:val="24"/>
                <w:szCs w:val="24"/>
                <w:lang w:bidi="ru-RU"/>
              </w:rPr>
              <w:t>Массаж, механотерапия и др.</w:t>
            </w:r>
          </w:p>
          <w:p w:rsidR="00380888" w:rsidRPr="00A9499C" w:rsidRDefault="00380888" w:rsidP="00A9499C">
            <w:pPr>
              <w:tabs>
                <w:tab w:val="left" w:pos="3420"/>
              </w:tabs>
              <w:ind w:left="0"/>
              <w:contextualSpacing/>
              <w:rPr>
                <w:rFonts w:ascii="Times New Roman" w:hAnsi="Times New Roman" w:cs="Times New Roman"/>
                <w:sz w:val="24"/>
                <w:szCs w:val="24"/>
                <w:lang w:bidi="ru-RU"/>
              </w:rPr>
            </w:pPr>
            <w:r w:rsidRPr="00A9499C">
              <w:rPr>
                <w:rFonts w:ascii="Times New Roman" w:hAnsi="Times New Roman" w:cs="Times New Roman"/>
                <w:sz w:val="24"/>
                <w:szCs w:val="24"/>
                <w:lang w:bidi="ru-RU"/>
              </w:rPr>
              <w:t xml:space="preserve">1) Массаж спины </w:t>
            </w:r>
            <w:proofErr w:type="spellStart"/>
            <w:proofErr w:type="gramStart"/>
            <w:r w:rsidRPr="00A9499C">
              <w:rPr>
                <w:rFonts w:ascii="Times New Roman" w:hAnsi="Times New Roman" w:cs="Times New Roman"/>
                <w:sz w:val="24"/>
                <w:szCs w:val="24"/>
                <w:lang w:bidi="ru-RU"/>
              </w:rPr>
              <w:t>спины</w:t>
            </w:r>
            <w:proofErr w:type="spellEnd"/>
            <w:proofErr w:type="gramEnd"/>
            <w:r w:rsidRPr="00A9499C">
              <w:rPr>
                <w:rFonts w:ascii="Times New Roman" w:hAnsi="Times New Roman" w:cs="Times New Roman"/>
                <w:sz w:val="24"/>
                <w:szCs w:val="24"/>
                <w:lang w:bidi="ru-RU"/>
              </w:rPr>
              <w:t>, шейно-воротниковой зоны № 10;</w:t>
            </w:r>
          </w:p>
          <w:p w:rsidR="00380888" w:rsidRPr="00A9499C" w:rsidRDefault="00380888" w:rsidP="00A9499C">
            <w:pPr>
              <w:tabs>
                <w:tab w:val="left" w:pos="3420"/>
              </w:tabs>
              <w:ind w:left="0"/>
              <w:contextualSpacing/>
              <w:rPr>
                <w:rFonts w:ascii="Times New Roman" w:hAnsi="Times New Roman" w:cs="Times New Roman"/>
                <w:sz w:val="24"/>
                <w:szCs w:val="24"/>
                <w:lang w:bidi="ru-RU"/>
              </w:rPr>
            </w:pPr>
          </w:p>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hAnsi="Times New Roman" w:cs="Times New Roman"/>
                <w:sz w:val="24"/>
                <w:szCs w:val="24"/>
                <w:lang w:bidi="ru-RU"/>
              </w:rPr>
              <w:t>2) Массаж шейно-воротниковой зоны, кисти рук № 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По показаниям специалистов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Сентябрь – октябрь 2019</w:t>
            </w:r>
          </w:p>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Март-Апрель 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1) 13.11.19 – 26.11.19</w:t>
            </w:r>
          </w:p>
          <w:p w:rsidR="00380888" w:rsidRPr="00A9499C" w:rsidRDefault="00380888" w:rsidP="00A9499C">
            <w:pPr>
              <w:tabs>
                <w:tab w:val="left" w:pos="3420"/>
              </w:tabs>
              <w:ind w:left="0" w:right="0"/>
              <w:rPr>
                <w:rFonts w:ascii="Times New Roman" w:eastAsia="Times New Roman" w:hAnsi="Times New Roman" w:cs="Times New Roman"/>
                <w:sz w:val="24"/>
                <w:szCs w:val="24"/>
                <w:lang w:bidi="ru-RU"/>
              </w:rPr>
            </w:pPr>
          </w:p>
          <w:p w:rsidR="00380888" w:rsidRPr="00A9499C" w:rsidRDefault="00380888" w:rsidP="00A9499C">
            <w:pPr>
              <w:tabs>
                <w:tab w:val="left" w:pos="3420"/>
              </w:tabs>
              <w:ind w:left="0" w:right="0"/>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2) 13.01.20 – 27.01.20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p>
        </w:tc>
      </w:tr>
      <w:tr w:rsidR="00380888" w:rsidRPr="00A9499C" w:rsidTr="00A949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pStyle w:val="a4"/>
              <w:numPr>
                <w:ilvl w:val="0"/>
                <w:numId w:val="20"/>
              </w:numPr>
              <w:tabs>
                <w:tab w:val="left" w:pos="3420"/>
              </w:tabs>
              <w:rPr>
                <w:rFonts w:ascii="Times New Roman" w:eastAsia="Times New Roman" w:hAnsi="Times New Roman" w:cs="Times New Roman"/>
                <w:sz w:val="24"/>
                <w:szCs w:val="24"/>
                <w:lang w:bidi="ru-R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hAnsi="Times New Roman" w:cs="Times New Roman"/>
                <w:sz w:val="24"/>
                <w:szCs w:val="24"/>
                <w:lang w:bidi="ru-RU"/>
              </w:rPr>
              <w:t>Консультация специалистов по профилю заболевания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Невролог</w:t>
            </w:r>
          </w:p>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Психолог</w:t>
            </w:r>
          </w:p>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Психиатр</w:t>
            </w:r>
          </w:p>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Логопед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Сентябрь – октябрь 2019</w:t>
            </w:r>
          </w:p>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Март-Апрель 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Невролог 25.09.19; 09.01.20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p>
        </w:tc>
      </w:tr>
      <w:tr w:rsidR="00380888" w:rsidRPr="00A9499C" w:rsidTr="00A949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pStyle w:val="a4"/>
              <w:numPr>
                <w:ilvl w:val="0"/>
                <w:numId w:val="20"/>
              </w:numPr>
              <w:tabs>
                <w:tab w:val="left" w:pos="3420"/>
              </w:tabs>
              <w:rPr>
                <w:rFonts w:ascii="Times New Roman" w:eastAsia="Times New Roman" w:hAnsi="Times New Roman" w:cs="Times New Roman"/>
                <w:sz w:val="24"/>
                <w:szCs w:val="24"/>
                <w:lang w:bidi="ru-R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hAnsi="Times New Roman" w:cs="Times New Roman"/>
                <w:sz w:val="24"/>
                <w:szCs w:val="24"/>
                <w:lang w:bidi="ru-RU"/>
              </w:rPr>
              <w:t>Диагностические исследования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По показаниям специалистов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Сентябрь – октябрь 2019</w:t>
            </w:r>
          </w:p>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Март-Апрель 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right="0"/>
              <w:contextualSpacing/>
              <w:rPr>
                <w:rFonts w:ascii="Times New Roman" w:eastAsia="Times New Roman" w:hAnsi="Times New Roman" w:cs="Times New Roman"/>
                <w:sz w:val="24"/>
                <w:szCs w:val="24"/>
                <w:lang w:bidi="ru-RU"/>
              </w:rPr>
            </w:pPr>
          </w:p>
        </w:tc>
      </w:tr>
      <w:tr w:rsidR="00380888" w:rsidRPr="00A9499C" w:rsidTr="00A949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pStyle w:val="a4"/>
              <w:numPr>
                <w:ilvl w:val="0"/>
                <w:numId w:val="20"/>
              </w:numPr>
              <w:tabs>
                <w:tab w:val="left" w:pos="3420"/>
              </w:tabs>
              <w:rPr>
                <w:rFonts w:ascii="Times New Roman" w:eastAsia="Times New Roman" w:hAnsi="Times New Roman" w:cs="Times New Roman"/>
                <w:sz w:val="24"/>
                <w:szCs w:val="24"/>
                <w:lang w:bidi="ru-R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hAnsi="Times New Roman" w:cs="Times New Roman"/>
                <w:sz w:val="24"/>
                <w:szCs w:val="24"/>
                <w:lang w:bidi="ru-RU"/>
              </w:rPr>
              <w:t>Посещение школы здоровья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Не показано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contextualSpacing/>
              <w:rPr>
                <w:rFonts w:ascii="Times New Roman" w:eastAsia="Times New Roman" w:hAnsi="Times New Roman" w:cs="Times New Roman"/>
                <w:sz w:val="24"/>
                <w:szCs w:val="24"/>
                <w:lang w:bidi="ru-RU"/>
              </w:rPr>
            </w:pPr>
            <w:r w:rsidRPr="00A9499C">
              <w:rPr>
                <w:rFonts w:ascii="Times New Roman" w:eastAsia="Times New Roman" w:hAnsi="Times New Roman" w:cs="Times New Roman"/>
                <w:sz w:val="24"/>
                <w:szCs w:val="24"/>
                <w:lang w:bidi="ru-RU"/>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firstLine="709"/>
              <w:contextualSpacing/>
              <w:rPr>
                <w:rFonts w:ascii="Times New Roman" w:eastAsia="Times New Roman" w:hAnsi="Times New Roman" w:cs="Times New Roman"/>
                <w:sz w:val="24"/>
                <w:szCs w:val="24"/>
                <w:lang w:bidi="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firstLine="709"/>
              <w:contextualSpacing/>
              <w:rPr>
                <w:rFonts w:ascii="Times New Roman" w:eastAsia="Times New Roman" w:hAnsi="Times New Roman" w:cs="Times New Roman"/>
                <w:sz w:val="24"/>
                <w:szCs w:val="24"/>
                <w:lang w:bidi="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888" w:rsidRPr="00A9499C" w:rsidRDefault="00380888" w:rsidP="00A9499C">
            <w:pPr>
              <w:tabs>
                <w:tab w:val="left" w:pos="3420"/>
              </w:tabs>
              <w:ind w:left="0" w:firstLine="709"/>
              <w:contextualSpacing/>
              <w:rPr>
                <w:rFonts w:ascii="Times New Roman" w:eastAsia="Times New Roman" w:hAnsi="Times New Roman" w:cs="Times New Roman"/>
                <w:sz w:val="24"/>
                <w:szCs w:val="24"/>
                <w:lang w:bidi="ru-RU"/>
              </w:rPr>
            </w:pPr>
          </w:p>
        </w:tc>
      </w:tr>
    </w:tbl>
    <w:p w:rsidR="00A9499C" w:rsidRDefault="00A9499C" w:rsidP="00A9499C">
      <w:pPr>
        <w:tabs>
          <w:tab w:val="left" w:pos="3420"/>
        </w:tabs>
        <w:spacing w:after="0"/>
        <w:contextualSpacing/>
        <w:rPr>
          <w:rFonts w:ascii="Times New Roman" w:hAnsi="Times New Roman" w:cs="Times New Roman"/>
          <w:sz w:val="28"/>
          <w:szCs w:val="28"/>
          <w:lang w:bidi="ru-RU"/>
        </w:rPr>
      </w:pPr>
    </w:p>
    <w:p w:rsidR="00380888" w:rsidRPr="00A9499C" w:rsidRDefault="00380888" w:rsidP="00A9499C">
      <w:pPr>
        <w:tabs>
          <w:tab w:val="left" w:pos="3420"/>
        </w:tabs>
        <w:spacing w:after="0"/>
        <w:contextualSpacing/>
        <w:jc w:val="both"/>
        <w:rPr>
          <w:rFonts w:ascii="Times New Roman" w:hAnsi="Times New Roman" w:cs="Times New Roman"/>
          <w:sz w:val="28"/>
          <w:szCs w:val="28"/>
          <w:lang w:bidi="ru-RU"/>
        </w:rPr>
      </w:pPr>
      <w:r w:rsidRPr="00A9499C">
        <w:rPr>
          <w:rFonts w:ascii="Times New Roman" w:hAnsi="Times New Roman" w:cs="Times New Roman"/>
          <w:sz w:val="28"/>
          <w:szCs w:val="28"/>
          <w:lang w:bidi="ru-RU"/>
        </w:rPr>
        <w:t>Рекомендации специалиста организации в сфере образования:</w:t>
      </w:r>
    </w:p>
    <w:p w:rsidR="00380888" w:rsidRPr="008D77EE" w:rsidRDefault="00380888" w:rsidP="00A9499C">
      <w:pPr>
        <w:tabs>
          <w:tab w:val="left" w:pos="3420"/>
        </w:tabs>
        <w:spacing w:after="0"/>
        <w:contextualSpacing/>
        <w:jc w:val="both"/>
        <w:rPr>
          <w:rFonts w:ascii="Times New Roman" w:hAnsi="Times New Roman" w:cs="Times New Roman"/>
          <w:sz w:val="28"/>
          <w:szCs w:val="28"/>
          <w:lang w:bidi="ru-RU"/>
        </w:rPr>
      </w:pPr>
      <w:r w:rsidRPr="00A9499C">
        <w:rPr>
          <w:rFonts w:ascii="Times New Roman" w:hAnsi="Times New Roman" w:cs="Times New Roman"/>
          <w:sz w:val="28"/>
          <w:szCs w:val="28"/>
          <w:u w:val="single"/>
          <w:lang w:bidi="ru-RU"/>
        </w:rPr>
        <w:t>ребенок зачислен в детский сад, за 2019 год группу не посещал.</w:t>
      </w:r>
      <w:r w:rsidRPr="008D77EE">
        <w:rPr>
          <w:rFonts w:ascii="Times New Roman" w:hAnsi="Times New Roman" w:cs="Times New Roman"/>
          <w:sz w:val="28"/>
          <w:szCs w:val="28"/>
          <w:lang w:bidi="ru-RU"/>
        </w:rPr>
        <w:t>Рекомендации специалиста организации социального обслуживания</w:t>
      </w:r>
    </w:p>
    <w:p w:rsidR="00380888" w:rsidRPr="008D77EE" w:rsidRDefault="00380888" w:rsidP="00A9499C">
      <w:pPr>
        <w:tabs>
          <w:tab w:val="left" w:pos="3420"/>
        </w:tabs>
        <w:spacing w:after="0"/>
        <w:contextualSpacing/>
        <w:jc w:val="both"/>
        <w:rPr>
          <w:rFonts w:ascii="Times New Roman" w:hAnsi="Times New Roman" w:cs="Times New Roman"/>
          <w:sz w:val="28"/>
          <w:szCs w:val="28"/>
          <w:lang w:bidi="ru-RU"/>
        </w:rPr>
      </w:pPr>
      <w:r w:rsidRPr="008D77EE">
        <w:rPr>
          <w:rFonts w:ascii="Times New Roman" w:hAnsi="Times New Roman" w:cs="Times New Roman"/>
          <w:sz w:val="28"/>
          <w:szCs w:val="28"/>
          <w:lang w:bidi="ru-RU"/>
        </w:rPr>
        <w:t xml:space="preserve">Инструктор АФК: </w:t>
      </w:r>
      <w:r w:rsidR="00A9499C">
        <w:rPr>
          <w:rFonts w:ascii="Times New Roman" w:hAnsi="Times New Roman" w:cs="Times New Roman"/>
          <w:sz w:val="28"/>
          <w:szCs w:val="28"/>
          <w:u w:val="single"/>
          <w:lang w:bidi="ru-RU"/>
        </w:rPr>
        <w:t>р</w:t>
      </w:r>
      <w:r w:rsidRPr="00A9499C">
        <w:rPr>
          <w:rFonts w:ascii="Times New Roman" w:hAnsi="Times New Roman" w:cs="Times New Roman"/>
          <w:sz w:val="28"/>
          <w:szCs w:val="28"/>
          <w:u w:val="single"/>
          <w:lang w:bidi="ru-RU"/>
        </w:rPr>
        <w:t>екомендованы занятия в детских спортивных секциях.</w:t>
      </w:r>
    </w:p>
    <w:p w:rsidR="00380888" w:rsidRPr="00A9499C" w:rsidRDefault="00380888" w:rsidP="00A9499C">
      <w:pPr>
        <w:tabs>
          <w:tab w:val="left" w:pos="3420"/>
        </w:tabs>
        <w:spacing w:after="0"/>
        <w:contextualSpacing/>
        <w:jc w:val="both"/>
        <w:rPr>
          <w:rFonts w:ascii="Times New Roman" w:hAnsi="Times New Roman" w:cs="Times New Roman"/>
          <w:sz w:val="28"/>
          <w:szCs w:val="28"/>
          <w:u w:val="single"/>
          <w:lang w:bidi="ru-RU"/>
        </w:rPr>
      </w:pPr>
      <w:r w:rsidRPr="008D77EE">
        <w:rPr>
          <w:rFonts w:ascii="Times New Roman" w:hAnsi="Times New Roman" w:cs="Times New Roman"/>
          <w:sz w:val="28"/>
          <w:szCs w:val="28"/>
          <w:lang w:bidi="ru-RU"/>
        </w:rPr>
        <w:lastRenderedPageBreak/>
        <w:t xml:space="preserve">Логопед: </w:t>
      </w:r>
      <w:r w:rsidRPr="00A9499C">
        <w:rPr>
          <w:rFonts w:ascii="Times New Roman" w:hAnsi="Times New Roman" w:cs="Times New Roman"/>
          <w:sz w:val="28"/>
          <w:szCs w:val="28"/>
          <w:u w:val="single"/>
          <w:lang w:bidi="ru-RU"/>
        </w:rPr>
        <w:t>рекомендуется продолжить индивидуальные занятия с логопедом.</w:t>
      </w:r>
    </w:p>
    <w:p w:rsidR="00380888" w:rsidRPr="00A9499C" w:rsidRDefault="00380888" w:rsidP="0062209E">
      <w:pPr>
        <w:spacing w:after="0"/>
        <w:contextualSpacing/>
        <w:jc w:val="both"/>
        <w:rPr>
          <w:rFonts w:ascii="Times New Roman" w:hAnsi="Times New Roman" w:cs="Times New Roman"/>
          <w:sz w:val="28"/>
          <w:szCs w:val="28"/>
          <w:u w:val="single"/>
        </w:rPr>
      </w:pPr>
      <w:r w:rsidRPr="00A9499C">
        <w:rPr>
          <w:rFonts w:ascii="Times New Roman" w:hAnsi="Times New Roman" w:cs="Times New Roman"/>
          <w:sz w:val="28"/>
          <w:szCs w:val="28"/>
          <w:u w:val="single"/>
        </w:rPr>
        <w:t>-проведение информационных и просветительских мероприятий,направленных на преодоление социальной разобщенности в обществе иформирование позитивного отношения к проблеме обеспечения доступнойсреды для инвалидов и других маломобильных групп населения</w:t>
      </w:r>
      <w:r w:rsidR="0062209E">
        <w:rPr>
          <w:rFonts w:ascii="Times New Roman" w:hAnsi="Times New Roman" w:cs="Times New Roman"/>
          <w:sz w:val="28"/>
          <w:szCs w:val="28"/>
          <w:u w:val="single"/>
        </w:rPr>
        <w:t>.</w:t>
      </w:r>
    </w:p>
    <w:p w:rsidR="00A9499C" w:rsidRDefault="00380888" w:rsidP="00A9499C">
      <w:pPr>
        <w:tabs>
          <w:tab w:val="left" w:pos="3420"/>
        </w:tabs>
        <w:spacing w:after="0"/>
        <w:contextualSpacing/>
        <w:jc w:val="both"/>
        <w:rPr>
          <w:rFonts w:ascii="Times New Roman" w:hAnsi="Times New Roman" w:cs="Times New Roman"/>
          <w:sz w:val="28"/>
          <w:szCs w:val="28"/>
          <w:lang w:bidi="ru-RU"/>
        </w:rPr>
      </w:pPr>
      <w:r w:rsidRPr="008D77EE">
        <w:rPr>
          <w:rFonts w:ascii="Times New Roman" w:hAnsi="Times New Roman" w:cs="Times New Roman"/>
          <w:sz w:val="28"/>
          <w:szCs w:val="28"/>
          <w:lang w:bidi="ru-RU"/>
        </w:rPr>
        <w:t>Дата следующего заседания междисциплинарной команды специалистов_</w:t>
      </w:r>
      <w:r w:rsidR="00A9499C">
        <w:rPr>
          <w:rFonts w:ascii="Times New Roman" w:hAnsi="Times New Roman" w:cs="Times New Roman"/>
          <w:sz w:val="28"/>
          <w:szCs w:val="28"/>
          <w:lang w:bidi="ru-RU"/>
        </w:rPr>
        <w:t>___</w:t>
      </w:r>
    </w:p>
    <w:p w:rsidR="00380888" w:rsidRPr="008D77EE" w:rsidRDefault="00380888" w:rsidP="00A9499C">
      <w:pPr>
        <w:tabs>
          <w:tab w:val="left" w:pos="3420"/>
        </w:tabs>
        <w:spacing w:after="0"/>
        <w:contextualSpacing/>
        <w:jc w:val="both"/>
        <w:rPr>
          <w:rFonts w:ascii="Times New Roman" w:hAnsi="Times New Roman" w:cs="Times New Roman"/>
          <w:sz w:val="28"/>
          <w:szCs w:val="28"/>
        </w:rPr>
      </w:pPr>
      <w:r w:rsidRPr="008D77EE">
        <w:rPr>
          <w:rFonts w:ascii="Times New Roman" w:hAnsi="Times New Roman" w:cs="Times New Roman"/>
          <w:sz w:val="28"/>
          <w:szCs w:val="28"/>
        </w:rPr>
        <w:t>Подписи членов междисциплинарной команды специалистов:</w:t>
      </w:r>
    </w:p>
    <w:p w:rsidR="00380888" w:rsidRPr="008D77EE" w:rsidRDefault="00380888" w:rsidP="00A9499C">
      <w:pPr>
        <w:tabs>
          <w:tab w:val="left" w:pos="3420"/>
        </w:tabs>
        <w:spacing w:after="0"/>
        <w:ind w:firstLine="709"/>
        <w:contextualSpacing/>
        <w:jc w:val="both"/>
        <w:rPr>
          <w:rFonts w:ascii="Times New Roman" w:hAnsi="Times New Roman" w:cs="Times New Roman"/>
          <w:sz w:val="28"/>
          <w:szCs w:val="28"/>
        </w:rPr>
      </w:pPr>
      <w:r w:rsidRPr="008D77EE">
        <w:rPr>
          <w:rFonts w:ascii="Times New Roman" w:hAnsi="Times New Roman" w:cs="Times New Roman"/>
          <w:sz w:val="28"/>
          <w:szCs w:val="28"/>
        </w:rPr>
        <w:t>___________________</w:t>
      </w:r>
    </w:p>
    <w:p w:rsidR="00380888" w:rsidRPr="008D77EE" w:rsidRDefault="00380888" w:rsidP="00A9499C">
      <w:pPr>
        <w:tabs>
          <w:tab w:val="left" w:pos="7500"/>
        </w:tabs>
        <w:spacing w:after="0"/>
        <w:ind w:firstLine="709"/>
        <w:contextualSpacing/>
        <w:rPr>
          <w:rFonts w:ascii="Times New Roman" w:hAnsi="Times New Roman" w:cs="Times New Roman"/>
          <w:sz w:val="28"/>
          <w:szCs w:val="28"/>
        </w:rPr>
      </w:pPr>
      <w:r w:rsidRPr="008D77EE">
        <w:rPr>
          <w:rFonts w:ascii="Times New Roman" w:hAnsi="Times New Roman" w:cs="Times New Roman"/>
          <w:sz w:val="28"/>
          <w:szCs w:val="28"/>
        </w:rPr>
        <w:t>___________________</w:t>
      </w:r>
    </w:p>
    <w:p w:rsidR="00380888" w:rsidRPr="008D77EE" w:rsidRDefault="00380888" w:rsidP="00A9499C">
      <w:pPr>
        <w:tabs>
          <w:tab w:val="left" w:pos="7500"/>
        </w:tabs>
        <w:spacing w:after="0"/>
        <w:ind w:firstLine="709"/>
        <w:contextualSpacing/>
        <w:rPr>
          <w:rFonts w:ascii="Times New Roman" w:hAnsi="Times New Roman" w:cs="Times New Roman"/>
          <w:sz w:val="28"/>
          <w:szCs w:val="28"/>
        </w:rPr>
      </w:pPr>
      <w:r w:rsidRPr="008D77EE">
        <w:rPr>
          <w:rFonts w:ascii="Times New Roman" w:hAnsi="Times New Roman" w:cs="Times New Roman"/>
          <w:sz w:val="28"/>
          <w:szCs w:val="28"/>
        </w:rPr>
        <w:t>___________________</w:t>
      </w:r>
    </w:p>
    <w:p w:rsidR="00380888" w:rsidRPr="008D77EE" w:rsidRDefault="00380888" w:rsidP="00A9499C">
      <w:pPr>
        <w:tabs>
          <w:tab w:val="left" w:pos="7500"/>
        </w:tabs>
        <w:spacing w:after="0"/>
        <w:ind w:firstLine="709"/>
        <w:contextualSpacing/>
        <w:rPr>
          <w:rFonts w:ascii="Times New Roman" w:hAnsi="Times New Roman" w:cs="Times New Roman"/>
          <w:sz w:val="28"/>
          <w:szCs w:val="28"/>
        </w:rPr>
      </w:pPr>
      <w:r w:rsidRPr="008D77EE">
        <w:rPr>
          <w:rFonts w:ascii="Times New Roman" w:hAnsi="Times New Roman" w:cs="Times New Roman"/>
          <w:sz w:val="28"/>
          <w:szCs w:val="28"/>
        </w:rPr>
        <w:t>___________________</w:t>
      </w:r>
    </w:p>
    <w:p w:rsidR="00380888" w:rsidRPr="008D77EE" w:rsidRDefault="00380888" w:rsidP="00A9499C">
      <w:pPr>
        <w:spacing w:after="0"/>
        <w:ind w:firstLine="709"/>
        <w:contextualSpacing/>
        <w:rPr>
          <w:rFonts w:ascii="Times New Roman" w:hAnsi="Times New Roman" w:cs="Times New Roman"/>
          <w:sz w:val="28"/>
          <w:szCs w:val="28"/>
        </w:rPr>
      </w:pPr>
    </w:p>
    <w:p w:rsidR="00380888" w:rsidRPr="008D77EE" w:rsidRDefault="00380888" w:rsidP="00A9499C">
      <w:pPr>
        <w:spacing w:after="0"/>
        <w:ind w:firstLine="709"/>
        <w:contextualSpacing/>
        <w:rPr>
          <w:rFonts w:ascii="Times New Roman" w:hAnsi="Times New Roman" w:cs="Times New Roman"/>
          <w:sz w:val="28"/>
          <w:szCs w:val="28"/>
        </w:rPr>
      </w:pPr>
    </w:p>
    <w:p w:rsidR="00380888" w:rsidRPr="008D77EE" w:rsidRDefault="00380888" w:rsidP="00A9499C">
      <w:pPr>
        <w:spacing w:after="0"/>
        <w:ind w:firstLine="709"/>
        <w:rPr>
          <w:rFonts w:ascii="Times New Roman" w:hAnsi="Times New Roman" w:cs="Times New Roman"/>
          <w:sz w:val="28"/>
          <w:szCs w:val="28"/>
        </w:rPr>
      </w:pPr>
    </w:p>
    <w:p w:rsidR="00380888" w:rsidRPr="008D77EE" w:rsidRDefault="00380888" w:rsidP="008D77EE">
      <w:pPr>
        <w:tabs>
          <w:tab w:val="left" w:pos="5235"/>
        </w:tabs>
        <w:spacing w:after="0" w:line="360" w:lineRule="auto"/>
        <w:ind w:firstLine="709"/>
        <w:rPr>
          <w:rFonts w:ascii="Times New Roman" w:hAnsi="Times New Roman" w:cs="Times New Roman"/>
          <w:sz w:val="28"/>
          <w:szCs w:val="28"/>
        </w:rPr>
      </w:pPr>
    </w:p>
    <w:p w:rsidR="006E4152" w:rsidRPr="008D77EE" w:rsidRDefault="006E4152" w:rsidP="008D77EE">
      <w:pPr>
        <w:tabs>
          <w:tab w:val="left" w:pos="5235"/>
        </w:tabs>
        <w:spacing w:after="0" w:line="360" w:lineRule="auto"/>
        <w:ind w:firstLine="709"/>
        <w:rPr>
          <w:rFonts w:ascii="Times New Roman" w:hAnsi="Times New Roman" w:cs="Times New Roman"/>
          <w:sz w:val="28"/>
          <w:szCs w:val="28"/>
        </w:rPr>
      </w:pPr>
    </w:p>
    <w:p w:rsidR="006E4152" w:rsidRPr="008D77EE" w:rsidRDefault="006E4152" w:rsidP="008D77EE">
      <w:pPr>
        <w:tabs>
          <w:tab w:val="left" w:pos="5235"/>
        </w:tabs>
        <w:spacing w:after="0" w:line="360" w:lineRule="auto"/>
        <w:ind w:firstLine="709"/>
        <w:rPr>
          <w:rFonts w:ascii="Times New Roman" w:hAnsi="Times New Roman" w:cs="Times New Roman"/>
          <w:sz w:val="28"/>
          <w:szCs w:val="28"/>
        </w:rPr>
      </w:pPr>
    </w:p>
    <w:p w:rsidR="006E4152" w:rsidRPr="008D77EE" w:rsidRDefault="006E4152" w:rsidP="008D77EE">
      <w:pPr>
        <w:tabs>
          <w:tab w:val="left" w:pos="5235"/>
        </w:tabs>
        <w:spacing w:after="0" w:line="360" w:lineRule="auto"/>
        <w:ind w:firstLine="709"/>
        <w:rPr>
          <w:rFonts w:ascii="Times New Roman" w:hAnsi="Times New Roman" w:cs="Times New Roman"/>
          <w:sz w:val="28"/>
          <w:szCs w:val="28"/>
        </w:rPr>
      </w:pPr>
    </w:p>
    <w:p w:rsidR="006E4152" w:rsidRPr="008D77EE" w:rsidRDefault="006E4152" w:rsidP="008D77EE">
      <w:pPr>
        <w:tabs>
          <w:tab w:val="left" w:pos="5235"/>
        </w:tabs>
        <w:spacing w:after="0" w:line="360" w:lineRule="auto"/>
        <w:ind w:firstLine="709"/>
        <w:rPr>
          <w:rFonts w:ascii="Times New Roman" w:hAnsi="Times New Roman" w:cs="Times New Roman"/>
          <w:sz w:val="28"/>
          <w:szCs w:val="28"/>
        </w:rPr>
      </w:pPr>
    </w:p>
    <w:p w:rsidR="006E4152" w:rsidRPr="008D77EE" w:rsidRDefault="006E4152" w:rsidP="008D77EE">
      <w:pPr>
        <w:tabs>
          <w:tab w:val="left" w:pos="5235"/>
        </w:tabs>
        <w:spacing w:after="0" w:line="360" w:lineRule="auto"/>
        <w:ind w:firstLine="709"/>
        <w:rPr>
          <w:rFonts w:ascii="Times New Roman" w:hAnsi="Times New Roman" w:cs="Times New Roman"/>
          <w:sz w:val="28"/>
          <w:szCs w:val="28"/>
        </w:rPr>
      </w:pPr>
    </w:p>
    <w:p w:rsidR="006E4152" w:rsidRPr="008D77EE" w:rsidRDefault="006E4152" w:rsidP="008D77EE">
      <w:pPr>
        <w:tabs>
          <w:tab w:val="left" w:pos="5235"/>
        </w:tabs>
        <w:spacing w:after="0" w:line="360" w:lineRule="auto"/>
        <w:ind w:firstLine="709"/>
        <w:rPr>
          <w:rFonts w:ascii="Times New Roman" w:hAnsi="Times New Roman" w:cs="Times New Roman"/>
          <w:sz w:val="28"/>
          <w:szCs w:val="28"/>
        </w:rPr>
      </w:pPr>
    </w:p>
    <w:p w:rsidR="006E4152" w:rsidRPr="008D77EE" w:rsidRDefault="006E4152" w:rsidP="008D77EE">
      <w:pPr>
        <w:tabs>
          <w:tab w:val="left" w:pos="5235"/>
        </w:tabs>
        <w:spacing w:after="0" w:line="360" w:lineRule="auto"/>
        <w:ind w:firstLine="709"/>
        <w:rPr>
          <w:rFonts w:ascii="Times New Roman" w:hAnsi="Times New Roman" w:cs="Times New Roman"/>
          <w:sz w:val="28"/>
          <w:szCs w:val="28"/>
        </w:rPr>
      </w:pPr>
    </w:p>
    <w:p w:rsidR="006E4152" w:rsidRPr="008D77EE" w:rsidRDefault="006E4152" w:rsidP="008D77EE">
      <w:pPr>
        <w:tabs>
          <w:tab w:val="left" w:pos="5235"/>
        </w:tabs>
        <w:spacing w:after="0" w:line="360" w:lineRule="auto"/>
        <w:ind w:firstLine="709"/>
        <w:rPr>
          <w:rFonts w:ascii="Times New Roman" w:hAnsi="Times New Roman" w:cs="Times New Roman"/>
          <w:sz w:val="28"/>
          <w:szCs w:val="28"/>
        </w:rPr>
      </w:pPr>
    </w:p>
    <w:p w:rsidR="006E4152" w:rsidRPr="008D77EE" w:rsidRDefault="006E4152" w:rsidP="008D77EE">
      <w:pPr>
        <w:tabs>
          <w:tab w:val="left" w:pos="5235"/>
        </w:tabs>
        <w:spacing w:after="0" w:line="360" w:lineRule="auto"/>
        <w:ind w:firstLine="709"/>
        <w:rPr>
          <w:rFonts w:ascii="Times New Roman" w:hAnsi="Times New Roman" w:cs="Times New Roman"/>
          <w:sz w:val="28"/>
          <w:szCs w:val="28"/>
        </w:rPr>
      </w:pPr>
    </w:p>
    <w:p w:rsidR="006E4152" w:rsidRPr="008D77EE" w:rsidRDefault="006E4152" w:rsidP="008D77EE">
      <w:pPr>
        <w:tabs>
          <w:tab w:val="left" w:pos="5235"/>
        </w:tabs>
        <w:spacing w:after="0" w:line="360" w:lineRule="auto"/>
        <w:ind w:firstLine="709"/>
        <w:rPr>
          <w:rFonts w:ascii="Times New Roman" w:hAnsi="Times New Roman" w:cs="Times New Roman"/>
          <w:sz w:val="28"/>
          <w:szCs w:val="28"/>
        </w:rPr>
      </w:pPr>
    </w:p>
    <w:p w:rsidR="006E4152" w:rsidRPr="008D77EE" w:rsidRDefault="006E4152" w:rsidP="0062209E">
      <w:pPr>
        <w:pStyle w:val="10"/>
        <w:keepNext/>
        <w:keepLines/>
        <w:shd w:val="clear" w:color="auto" w:fill="auto"/>
        <w:tabs>
          <w:tab w:val="left" w:leader="underscore" w:pos="5854"/>
          <w:tab w:val="left" w:leader="underscore" w:pos="5926"/>
        </w:tabs>
        <w:spacing w:after="0" w:line="360" w:lineRule="auto"/>
        <w:ind w:firstLine="709"/>
        <w:jc w:val="right"/>
        <w:rPr>
          <w:b w:val="0"/>
          <w:sz w:val="28"/>
          <w:szCs w:val="28"/>
        </w:rPr>
      </w:pPr>
      <w:bookmarkStart w:id="1" w:name="bookmark0"/>
      <w:r w:rsidRPr="008D77EE">
        <w:rPr>
          <w:b w:val="0"/>
          <w:sz w:val="28"/>
          <w:szCs w:val="28"/>
        </w:rPr>
        <w:t>Приложение №3</w:t>
      </w:r>
    </w:p>
    <w:p w:rsidR="006E4152" w:rsidRPr="008D77EE" w:rsidRDefault="006E4152" w:rsidP="0062209E">
      <w:pPr>
        <w:pStyle w:val="10"/>
        <w:keepNext/>
        <w:keepLines/>
        <w:shd w:val="clear" w:color="auto" w:fill="auto"/>
        <w:tabs>
          <w:tab w:val="left" w:leader="underscore" w:pos="5854"/>
          <w:tab w:val="left" w:leader="underscore" w:pos="5926"/>
        </w:tabs>
        <w:spacing w:after="0" w:line="360" w:lineRule="auto"/>
        <w:jc w:val="center"/>
        <w:rPr>
          <w:sz w:val="28"/>
          <w:szCs w:val="28"/>
        </w:rPr>
      </w:pPr>
      <w:r w:rsidRPr="008D77EE">
        <w:rPr>
          <w:sz w:val="28"/>
          <w:szCs w:val="28"/>
        </w:rPr>
        <w:t>Соглашение №</w:t>
      </w:r>
      <w:bookmarkEnd w:id="1"/>
    </w:p>
    <w:p w:rsidR="006E4152" w:rsidRPr="008D77EE" w:rsidRDefault="006E4152" w:rsidP="0062209E">
      <w:pPr>
        <w:spacing w:after="0" w:line="360" w:lineRule="auto"/>
        <w:jc w:val="center"/>
        <w:rPr>
          <w:rFonts w:ascii="Times New Roman" w:hAnsi="Times New Roman" w:cs="Times New Roman"/>
          <w:b/>
          <w:sz w:val="28"/>
          <w:szCs w:val="28"/>
        </w:rPr>
      </w:pPr>
      <w:r w:rsidRPr="008D77EE">
        <w:rPr>
          <w:rFonts w:ascii="Times New Roman" w:hAnsi="Times New Roman" w:cs="Times New Roman"/>
          <w:b/>
          <w:sz w:val="28"/>
          <w:szCs w:val="28"/>
        </w:rPr>
        <w:t>о взаимодействии между медицинской организацией, организацией</w:t>
      </w:r>
      <w:r w:rsidRPr="008D77EE">
        <w:rPr>
          <w:rFonts w:ascii="Times New Roman" w:hAnsi="Times New Roman" w:cs="Times New Roman"/>
          <w:b/>
          <w:sz w:val="28"/>
          <w:szCs w:val="28"/>
        </w:rPr>
        <w:br/>
        <w:t>социального обслуживания, организацией в сфере образования</w:t>
      </w:r>
    </w:p>
    <w:p w:rsidR="006E4152" w:rsidRPr="008D77EE" w:rsidRDefault="006E4152" w:rsidP="008D77EE">
      <w:pPr>
        <w:pStyle w:val="20"/>
        <w:shd w:val="clear" w:color="auto" w:fill="auto"/>
        <w:tabs>
          <w:tab w:val="left" w:pos="7277"/>
          <w:tab w:val="left" w:leader="underscore" w:pos="8256"/>
          <w:tab w:val="left" w:leader="underscore" w:pos="8920"/>
        </w:tabs>
        <w:spacing w:after="0" w:line="360" w:lineRule="auto"/>
        <w:ind w:firstLine="709"/>
      </w:pPr>
      <w:r w:rsidRPr="008D77EE">
        <w:t>г. Сургут</w:t>
      </w:r>
      <w:r w:rsidRPr="008D77EE">
        <w:tab/>
      </w:r>
      <w:r w:rsidRPr="008D77EE">
        <w:rPr>
          <w:rStyle w:val="2115pt"/>
          <w:sz w:val="28"/>
          <w:szCs w:val="28"/>
        </w:rPr>
        <w:t>« »</w:t>
      </w:r>
      <w:r w:rsidRPr="008D77EE">
        <w:tab/>
        <w:t>2020 г.</w:t>
      </w:r>
    </w:p>
    <w:p w:rsidR="006E4152" w:rsidRPr="008D77EE" w:rsidRDefault="006E4152" w:rsidP="0062209E">
      <w:pPr>
        <w:pStyle w:val="20"/>
        <w:shd w:val="clear" w:color="auto" w:fill="auto"/>
        <w:spacing w:after="0" w:line="276" w:lineRule="auto"/>
        <w:ind w:firstLine="709"/>
        <w:jc w:val="both"/>
      </w:pPr>
      <w:proofErr w:type="gramStart"/>
      <w:r w:rsidRPr="008D77EE">
        <w:t>Бюджетное учреждение Ханты-Мансийского автономного округа - Югры «</w:t>
      </w:r>
      <w:proofErr w:type="spellStart"/>
      <w:r w:rsidRPr="008D77EE">
        <w:t>Сургутская</w:t>
      </w:r>
      <w:proofErr w:type="spellEnd"/>
      <w:r w:rsidRPr="008D77EE">
        <w:t xml:space="preserve"> городская клиническая поликлиника № 5», в лице </w:t>
      </w:r>
      <w:r w:rsidRPr="008D77EE">
        <w:lastRenderedPageBreak/>
        <w:t>главного врача Шипиловой Галины Николаевны, действующего на основании Устава, именуемое в дальнейшем «Медицинская организация», 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 в лице директора Королевой Светланы Вячеславовны, действующего на основании Устава, именуемое в дальнейшем «Организация социального обслуживания», и</w:t>
      </w:r>
      <w:proofErr w:type="gramEnd"/>
      <w:r w:rsidRPr="008D77EE">
        <w:t xml:space="preserve"> Муниципальное бюджетное дошкольное образовательное учреждение детский сад №17 «Белочка», в лице </w:t>
      </w:r>
      <w:proofErr w:type="gramStart"/>
      <w:r w:rsidRPr="008D77EE">
        <w:t>заведующего</w:t>
      </w:r>
      <w:proofErr w:type="gramEnd"/>
      <w:r w:rsidRPr="008D77EE">
        <w:t xml:space="preserve"> Игнатовой Валентины Викторовны, действующего на основании Устава, именуемое в дальнейшем «Организация в сфере образования», именуемые в дальнейшем «Стороны», заключили настоящее Соглашение о нижеследующем.</w:t>
      </w:r>
    </w:p>
    <w:p w:rsidR="006E4152" w:rsidRPr="008D77EE" w:rsidRDefault="006E4152" w:rsidP="0062209E">
      <w:pPr>
        <w:pStyle w:val="10"/>
        <w:keepNext/>
        <w:keepLines/>
        <w:numPr>
          <w:ilvl w:val="0"/>
          <w:numId w:val="12"/>
        </w:numPr>
        <w:shd w:val="clear" w:color="auto" w:fill="auto"/>
        <w:tabs>
          <w:tab w:val="left" w:pos="3444"/>
        </w:tabs>
        <w:spacing w:after="0" w:line="276" w:lineRule="auto"/>
        <w:ind w:firstLine="709"/>
        <w:rPr>
          <w:sz w:val="28"/>
          <w:szCs w:val="28"/>
        </w:rPr>
      </w:pPr>
      <w:bookmarkStart w:id="2" w:name="bookmark1"/>
      <w:r w:rsidRPr="008D77EE">
        <w:rPr>
          <w:sz w:val="28"/>
          <w:szCs w:val="28"/>
        </w:rPr>
        <w:t>Предмет соглашения</w:t>
      </w:r>
      <w:bookmarkEnd w:id="2"/>
    </w:p>
    <w:p w:rsidR="006E4152" w:rsidRPr="008D77EE" w:rsidRDefault="006E4152" w:rsidP="0062209E">
      <w:pPr>
        <w:pStyle w:val="20"/>
        <w:numPr>
          <w:ilvl w:val="1"/>
          <w:numId w:val="12"/>
        </w:numPr>
        <w:shd w:val="clear" w:color="auto" w:fill="auto"/>
        <w:tabs>
          <w:tab w:val="left" w:pos="461"/>
        </w:tabs>
        <w:spacing w:after="0" w:line="276" w:lineRule="auto"/>
        <w:ind w:firstLine="709"/>
        <w:jc w:val="both"/>
      </w:pPr>
      <w:r w:rsidRPr="008D77EE">
        <w:t>Настоящее соглашение определяет порядок взаимодействия Сторон в целях организации работы междисциплинарной команды специалистов на базе медицинских организаций Хант</w:t>
      </w:r>
      <w:proofErr w:type="gramStart"/>
      <w:r w:rsidRPr="008D77EE">
        <w:t>ы-</w:t>
      </w:r>
      <w:proofErr w:type="gramEnd"/>
      <w:r w:rsidRPr="008D77EE">
        <w:t xml:space="preserve"> Мансийского автономного округа - Югры.</w:t>
      </w:r>
    </w:p>
    <w:p w:rsidR="006E4152" w:rsidRPr="008D77EE" w:rsidRDefault="006E4152" w:rsidP="0062209E">
      <w:pPr>
        <w:pStyle w:val="10"/>
        <w:keepNext/>
        <w:keepLines/>
        <w:numPr>
          <w:ilvl w:val="0"/>
          <w:numId w:val="12"/>
        </w:numPr>
        <w:shd w:val="clear" w:color="auto" w:fill="auto"/>
        <w:tabs>
          <w:tab w:val="left" w:pos="3209"/>
        </w:tabs>
        <w:spacing w:after="0" w:line="276" w:lineRule="auto"/>
        <w:ind w:firstLine="709"/>
        <w:rPr>
          <w:sz w:val="28"/>
          <w:szCs w:val="28"/>
        </w:rPr>
      </w:pPr>
      <w:bookmarkStart w:id="3" w:name="bookmark2"/>
      <w:r w:rsidRPr="008D77EE">
        <w:rPr>
          <w:sz w:val="28"/>
          <w:szCs w:val="28"/>
        </w:rPr>
        <w:t>Обязательства сторон</w:t>
      </w:r>
      <w:bookmarkEnd w:id="3"/>
    </w:p>
    <w:p w:rsidR="006E4152" w:rsidRPr="008D77EE" w:rsidRDefault="006E4152" w:rsidP="0062209E">
      <w:pPr>
        <w:pStyle w:val="20"/>
        <w:numPr>
          <w:ilvl w:val="1"/>
          <w:numId w:val="12"/>
        </w:numPr>
        <w:shd w:val="clear" w:color="auto" w:fill="auto"/>
        <w:tabs>
          <w:tab w:val="left" w:pos="456"/>
        </w:tabs>
        <w:spacing w:after="0" w:line="276" w:lineRule="auto"/>
        <w:ind w:firstLine="709"/>
        <w:jc w:val="both"/>
      </w:pPr>
      <w:r w:rsidRPr="008D77EE">
        <w:t>«Медицинская организация»:</w:t>
      </w:r>
    </w:p>
    <w:p w:rsidR="006E4152" w:rsidRPr="008D77EE" w:rsidRDefault="006E4152" w:rsidP="0062209E">
      <w:pPr>
        <w:pStyle w:val="20"/>
        <w:numPr>
          <w:ilvl w:val="2"/>
          <w:numId w:val="12"/>
        </w:numPr>
        <w:shd w:val="clear" w:color="auto" w:fill="auto"/>
        <w:tabs>
          <w:tab w:val="left" w:pos="668"/>
        </w:tabs>
        <w:spacing w:after="0" w:line="276" w:lineRule="auto"/>
        <w:ind w:firstLine="709"/>
        <w:jc w:val="both"/>
      </w:pPr>
      <w:r w:rsidRPr="008D77EE">
        <w:t>Выявляет детей целевой группы, детей группы риска, нуждающихся в ранней помощи (4-5 группа здоровья), из прикрепленного населения.</w:t>
      </w:r>
    </w:p>
    <w:p w:rsidR="006E4152" w:rsidRPr="008D77EE" w:rsidRDefault="006E4152" w:rsidP="0062209E">
      <w:pPr>
        <w:pStyle w:val="20"/>
        <w:numPr>
          <w:ilvl w:val="2"/>
          <w:numId w:val="12"/>
        </w:numPr>
        <w:shd w:val="clear" w:color="auto" w:fill="auto"/>
        <w:tabs>
          <w:tab w:val="left" w:pos="668"/>
        </w:tabs>
        <w:spacing w:after="0" w:line="276" w:lineRule="auto"/>
        <w:ind w:firstLine="709"/>
        <w:jc w:val="both"/>
      </w:pPr>
      <w:r w:rsidRPr="008D77EE">
        <w:t>Создает условия, для работы междисциплинарной команды специалистов на базе медицинской организации Ханты-Мансийского автономного округа - Югры.</w:t>
      </w:r>
    </w:p>
    <w:p w:rsidR="006E4152" w:rsidRPr="008D77EE" w:rsidRDefault="006E4152" w:rsidP="0062209E">
      <w:pPr>
        <w:pStyle w:val="20"/>
        <w:numPr>
          <w:ilvl w:val="2"/>
          <w:numId w:val="12"/>
        </w:numPr>
        <w:shd w:val="clear" w:color="auto" w:fill="auto"/>
        <w:tabs>
          <w:tab w:val="left" w:pos="668"/>
        </w:tabs>
        <w:spacing w:after="0" w:line="276" w:lineRule="auto"/>
        <w:ind w:firstLine="709"/>
        <w:jc w:val="both"/>
      </w:pPr>
      <w:r w:rsidRPr="008D77EE">
        <w:t>Назначает ответственных лиц за организацию работы междисциплинарной команды специалистов.</w:t>
      </w:r>
    </w:p>
    <w:p w:rsidR="006E4152" w:rsidRPr="008D77EE" w:rsidRDefault="006E4152" w:rsidP="0062209E">
      <w:pPr>
        <w:pStyle w:val="20"/>
        <w:numPr>
          <w:ilvl w:val="2"/>
          <w:numId w:val="12"/>
        </w:numPr>
        <w:shd w:val="clear" w:color="auto" w:fill="auto"/>
        <w:tabs>
          <w:tab w:val="left" w:pos="668"/>
        </w:tabs>
        <w:spacing w:after="0" w:line="276" w:lineRule="auto"/>
        <w:ind w:firstLine="709"/>
        <w:jc w:val="both"/>
      </w:pPr>
      <w:r w:rsidRPr="008D77EE">
        <w:t>Утверждает график работы с организациями междисциплинарной команды специалистов во взаимодействии с организациями социального обслуживания, образовательными организациями (заседания междисциплинарной команды специалистов проводятся по мере необходимости, но не реже 1 раза в квартал).</w:t>
      </w:r>
    </w:p>
    <w:p w:rsidR="006E4152" w:rsidRPr="008D77EE" w:rsidRDefault="006E4152" w:rsidP="0062209E">
      <w:pPr>
        <w:pStyle w:val="20"/>
        <w:numPr>
          <w:ilvl w:val="2"/>
          <w:numId w:val="12"/>
        </w:numPr>
        <w:shd w:val="clear" w:color="auto" w:fill="auto"/>
        <w:tabs>
          <w:tab w:val="left" w:pos="668"/>
        </w:tabs>
        <w:spacing w:after="0" w:line="276" w:lineRule="auto"/>
        <w:ind w:firstLine="709"/>
        <w:jc w:val="both"/>
      </w:pPr>
      <w:proofErr w:type="gramStart"/>
      <w:r w:rsidRPr="008D77EE">
        <w:t xml:space="preserve">Вносит предложения по предоставлению детям целевой группы, детям группы риска, нуждающимся в оказании ранней помощи, медицинских услуг в соответствии с Порядками и стандартами медицинской помощи, утвержденными уполномоченном федеральным органом исполнительной власти (проведение консультаций врачами-специалистами, обследования, профилактических, лечебных и реабилитационных мероприятий в рамках индивидуальной программы </w:t>
      </w:r>
      <w:r w:rsidRPr="008D77EE">
        <w:lastRenderedPageBreak/>
        <w:t>ранней помощи).</w:t>
      </w:r>
      <w:proofErr w:type="gramEnd"/>
      <w:r w:rsidRPr="008D77EE">
        <w:t xml:space="preserve"> Необходимые медицинские услуги включаются в индивидуальную программу ранней помощи, указанную в приложении к настоящему Соглашению.</w:t>
      </w:r>
    </w:p>
    <w:p w:rsidR="006E4152" w:rsidRPr="008D77EE" w:rsidRDefault="006E4152" w:rsidP="0062209E">
      <w:pPr>
        <w:pStyle w:val="20"/>
        <w:numPr>
          <w:ilvl w:val="2"/>
          <w:numId w:val="12"/>
        </w:numPr>
        <w:shd w:val="clear" w:color="auto" w:fill="auto"/>
        <w:tabs>
          <w:tab w:val="left" w:pos="668"/>
        </w:tabs>
        <w:spacing w:after="0" w:line="276" w:lineRule="auto"/>
        <w:ind w:firstLine="709"/>
        <w:jc w:val="both"/>
      </w:pPr>
      <w:r w:rsidRPr="008D77EE">
        <w:t>Осуществляет анализ эффективности оказания медицинских услуг в рамках ранней помощи.</w:t>
      </w:r>
    </w:p>
    <w:p w:rsidR="006E4152" w:rsidRPr="008D77EE" w:rsidRDefault="006E4152" w:rsidP="0062209E">
      <w:pPr>
        <w:pStyle w:val="20"/>
        <w:numPr>
          <w:ilvl w:val="2"/>
          <w:numId w:val="12"/>
        </w:numPr>
        <w:shd w:val="clear" w:color="auto" w:fill="auto"/>
        <w:tabs>
          <w:tab w:val="left" w:pos="668"/>
        </w:tabs>
        <w:spacing w:after="0" w:line="276" w:lineRule="auto"/>
        <w:ind w:firstLine="709"/>
        <w:jc w:val="both"/>
      </w:pPr>
      <w:r w:rsidRPr="008D77EE">
        <w:t>Организует рабочие совещания участников междисциплинарной команды специалистов, по мере необходимости, но не реже 1 раза в квартал (для контроля динамики и хода реализации индивидуальной программы ранней помощи).</w:t>
      </w:r>
    </w:p>
    <w:p w:rsidR="006E4152" w:rsidRPr="008D77EE" w:rsidRDefault="006E4152" w:rsidP="0062209E">
      <w:pPr>
        <w:pStyle w:val="20"/>
        <w:numPr>
          <w:ilvl w:val="1"/>
          <w:numId w:val="12"/>
        </w:numPr>
        <w:shd w:val="clear" w:color="auto" w:fill="auto"/>
        <w:tabs>
          <w:tab w:val="left" w:pos="479"/>
        </w:tabs>
        <w:spacing w:after="0" w:line="276" w:lineRule="auto"/>
        <w:ind w:firstLine="709"/>
        <w:jc w:val="both"/>
      </w:pPr>
      <w:r w:rsidRPr="008D77EE">
        <w:t>«Организация в сфере образования»:</w:t>
      </w:r>
    </w:p>
    <w:p w:rsidR="006E4152" w:rsidRPr="008D77EE" w:rsidRDefault="006E4152" w:rsidP="0062209E">
      <w:pPr>
        <w:pStyle w:val="20"/>
        <w:numPr>
          <w:ilvl w:val="2"/>
          <w:numId w:val="12"/>
        </w:numPr>
        <w:shd w:val="clear" w:color="auto" w:fill="auto"/>
        <w:tabs>
          <w:tab w:val="left" w:pos="664"/>
        </w:tabs>
        <w:spacing w:after="0" w:line="276" w:lineRule="auto"/>
        <w:ind w:firstLine="709"/>
        <w:jc w:val="both"/>
      </w:pPr>
      <w:r w:rsidRPr="008D77EE">
        <w:t>Обеспечивает участие специалиста организации в сфере образования в работе междисциплинарной команды специалистов на базе медицинской организации Хант</w:t>
      </w:r>
      <w:proofErr w:type="gramStart"/>
      <w:r w:rsidRPr="008D77EE">
        <w:t>ы-</w:t>
      </w:r>
      <w:proofErr w:type="gramEnd"/>
      <w:r w:rsidRPr="008D77EE">
        <w:t xml:space="preserve"> Мансийского автономного округа - Югры.</w:t>
      </w:r>
    </w:p>
    <w:p w:rsidR="006E4152" w:rsidRPr="008D77EE" w:rsidRDefault="006E4152" w:rsidP="0062209E">
      <w:pPr>
        <w:pStyle w:val="20"/>
        <w:numPr>
          <w:ilvl w:val="2"/>
          <w:numId w:val="12"/>
        </w:numPr>
        <w:shd w:val="clear" w:color="auto" w:fill="auto"/>
        <w:tabs>
          <w:tab w:val="left" w:pos="664"/>
        </w:tabs>
        <w:spacing w:after="0" w:line="276" w:lineRule="auto"/>
        <w:ind w:firstLine="709"/>
        <w:jc w:val="both"/>
      </w:pPr>
      <w:r w:rsidRPr="008D77EE">
        <w:t>Вносит предложения по предоставлению детям целевой группы, детям группы риска, нуждающимся в оказании ранней помощи услуг в сфере образования. Необходимые услуги в сфере образования включаются в индивидуальную программу ранней помощи, указанную в приложении к настоящему Соглашению.</w:t>
      </w:r>
    </w:p>
    <w:p w:rsidR="006E4152" w:rsidRPr="008D77EE" w:rsidRDefault="006E4152" w:rsidP="0062209E">
      <w:pPr>
        <w:pStyle w:val="20"/>
        <w:numPr>
          <w:ilvl w:val="2"/>
          <w:numId w:val="12"/>
        </w:numPr>
        <w:shd w:val="clear" w:color="auto" w:fill="auto"/>
        <w:tabs>
          <w:tab w:val="left" w:pos="668"/>
        </w:tabs>
        <w:spacing w:after="0" w:line="276" w:lineRule="auto"/>
        <w:ind w:firstLine="709"/>
        <w:jc w:val="both"/>
      </w:pPr>
      <w:r w:rsidRPr="008D77EE">
        <w:t>Осуществляет консультирование родителей (законных представителей), детей целевой группы, группы риска, нуждающихся в ранней помощи по вопросам получения образовательных услуг.</w:t>
      </w:r>
    </w:p>
    <w:p w:rsidR="006E4152" w:rsidRPr="008D77EE" w:rsidRDefault="006E4152" w:rsidP="0062209E">
      <w:pPr>
        <w:pStyle w:val="20"/>
        <w:numPr>
          <w:ilvl w:val="2"/>
          <w:numId w:val="12"/>
        </w:numPr>
        <w:shd w:val="clear" w:color="auto" w:fill="auto"/>
        <w:tabs>
          <w:tab w:val="left" w:pos="664"/>
        </w:tabs>
        <w:spacing w:after="0" w:line="276" w:lineRule="auto"/>
        <w:ind w:firstLine="709"/>
        <w:jc w:val="both"/>
      </w:pPr>
      <w:r w:rsidRPr="008D77EE">
        <w:t>Осуществляет анализ эффективности реализации ранней помощи для детей целевой группы, группы риска и их семьи, в части касающейся.</w:t>
      </w:r>
    </w:p>
    <w:p w:rsidR="006E4152" w:rsidRPr="008D77EE" w:rsidRDefault="006E4152" w:rsidP="0062209E">
      <w:pPr>
        <w:pStyle w:val="20"/>
        <w:shd w:val="clear" w:color="auto" w:fill="auto"/>
        <w:spacing w:after="0" w:line="276" w:lineRule="auto"/>
        <w:ind w:firstLine="709"/>
      </w:pPr>
      <w:r w:rsidRPr="008D77EE">
        <w:t>2.3. «Организация социального обслуживания»:</w:t>
      </w:r>
    </w:p>
    <w:p w:rsidR="006E4152" w:rsidRPr="008D77EE" w:rsidRDefault="006E4152" w:rsidP="0062209E">
      <w:pPr>
        <w:pStyle w:val="20"/>
        <w:numPr>
          <w:ilvl w:val="0"/>
          <w:numId w:val="13"/>
        </w:numPr>
        <w:shd w:val="clear" w:color="auto" w:fill="auto"/>
        <w:tabs>
          <w:tab w:val="left" w:pos="664"/>
        </w:tabs>
        <w:spacing w:after="0" w:line="276" w:lineRule="auto"/>
        <w:ind w:firstLine="709"/>
        <w:jc w:val="both"/>
      </w:pPr>
      <w:r w:rsidRPr="008D77EE">
        <w:t>Обеспечивает участие специалиста организации в сфере социального обслуживания в работе междисциплинарной команды специалистов на базе медицинской организации Хант</w:t>
      </w:r>
      <w:proofErr w:type="gramStart"/>
      <w:r w:rsidRPr="008D77EE">
        <w:t>ы-</w:t>
      </w:r>
      <w:proofErr w:type="gramEnd"/>
      <w:r w:rsidRPr="008D77EE">
        <w:t xml:space="preserve"> Мансийского автономного округа - Югры.</w:t>
      </w:r>
    </w:p>
    <w:p w:rsidR="006E4152" w:rsidRPr="008D77EE" w:rsidRDefault="006E4152" w:rsidP="0062209E">
      <w:pPr>
        <w:pStyle w:val="20"/>
        <w:numPr>
          <w:ilvl w:val="0"/>
          <w:numId w:val="13"/>
        </w:numPr>
        <w:shd w:val="clear" w:color="auto" w:fill="auto"/>
        <w:tabs>
          <w:tab w:val="left" w:pos="673"/>
        </w:tabs>
        <w:spacing w:after="0" w:line="276" w:lineRule="auto"/>
        <w:ind w:firstLine="709"/>
        <w:jc w:val="both"/>
      </w:pPr>
      <w:r w:rsidRPr="008D77EE">
        <w:t>Вносит предложения по предоставлению детям целевой группы, детям группы риска, нуждающимся в оказании ранней помощи услуг в сфере социального обслуживания. Необходимые социальные услуги включаются в индивидуальную программу ранней помощи, указанную в приложении к настоящему Соглашению.</w:t>
      </w:r>
    </w:p>
    <w:p w:rsidR="006E4152" w:rsidRPr="008D77EE" w:rsidRDefault="006E4152" w:rsidP="0062209E">
      <w:pPr>
        <w:pStyle w:val="20"/>
        <w:numPr>
          <w:ilvl w:val="0"/>
          <w:numId w:val="13"/>
        </w:numPr>
        <w:shd w:val="clear" w:color="auto" w:fill="auto"/>
        <w:tabs>
          <w:tab w:val="left" w:pos="668"/>
        </w:tabs>
        <w:spacing w:after="0" w:line="276" w:lineRule="auto"/>
        <w:ind w:firstLine="709"/>
        <w:jc w:val="both"/>
      </w:pPr>
      <w:r w:rsidRPr="008D77EE">
        <w:t>Осуществляет консультирование родителей (законных представителей), детей целевой группы, группы риска, нуждающихся в ранней помощи по вопросам получения социальных услуг.</w:t>
      </w:r>
    </w:p>
    <w:p w:rsidR="006E4152" w:rsidRPr="008D77EE" w:rsidRDefault="006E4152" w:rsidP="0062209E">
      <w:pPr>
        <w:pStyle w:val="20"/>
        <w:numPr>
          <w:ilvl w:val="0"/>
          <w:numId w:val="13"/>
        </w:numPr>
        <w:shd w:val="clear" w:color="auto" w:fill="auto"/>
        <w:tabs>
          <w:tab w:val="left" w:pos="664"/>
        </w:tabs>
        <w:spacing w:after="0" w:line="276" w:lineRule="auto"/>
        <w:ind w:firstLine="709"/>
        <w:jc w:val="both"/>
      </w:pPr>
      <w:r w:rsidRPr="008D77EE">
        <w:t xml:space="preserve">Осуществляет анализ эффективности реализации ранней </w:t>
      </w:r>
      <w:r w:rsidRPr="008D77EE">
        <w:lastRenderedPageBreak/>
        <w:t>помощи для детей целевой группы, группы риска и их семьи, в части касающейся.</w:t>
      </w:r>
    </w:p>
    <w:p w:rsidR="006E4152" w:rsidRPr="008D77EE" w:rsidRDefault="006E4152" w:rsidP="0062209E">
      <w:pPr>
        <w:pStyle w:val="20"/>
        <w:numPr>
          <w:ilvl w:val="0"/>
          <w:numId w:val="14"/>
        </w:numPr>
        <w:shd w:val="clear" w:color="auto" w:fill="auto"/>
        <w:tabs>
          <w:tab w:val="left" w:pos="668"/>
        </w:tabs>
        <w:spacing w:after="0" w:line="276" w:lineRule="auto"/>
        <w:ind w:firstLine="709"/>
        <w:jc w:val="both"/>
      </w:pPr>
      <w:proofErr w:type="gramStart"/>
      <w:r w:rsidRPr="008D77EE">
        <w:t>«Медицинская организация», «Организация в сфере образования», «Организация социального обслуживания» осуществляют мотивирование родителей (законных представителей) детей целевой группы, детей группы риска, нуждающихся в оказании ранней помощи, с использованием информационно-разъяснительного и других, не противоречащих законодательству Российской Федерации, методов воздействия в необходимости получения услуг ранней помощи.</w:t>
      </w:r>
      <w:proofErr w:type="gramEnd"/>
    </w:p>
    <w:p w:rsidR="006E4152" w:rsidRPr="008D77EE" w:rsidRDefault="006E4152" w:rsidP="0062209E">
      <w:pPr>
        <w:pStyle w:val="10"/>
        <w:keepNext/>
        <w:keepLines/>
        <w:numPr>
          <w:ilvl w:val="0"/>
          <w:numId w:val="12"/>
        </w:numPr>
        <w:shd w:val="clear" w:color="auto" w:fill="auto"/>
        <w:tabs>
          <w:tab w:val="left" w:pos="3733"/>
        </w:tabs>
        <w:spacing w:after="0" w:line="276" w:lineRule="auto"/>
        <w:ind w:firstLine="709"/>
        <w:rPr>
          <w:sz w:val="28"/>
          <w:szCs w:val="28"/>
        </w:rPr>
      </w:pPr>
      <w:bookmarkStart w:id="4" w:name="bookmark3"/>
      <w:r w:rsidRPr="008D77EE">
        <w:rPr>
          <w:sz w:val="28"/>
          <w:szCs w:val="28"/>
        </w:rPr>
        <w:t>Права Сторон</w:t>
      </w:r>
      <w:bookmarkEnd w:id="4"/>
    </w:p>
    <w:p w:rsidR="006E4152" w:rsidRPr="008D77EE" w:rsidRDefault="006E4152" w:rsidP="0062209E">
      <w:pPr>
        <w:pStyle w:val="20"/>
        <w:numPr>
          <w:ilvl w:val="1"/>
          <w:numId w:val="12"/>
        </w:numPr>
        <w:shd w:val="clear" w:color="auto" w:fill="auto"/>
        <w:tabs>
          <w:tab w:val="left" w:pos="479"/>
        </w:tabs>
        <w:spacing w:after="0" w:line="276" w:lineRule="auto"/>
        <w:ind w:firstLine="709"/>
        <w:jc w:val="both"/>
      </w:pPr>
      <w:r w:rsidRPr="008D77EE">
        <w:t>«Медицинская организация» вправе:</w:t>
      </w:r>
    </w:p>
    <w:p w:rsidR="006E4152" w:rsidRPr="008D77EE" w:rsidRDefault="006E4152" w:rsidP="0062209E">
      <w:pPr>
        <w:pStyle w:val="20"/>
        <w:numPr>
          <w:ilvl w:val="0"/>
          <w:numId w:val="15"/>
        </w:numPr>
        <w:shd w:val="clear" w:color="auto" w:fill="auto"/>
        <w:tabs>
          <w:tab w:val="left" w:pos="199"/>
        </w:tabs>
        <w:spacing w:after="0" w:line="276" w:lineRule="auto"/>
        <w:ind w:firstLine="709"/>
        <w:jc w:val="both"/>
      </w:pPr>
      <w:r w:rsidRPr="008D77EE">
        <w:t>утверждать график работы междисциплинарной команды специалистов;</w:t>
      </w:r>
    </w:p>
    <w:p w:rsidR="006E4152" w:rsidRPr="008D77EE" w:rsidRDefault="006E4152" w:rsidP="0062209E">
      <w:pPr>
        <w:pStyle w:val="20"/>
        <w:numPr>
          <w:ilvl w:val="0"/>
          <w:numId w:val="15"/>
        </w:numPr>
        <w:shd w:val="clear" w:color="auto" w:fill="auto"/>
        <w:tabs>
          <w:tab w:val="left" w:pos="203"/>
        </w:tabs>
        <w:spacing w:after="0" w:line="276" w:lineRule="auto"/>
        <w:ind w:firstLine="709"/>
      </w:pPr>
      <w:r w:rsidRPr="008D77EE">
        <w:t>вносить предложения по совершенствованию деятельности междисциплинарной команды специалистов.</w:t>
      </w:r>
    </w:p>
    <w:p w:rsidR="006E4152" w:rsidRPr="008D77EE" w:rsidRDefault="006E4152" w:rsidP="0062209E">
      <w:pPr>
        <w:pStyle w:val="20"/>
        <w:numPr>
          <w:ilvl w:val="1"/>
          <w:numId w:val="12"/>
        </w:numPr>
        <w:shd w:val="clear" w:color="auto" w:fill="auto"/>
        <w:tabs>
          <w:tab w:val="left" w:pos="660"/>
        </w:tabs>
        <w:spacing w:after="0" w:line="276" w:lineRule="auto"/>
        <w:ind w:firstLine="709"/>
        <w:jc w:val="both"/>
      </w:pPr>
      <w:r w:rsidRPr="008D77EE">
        <w:t>«Организация в сфере образования», «Организация социального обслуживания» вправе:</w:t>
      </w:r>
    </w:p>
    <w:p w:rsidR="006E4152" w:rsidRPr="008D77EE" w:rsidRDefault="006E4152" w:rsidP="0062209E">
      <w:pPr>
        <w:pStyle w:val="20"/>
        <w:numPr>
          <w:ilvl w:val="0"/>
          <w:numId w:val="15"/>
        </w:numPr>
        <w:shd w:val="clear" w:color="auto" w:fill="auto"/>
        <w:tabs>
          <w:tab w:val="left" w:pos="199"/>
        </w:tabs>
        <w:spacing w:after="0" w:line="276" w:lineRule="auto"/>
        <w:ind w:firstLine="709"/>
        <w:jc w:val="both"/>
      </w:pPr>
      <w:r w:rsidRPr="008D77EE">
        <w:t>вносить предложения по совершенствованию деятельности междисциплинарной команды специалистов.</w:t>
      </w:r>
    </w:p>
    <w:p w:rsidR="006E4152" w:rsidRPr="008D77EE" w:rsidRDefault="006E4152" w:rsidP="0062209E">
      <w:pPr>
        <w:pStyle w:val="10"/>
        <w:keepNext/>
        <w:keepLines/>
        <w:numPr>
          <w:ilvl w:val="0"/>
          <w:numId w:val="12"/>
        </w:numPr>
        <w:shd w:val="clear" w:color="auto" w:fill="auto"/>
        <w:tabs>
          <w:tab w:val="left" w:pos="3729"/>
        </w:tabs>
        <w:spacing w:after="0" w:line="276" w:lineRule="auto"/>
        <w:ind w:firstLine="709"/>
        <w:rPr>
          <w:sz w:val="28"/>
          <w:szCs w:val="28"/>
        </w:rPr>
      </w:pPr>
      <w:bookmarkStart w:id="5" w:name="bookmark4"/>
      <w:r w:rsidRPr="008D77EE">
        <w:rPr>
          <w:sz w:val="28"/>
          <w:szCs w:val="28"/>
        </w:rPr>
        <w:t>Ответственность Сторон</w:t>
      </w:r>
      <w:bookmarkEnd w:id="5"/>
    </w:p>
    <w:p w:rsidR="006E4152" w:rsidRPr="008D77EE" w:rsidRDefault="006E4152" w:rsidP="0062209E">
      <w:pPr>
        <w:pStyle w:val="20"/>
        <w:numPr>
          <w:ilvl w:val="1"/>
          <w:numId w:val="12"/>
        </w:numPr>
        <w:shd w:val="clear" w:color="auto" w:fill="auto"/>
        <w:tabs>
          <w:tab w:val="left" w:pos="456"/>
        </w:tabs>
        <w:spacing w:after="0" w:line="276" w:lineRule="auto"/>
        <w:ind w:firstLine="709"/>
        <w:jc w:val="both"/>
      </w:pPr>
      <w:r w:rsidRPr="008D77EE">
        <w:t>Стороны несут ответственность за неисполнение или ненадлежащее исполнение настоящего Соглашения в соответствии с действующим законодательством Российской Федерации.</w:t>
      </w:r>
    </w:p>
    <w:p w:rsidR="006E4152" w:rsidRPr="008D77EE" w:rsidRDefault="006E4152" w:rsidP="0062209E">
      <w:pPr>
        <w:pStyle w:val="20"/>
        <w:numPr>
          <w:ilvl w:val="1"/>
          <w:numId w:val="12"/>
        </w:numPr>
        <w:shd w:val="clear" w:color="auto" w:fill="auto"/>
        <w:tabs>
          <w:tab w:val="left" w:pos="531"/>
        </w:tabs>
        <w:spacing w:after="0" w:line="276" w:lineRule="auto"/>
        <w:ind w:firstLine="709"/>
        <w:jc w:val="both"/>
      </w:pPr>
      <w:r w:rsidRPr="008D77EE">
        <w:t xml:space="preserve">Лицам, которым в установленном законом порядке переданы сведения, составляющие врачебную тайну, наравне с медицинскими работниками с учетом причиненного гражданину ущерба несут за разглашение врачебной тайны ответственность в соответствии с законодательством РФ. </w:t>
      </w:r>
    </w:p>
    <w:p w:rsidR="006E4152" w:rsidRPr="008D77EE" w:rsidRDefault="006E4152" w:rsidP="0062209E">
      <w:pPr>
        <w:pStyle w:val="20"/>
        <w:shd w:val="clear" w:color="auto" w:fill="auto"/>
        <w:tabs>
          <w:tab w:val="left" w:pos="531"/>
        </w:tabs>
        <w:spacing w:after="0" w:line="276" w:lineRule="auto"/>
        <w:ind w:firstLine="709"/>
        <w:jc w:val="both"/>
      </w:pPr>
      <w:r w:rsidRPr="008D77EE">
        <w:t>5.1.Настоящее Соглашение заключено на неопределенный срок и вступает в силу со дня его подписания.</w:t>
      </w:r>
    </w:p>
    <w:p w:rsidR="006E4152" w:rsidRPr="008D77EE" w:rsidRDefault="006E4152" w:rsidP="0062209E">
      <w:pPr>
        <w:pStyle w:val="20"/>
        <w:shd w:val="clear" w:color="auto" w:fill="auto"/>
        <w:tabs>
          <w:tab w:val="left" w:pos="535"/>
        </w:tabs>
        <w:spacing w:after="0" w:line="276" w:lineRule="auto"/>
        <w:ind w:firstLine="709"/>
        <w:jc w:val="both"/>
      </w:pPr>
      <w:r w:rsidRPr="008D77EE">
        <w:t>5.2.Соглашение может быть расторгнуто по инициативе одной из сторон, о чем необходимо уведомить другие стороны не позднее, чем за месяц до его расторжения.</w:t>
      </w:r>
    </w:p>
    <w:p w:rsidR="006E4152" w:rsidRPr="008D77EE" w:rsidRDefault="006E4152" w:rsidP="0062209E">
      <w:pPr>
        <w:pStyle w:val="10"/>
        <w:keepNext/>
        <w:keepLines/>
        <w:shd w:val="clear" w:color="auto" w:fill="auto"/>
        <w:spacing w:after="0" w:line="276" w:lineRule="auto"/>
        <w:ind w:firstLine="709"/>
        <w:jc w:val="left"/>
        <w:rPr>
          <w:sz w:val="28"/>
          <w:szCs w:val="28"/>
        </w:rPr>
      </w:pPr>
      <w:bookmarkStart w:id="6" w:name="bookmark5"/>
      <w:r w:rsidRPr="008D77EE">
        <w:rPr>
          <w:sz w:val="28"/>
          <w:szCs w:val="28"/>
        </w:rPr>
        <w:t>6. Заключительные положения</w:t>
      </w:r>
      <w:bookmarkEnd w:id="6"/>
    </w:p>
    <w:p w:rsidR="006E4152" w:rsidRPr="008D77EE" w:rsidRDefault="006E4152" w:rsidP="0062209E">
      <w:pPr>
        <w:pStyle w:val="20"/>
        <w:numPr>
          <w:ilvl w:val="0"/>
          <w:numId w:val="17"/>
        </w:numPr>
        <w:shd w:val="clear" w:color="auto" w:fill="auto"/>
        <w:tabs>
          <w:tab w:val="left" w:pos="526"/>
        </w:tabs>
        <w:spacing w:after="0" w:line="276" w:lineRule="auto"/>
        <w:ind w:firstLine="709"/>
        <w:jc w:val="both"/>
      </w:pPr>
      <w:r w:rsidRPr="008D77EE">
        <w:t>Все письменные дополнения являются неотъемлемой частью настоящего Соглашения. Соглашение может быть изменено только по соглашению сторон, выраженному в письменной форме.</w:t>
      </w:r>
    </w:p>
    <w:p w:rsidR="006E4152" w:rsidRPr="008D77EE" w:rsidRDefault="006E4152" w:rsidP="0062209E">
      <w:pPr>
        <w:pStyle w:val="20"/>
        <w:numPr>
          <w:ilvl w:val="0"/>
          <w:numId w:val="17"/>
        </w:numPr>
        <w:shd w:val="clear" w:color="auto" w:fill="auto"/>
        <w:tabs>
          <w:tab w:val="left" w:pos="531"/>
        </w:tabs>
        <w:spacing w:after="0" w:line="276" w:lineRule="auto"/>
        <w:ind w:firstLine="709"/>
        <w:jc w:val="both"/>
      </w:pPr>
      <w:r w:rsidRPr="008D77EE">
        <w:t>Соглашение составлено в трех экземплярах, на русском языке, имеющих одинаковую юридическую силу, по одному для каждой стороны.</w:t>
      </w:r>
    </w:p>
    <w:p w:rsidR="0062209E" w:rsidRDefault="006E4152" w:rsidP="0062209E">
      <w:pPr>
        <w:pStyle w:val="10"/>
        <w:keepNext/>
        <w:keepLines/>
        <w:shd w:val="clear" w:color="auto" w:fill="auto"/>
        <w:spacing w:after="0" w:line="276" w:lineRule="auto"/>
        <w:ind w:firstLine="709"/>
        <w:jc w:val="left"/>
        <w:rPr>
          <w:sz w:val="28"/>
          <w:szCs w:val="28"/>
        </w:rPr>
      </w:pPr>
      <w:bookmarkStart w:id="7" w:name="bookmark6"/>
      <w:r w:rsidRPr="008D77EE">
        <w:rPr>
          <w:sz w:val="28"/>
          <w:szCs w:val="28"/>
        </w:rPr>
        <w:lastRenderedPageBreak/>
        <w:t>7. Подписи сторон</w:t>
      </w:r>
      <w:bookmarkEnd w:id="7"/>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6"/>
        <w:gridCol w:w="3096"/>
      </w:tblGrid>
      <w:tr w:rsidR="0062209E" w:rsidTr="0062209E">
        <w:tc>
          <w:tcPr>
            <w:tcW w:w="3095" w:type="dxa"/>
          </w:tcPr>
          <w:p w:rsidR="0062209E" w:rsidRPr="0062209E" w:rsidRDefault="0062209E" w:rsidP="0062209E">
            <w:pPr>
              <w:pStyle w:val="10"/>
              <w:keepNext/>
              <w:keepLines/>
              <w:shd w:val="clear" w:color="auto" w:fill="auto"/>
              <w:spacing w:after="0" w:line="276" w:lineRule="auto"/>
              <w:ind w:left="0"/>
              <w:rPr>
                <w:b w:val="0"/>
                <w:sz w:val="28"/>
                <w:szCs w:val="28"/>
              </w:rPr>
            </w:pPr>
            <w:bookmarkStart w:id="8" w:name="bookmark7"/>
            <w:r w:rsidRPr="0062209E">
              <w:rPr>
                <w:b w:val="0"/>
                <w:sz w:val="28"/>
                <w:szCs w:val="28"/>
              </w:rPr>
              <w:t>«Медицинская организация»</w:t>
            </w:r>
            <w:bookmarkEnd w:id="8"/>
          </w:p>
          <w:p w:rsidR="0062209E" w:rsidRPr="0062209E" w:rsidRDefault="0062209E" w:rsidP="0062209E">
            <w:pPr>
              <w:pStyle w:val="10"/>
              <w:keepNext/>
              <w:keepLines/>
              <w:shd w:val="clear" w:color="auto" w:fill="auto"/>
              <w:spacing w:after="0" w:line="360" w:lineRule="auto"/>
              <w:ind w:left="0"/>
              <w:rPr>
                <w:b w:val="0"/>
                <w:sz w:val="24"/>
                <w:szCs w:val="24"/>
              </w:rPr>
            </w:pPr>
            <w:r w:rsidRPr="0062209E">
              <w:rPr>
                <w:b w:val="0"/>
                <w:sz w:val="24"/>
                <w:szCs w:val="24"/>
              </w:rPr>
              <w:t>Наименование</w:t>
            </w:r>
          </w:p>
          <w:p w:rsidR="0062209E" w:rsidRPr="0062209E" w:rsidRDefault="0062209E" w:rsidP="0062209E">
            <w:pPr>
              <w:pStyle w:val="10"/>
              <w:keepNext/>
              <w:keepLines/>
              <w:shd w:val="clear" w:color="auto" w:fill="auto"/>
              <w:spacing w:after="0" w:line="360" w:lineRule="auto"/>
              <w:ind w:left="0"/>
              <w:rPr>
                <w:b w:val="0"/>
                <w:sz w:val="24"/>
                <w:szCs w:val="24"/>
              </w:rPr>
            </w:pPr>
            <w:r w:rsidRPr="0062209E">
              <w:rPr>
                <w:b w:val="0"/>
                <w:sz w:val="24"/>
                <w:szCs w:val="24"/>
              </w:rPr>
              <w:t>Адрес</w:t>
            </w:r>
          </w:p>
          <w:p w:rsidR="0062209E" w:rsidRPr="0062209E" w:rsidRDefault="0062209E" w:rsidP="0062209E">
            <w:pPr>
              <w:pStyle w:val="10"/>
              <w:keepNext/>
              <w:keepLines/>
              <w:shd w:val="clear" w:color="auto" w:fill="auto"/>
              <w:spacing w:after="0" w:line="360" w:lineRule="auto"/>
              <w:ind w:left="0"/>
              <w:rPr>
                <w:b w:val="0"/>
                <w:sz w:val="24"/>
                <w:szCs w:val="24"/>
              </w:rPr>
            </w:pPr>
            <w:r w:rsidRPr="0062209E">
              <w:rPr>
                <w:b w:val="0"/>
                <w:sz w:val="24"/>
                <w:szCs w:val="24"/>
              </w:rPr>
              <w:t>Телефон, адрес электронной почты</w:t>
            </w:r>
          </w:p>
          <w:p w:rsidR="0062209E" w:rsidRPr="0062209E" w:rsidRDefault="0062209E" w:rsidP="0062209E">
            <w:pPr>
              <w:pStyle w:val="10"/>
              <w:keepNext/>
              <w:keepLines/>
              <w:shd w:val="clear" w:color="auto" w:fill="auto"/>
              <w:spacing w:after="0" w:line="360" w:lineRule="auto"/>
              <w:ind w:left="0"/>
              <w:rPr>
                <w:b w:val="0"/>
                <w:sz w:val="24"/>
                <w:szCs w:val="24"/>
              </w:rPr>
            </w:pPr>
            <w:r w:rsidRPr="0062209E">
              <w:rPr>
                <w:b w:val="0"/>
                <w:sz w:val="24"/>
                <w:szCs w:val="24"/>
              </w:rPr>
              <w:t>ИНН</w:t>
            </w:r>
          </w:p>
          <w:p w:rsidR="0062209E" w:rsidRPr="0062209E" w:rsidRDefault="0062209E" w:rsidP="0062209E">
            <w:pPr>
              <w:pStyle w:val="10"/>
              <w:keepNext/>
              <w:keepLines/>
              <w:shd w:val="clear" w:color="auto" w:fill="auto"/>
              <w:spacing w:after="0" w:line="360" w:lineRule="auto"/>
              <w:ind w:left="0"/>
              <w:rPr>
                <w:b w:val="0"/>
                <w:sz w:val="24"/>
                <w:szCs w:val="24"/>
              </w:rPr>
            </w:pPr>
            <w:r w:rsidRPr="0062209E">
              <w:rPr>
                <w:b w:val="0"/>
                <w:sz w:val="24"/>
                <w:szCs w:val="24"/>
              </w:rPr>
              <w:t>КПП</w:t>
            </w:r>
          </w:p>
          <w:p w:rsidR="0062209E" w:rsidRPr="0062209E" w:rsidRDefault="0062209E" w:rsidP="0062209E">
            <w:pPr>
              <w:pStyle w:val="10"/>
              <w:keepNext/>
              <w:keepLines/>
              <w:shd w:val="clear" w:color="auto" w:fill="auto"/>
              <w:spacing w:after="0" w:line="360" w:lineRule="auto"/>
              <w:ind w:left="0"/>
              <w:rPr>
                <w:b w:val="0"/>
                <w:sz w:val="24"/>
                <w:szCs w:val="24"/>
              </w:rPr>
            </w:pPr>
            <w:proofErr w:type="spellStart"/>
            <w:proofErr w:type="gramStart"/>
            <w:r w:rsidRPr="0062209E">
              <w:rPr>
                <w:b w:val="0"/>
                <w:sz w:val="24"/>
                <w:szCs w:val="24"/>
              </w:rPr>
              <w:t>р</w:t>
            </w:r>
            <w:proofErr w:type="spellEnd"/>
            <w:proofErr w:type="gramEnd"/>
            <w:r w:rsidRPr="0062209E">
              <w:rPr>
                <w:b w:val="0"/>
                <w:sz w:val="24"/>
                <w:szCs w:val="24"/>
              </w:rPr>
              <w:t>/</w:t>
            </w:r>
            <w:proofErr w:type="spellStart"/>
            <w:r w:rsidRPr="0062209E">
              <w:rPr>
                <w:b w:val="0"/>
                <w:sz w:val="24"/>
                <w:szCs w:val="24"/>
              </w:rPr>
              <w:t>сч</w:t>
            </w:r>
            <w:proofErr w:type="spellEnd"/>
          </w:p>
          <w:p w:rsidR="0062209E" w:rsidRPr="0062209E" w:rsidRDefault="0062209E" w:rsidP="0062209E">
            <w:pPr>
              <w:pStyle w:val="10"/>
              <w:keepNext/>
              <w:keepLines/>
              <w:shd w:val="clear" w:color="auto" w:fill="auto"/>
              <w:spacing w:after="0" w:line="360" w:lineRule="auto"/>
              <w:ind w:left="0"/>
              <w:jc w:val="left"/>
              <w:rPr>
                <w:b w:val="0"/>
                <w:sz w:val="24"/>
                <w:szCs w:val="24"/>
              </w:rPr>
            </w:pPr>
            <w:r w:rsidRPr="0062209E">
              <w:rPr>
                <w:b w:val="0"/>
                <w:sz w:val="24"/>
                <w:szCs w:val="24"/>
              </w:rPr>
              <w:t>БИК</w:t>
            </w:r>
          </w:p>
          <w:p w:rsidR="0062209E" w:rsidRDefault="0062209E" w:rsidP="0062209E">
            <w:pPr>
              <w:pStyle w:val="10"/>
              <w:keepNext/>
              <w:keepLines/>
              <w:shd w:val="clear" w:color="auto" w:fill="auto"/>
              <w:spacing w:after="0" w:line="360" w:lineRule="auto"/>
              <w:ind w:left="0"/>
              <w:jc w:val="left"/>
              <w:rPr>
                <w:sz w:val="28"/>
                <w:szCs w:val="28"/>
              </w:rPr>
            </w:pPr>
            <w:r w:rsidRPr="0062209E">
              <w:rPr>
                <w:b w:val="0"/>
                <w:sz w:val="24"/>
                <w:szCs w:val="24"/>
              </w:rPr>
              <w:t>Подпись руководителя</w:t>
            </w:r>
          </w:p>
        </w:tc>
        <w:tc>
          <w:tcPr>
            <w:tcW w:w="3096" w:type="dxa"/>
          </w:tcPr>
          <w:p w:rsidR="0062209E" w:rsidRPr="0062209E" w:rsidRDefault="0062209E" w:rsidP="0062209E">
            <w:pPr>
              <w:pStyle w:val="10"/>
              <w:keepNext/>
              <w:keepLines/>
              <w:shd w:val="clear" w:color="auto" w:fill="auto"/>
              <w:spacing w:after="0" w:line="276" w:lineRule="auto"/>
              <w:ind w:left="0"/>
              <w:rPr>
                <w:b w:val="0"/>
                <w:sz w:val="28"/>
                <w:szCs w:val="28"/>
              </w:rPr>
            </w:pPr>
            <w:r w:rsidRPr="0062209E">
              <w:rPr>
                <w:b w:val="0"/>
                <w:sz w:val="28"/>
                <w:szCs w:val="28"/>
              </w:rPr>
              <w:t>«Организация социального обслуживания»</w:t>
            </w:r>
          </w:p>
          <w:p w:rsidR="0062209E" w:rsidRPr="0062209E" w:rsidRDefault="0062209E" w:rsidP="0062209E">
            <w:pPr>
              <w:pStyle w:val="10"/>
              <w:keepNext/>
              <w:keepLines/>
              <w:shd w:val="clear" w:color="auto" w:fill="auto"/>
              <w:spacing w:after="0" w:line="360" w:lineRule="auto"/>
              <w:ind w:left="0"/>
              <w:rPr>
                <w:b w:val="0"/>
                <w:sz w:val="24"/>
                <w:szCs w:val="24"/>
              </w:rPr>
            </w:pPr>
            <w:r w:rsidRPr="0062209E">
              <w:rPr>
                <w:b w:val="0"/>
                <w:sz w:val="24"/>
                <w:szCs w:val="24"/>
              </w:rPr>
              <w:t>Адрес</w:t>
            </w:r>
          </w:p>
          <w:p w:rsidR="0062209E" w:rsidRPr="0062209E" w:rsidRDefault="0062209E" w:rsidP="0062209E">
            <w:pPr>
              <w:pStyle w:val="10"/>
              <w:keepNext/>
              <w:keepLines/>
              <w:shd w:val="clear" w:color="auto" w:fill="auto"/>
              <w:spacing w:after="0" w:line="360" w:lineRule="auto"/>
              <w:ind w:left="0"/>
              <w:rPr>
                <w:b w:val="0"/>
                <w:sz w:val="24"/>
                <w:szCs w:val="24"/>
              </w:rPr>
            </w:pPr>
            <w:r w:rsidRPr="0062209E">
              <w:rPr>
                <w:b w:val="0"/>
                <w:sz w:val="24"/>
                <w:szCs w:val="24"/>
              </w:rPr>
              <w:t>Телефон, адрес электронной почты</w:t>
            </w:r>
          </w:p>
          <w:p w:rsidR="0062209E" w:rsidRPr="0062209E" w:rsidRDefault="0062209E" w:rsidP="0062209E">
            <w:pPr>
              <w:pStyle w:val="10"/>
              <w:keepNext/>
              <w:keepLines/>
              <w:shd w:val="clear" w:color="auto" w:fill="auto"/>
              <w:spacing w:after="0" w:line="360" w:lineRule="auto"/>
              <w:ind w:left="0"/>
              <w:rPr>
                <w:b w:val="0"/>
                <w:sz w:val="24"/>
                <w:szCs w:val="24"/>
              </w:rPr>
            </w:pPr>
            <w:r w:rsidRPr="0062209E">
              <w:rPr>
                <w:b w:val="0"/>
                <w:sz w:val="24"/>
                <w:szCs w:val="24"/>
              </w:rPr>
              <w:t>ИНН</w:t>
            </w:r>
          </w:p>
          <w:p w:rsidR="0062209E" w:rsidRPr="0062209E" w:rsidRDefault="0062209E" w:rsidP="0062209E">
            <w:pPr>
              <w:pStyle w:val="10"/>
              <w:keepNext/>
              <w:keepLines/>
              <w:shd w:val="clear" w:color="auto" w:fill="auto"/>
              <w:spacing w:after="0" w:line="360" w:lineRule="auto"/>
              <w:ind w:left="0"/>
              <w:rPr>
                <w:b w:val="0"/>
                <w:sz w:val="24"/>
                <w:szCs w:val="24"/>
              </w:rPr>
            </w:pPr>
            <w:r w:rsidRPr="0062209E">
              <w:rPr>
                <w:b w:val="0"/>
                <w:sz w:val="24"/>
                <w:szCs w:val="24"/>
              </w:rPr>
              <w:t>КПП</w:t>
            </w:r>
          </w:p>
          <w:p w:rsidR="0062209E" w:rsidRPr="0062209E" w:rsidRDefault="0062209E" w:rsidP="0062209E">
            <w:pPr>
              <w:pStyle w:val="10"/>
              <w:keepNext/>
              <w:keepLines/>
              <w:shd w:val="clear" w:color="auto" w:fill="auto"/>
              <w:spacing w:after="0" w:line="360" w:lineRule="auto"/>
              <w:ind w:left="0"/>
              <w:rPr>
                <w:b w:val="0"/>
                <w:sz w:val="24"/>
                <w:szCs w:val="24"/>
              </w:rPr>
            </w:pPr>
            <w:proofErr w:type="spellStart"/>
            <w:proofErr w:type="gramStart"/>
            <w:r w:rsidRPr="0062209E">
              <w:rPr>
                <w:b w:val="0"/>
                <w:sz w:val="24"/>
                <w:szCs w:val="24"/>
              </w:rPr>
              <w:t>р</w:t>
            </w:r>
            <w:proofErr w:type="spellEnd"/>
            <w:proofErr w:type="gramEnd"/>
            <w:r w:rsidRPr="0062209E">
              <w:rPr>
                <w:b w:val="0"/>
                <w:sz w:val="24"/>
                <w:szCs w:val="24"/>
              </w:rPr>
              <w:t>/</w:t>
            </w:r>
            <w:proofErr w:type="spellStart"/>
            <w:r w:rsidRPr="0062209E">
              <w:rPr>
                <w:b w:val="0"/>
                <w:sz w:val="24"/>
                <w:szCs w:val="24"/>
              </w:rPr>
              <w:t>сч</w:t>
            </w:r>
            <w:proofErr w:type="spellEnd"/>
          </w:p>
          <w:p w:rsidR="0062209E" w:rsidRPr="0062209E" w:rsidRDefault="0062209E" w:rsidP="0062209E">
            <w:pPr>
              <w:pStyle w:val="10"/>
              <w:keepNext/>
              <w:keepLines/>
              <w:shd w:val="clear" w:color="auto" w:fill="auto"/>
              <w:spacing w:after="0" w:line="360" w:lineRule="auto"/>
              <w:ind w:left="0"/>
              <w:jc w:val="left"/>
              <w:rPr>
                <w:b w:val="0"/>
                <w:sz w:val="24"/>
                <w:szCs w:val="24"/>
              </w:rPr>
            </w:pPr>
            <w:r w:rsidRPr="0062209E">
              <w:rPr>
                <w:b w:val="0"/>
                <w:sz w:val="24"/>
                <w:szCs w:val="24"/>
              </w:rPr>
              <w:t>БИК</w:t>
            </w:r>
          </w:p>
          <w:p w:rsidR="0062209E" w:rsidRPr="0062209E" w:rsidRDefault="0062209E" w:rsidP="0062209E">
            <w:pPr>
              <w:pStyle w:val="10"/>
              <w:keepNext/>
              <w:keepLines/>
              <w:shd w:val="clear" w:color="auto" w:fill="auto"/>
              <w:spacing w:after="0" w:line="360" w:lineRule="auto"/>
              <w:ind w:left="0"/>
              <w:jc w:val="left"/>
              <w:rPr>
                <w:b w:val="0"/>
                <w:sz w:val="28"/>
                <w:szCs w:val="28"/>
              </w:rPr>
            </w:pPr>
            <w:r w:rsidRPr="0062209E">
              <w:rPr>
                <w:b w:val="0"/>
                <w:sz w:val="24"/>
                <w:szCs w:val="24"/>
              </w:rPr>
              <w:t>Подпись руководителя</w:t>
            </w:r>
          </w:p>
        </w:tc>
        <w:tc>
          <w:tcPr>
            <w:tcW w:w="3096" w:type="dxa"/>
          </w:tcPr>
          <w:p w:rsidR="0062209E" w:rsidRPr="0062209E" w:rsidRDefault="0062209E" w:rsidP="0062209E">
            <w:pPr>
              <w:pStyle w:val="20"/>
              <w:shd w:val="clear" w:color="auto" w:fill="auto"/>
              <w:spacing w:after="0" w:line="276" w:lineRule="auto"/>
              <w:ind w:left="0" w:right="820" w:firstLine="0"/>
            </w:pPr>
            <w:r w:rsidRPr="0062209E">
              <w:t>«Организация в сфере образования»</w:t>
            </w:r>
          </w:p>
          <w:p w:rsidR="0062209E" w:rsidRPr="0062209E" w:rsidRDefault="0062209E" w:rsidP="0062209E">
            <w:pPr>
              <w:pStyle w:val="10"/>
              <w:keepNext/>
              <w:keepLines/>
              <w:shd w:val="clear" w:color="auto" w:fill="auto"/>
              <w:spacing w:after="0" w:line="360" w:lineRule="auto"/>
              <w:ind w:left="0"/>
              <w:rPr>
                <w:b w:val="0"/>
                <w:sz w:val="24"/>
                <w:szCs w:val="24"/>
              </w:rPr>
            </w:pPr>
            <w:r w:rsidRPr="0062209E">
              <w:rPr>
                <w:b w:val="0"/>
                <w:sz w:val="24"/>
                <w:szCs w:val="24"/>
              </w:rPr>
              <w:t>Адрес</w:t>
            </w:r>
          </w:p>
          <w:p w:rsidR="0062209E" w:rsidRPr="0062209E" w:rsidRDefault="0062209E" w:rsidP="0062209E">
            <w:pPr>
              <w:pStyle w:val="10"/>
              <w:keepNext/>
              <w:keepLines/>
              <w:shd w:val="clear" w:color="auto" w:fill="auto"/>
              <w:spacing w:after="0" w:line="360" w:lineRule="auto"/>
              <w:ind w:left="0"/>
              <w:rPr>
                <w:b w:val="0"/>
                <w:sz w:val="24"/>
                <w:szCs w:val="24"/>
              </w:rPr>
            </w:pPr>
            <w:r w:rsidRPr="0062209E">
              <w:rPr>
                <w:b w:val="0"/>
                <w:sz w:val="24"/>
                <w:szCs w:val="24"/>
              </w:rPr>
              <w:t>Телефон, адрес электронной почты</w:t>
            </w:r>
          </w:p>
          <w:p w:rsidR="0062209E" w:rsidRPr="0062209E" w:rsidRDefault="0062209E" w:rsidP="0062209E">
            <w:pPr>
              <w:pStyle w:val="10"/>
              <w:keepNext/>
              <w:keepLines/>
              <w:shd w:val="clear" w:color="auto" w:fill="auto"/>
              <w:spacing w:after="0" w:line="360" w:lineRule="auto"/>
              <w:ind w:left="0"/>
              <w:rPr>
                <w:b w:val="0"/>
                <w:sz w:val="24"/>
                <w:szCs w:val="24"/>
              </w:rPr>
            </w:pPr>
            <w:r w:rsidRPr="0062209E">
              <w:rPr>
                <w:b w:val="0"/>
                <w:sz w:val="24"/>
                <w:szCs w:val="24"/>
              </w:rPr>
              <w:t>ИНН</w:t>
            </w:r>
          </w:p>
          <w:p w:rsidR="0062209E" w:rsidRPr="0062209E" w:rsidRDefault="0062209E" w:rsidP="0062209E">
            <w:pPr>
              <w:pStyle w:val="10"/>
              <w:keepNext/>
              <w:keepLines/>
              <w:shd w:val="clear" w:color="auto" w:fill="auto"/>
              <w:spacing w:after="0" w:line="360" w:lineRule="auto"/>
              <w:ind w:left="0"/>
              <w:rPr>
                <w:b w:val="0"/>
                <w:sz w:val="24"/>
                <w:szCs w:val="24"/>
              </w:rPr>
            </w:pPr>
            <w:r w:rsidRPr="0062209E">
              <w:rPr>
                <w:b w:val="0"/>
                <w:sz w:val="24"/>
                <w:szCs w:val="24"/>
              </w:rPr>
              <w:t>КПП</w:t>
            </w:r>
          </w:p>
          <w:p w:rsidR="0062209E" w:rsidRPr="0062209E" w:rsidRDefault="0062209E" w:rsidP="0062209E">
            <w:pPr>
              <w:pStyle w:val="10"/>
              <w:keepNext/>
              <w:keepLines/>
              <w:shd w:val="clear" w:color="auto" w:fill="auto"/>
              <w:spacing w:after="0" w:line="360" w:lineRule="auto"/>
              <w:ind w:left="0"/>
              <w:rPr>
                <w:b w:val="0"/>
                <w:sz w:val="24"/>
                <w:szCs w:val="24"/>
              </w:rPr>
            </w:pPr>
            <w:proofErr w:type="spellStart"/>
            <w:proofErr w:type="gramStart"/>
            <w:r w:rsidRPr="0062209E">
              <w:rPr>
                <w:b w:val="0"/>
                <w:sz w:val="24"/>
                <w:szCs w:val="24"/>
              </w:rPr>
              <w:t>р</w:t>
            </w:r>
            <w:proofErr w:type="spellEnd"/>
            <w:proofErr w:type="gramEnd"/>
            <w:r w:rsidRPr="0062209E">
              <w:rPr>
                <w:b w:val="0"/>
                <w:sz w:val="24"/>
                <w:szCs w:val="24"/>
              </w:rPr>
              <w:t>/</w:t>
            </w:r>
            <w:proofErr w:type="spellStart"/>
            <w:r w:rsidRPr="0062209E">
              <w:rPr>
                <w:b w:val="0"/>
                <w:sz w:val="24"/>
                <w:szCs w:val="24"/>
              </w:rPr>
              <w:t>сч</w:t>
            </w:r>
            <w:proofErr w:type="spellEnd"/>
          </w:p>
          <w:p w:rsidR="0062209E" w:rsidRPr="0062209E" w:rsidRDefault="0062209E" w:rsidP="0062209E">
            <w:pPr>
              <w:pStyle w:val="10"/>
              <w:keepNext/>
              <w:keepLines/>
              <w:shd w:val="clear" w:color="auto" w:fill="auto"/>
              <w:spacing w:after="0" w:line="360" w:lineRule="auto"/>
              <w:ind w:left="0"/>
              <w:jc w:val="left"/>
              <w:rPr>
                <w:b w:val="0"/>
                <w:sz w:val="24"/>
                <w:szCs w:val="24"/>
              </w:rPr>
            </w:pPr>
            <w:r w:rsidRPr="0062209E">
              <w:rPr>
                <w:b w:val="0"/>
                <w:sz w:val="24"/>
                <w:szCs w:val="24"/>
              </w:rPr>
              <w:t>БИК</w:t>
            </w:r>
          </w:p>
          <w:p w:rsidR="0062209E" w:rsidRPr="0062209E" w:rsidRDefault="0062209E" w:rsidP="0062209E">
            <w:pPr>
              <w:pStyle w:val="10"/>
              <w:keepNext/>
              <w:keepLines/>
              <w:shd w:val="clear" w:color="auto" w:fill="auto"/>
              <w:spacing w:after="0" w:line="360" w:lineRule="auto"/>
              <w:ind w:left="0"/>
              <w:jc w:val="left"/>
              <w:rPr>
                <w:b w:val="0"/>
                <w:sz w:val="28"/>
                <w:szCs w:val="28"/>
              </w:rPr>
            </w:pPr>
            <w:r w:rsidRPr="0062209E">
              <w:rPr>
                <w:b w:val="0"/>
                <w:sz w:val="24"/>
                <w:szCs w:val="24"/>
              </w:rPr>
              <w:t>Подпись руководителя</w:t>
            </w:r>
          </w:p>
        </w:tc>
      </w:tr>
    </w:tbl>
    <w:p w:rsidR="0062209E" w:rsidRPr="008D77EE" w:rsidRDefault="0062209E" w:rsidP="0062209E">
      <w:pPr>
        <w:pStyle w:val="10"/>
        <w:keepNext/>
        <w:keepLines/>
        <w:shd w:val="clear" w:color="auto" w:fill="auto"/>
        <w:spacing w:after="0" w:line="276" w:lineRule="auto"/>
        <w:jc w:val="left"/>
        <w:rPr>
          <w:sz w:val="28"/>
          <w:szCs w:val="28"/>
        </w:rPr>
      </w:pPr>
    </w:p>
    <w:sectPr w:rsidR="0062209E" w:rsidRPr="008D77EE" w:rsidSect="008D77EE">
      <w:pgSz w:w="11906" w:h="16838"/>
      <w:pgMar w:top="1134"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4F9" w:rsidRDefault="00B964F9" w:rsidP="008A361E">
      <w:pPr>
        <w:spacing w:after="0" w:line="240" w:lineRule="auto"/>
      </w:pPr>
      <w:r>
        <w:separator/>
      </w:r>
    </w:p>
  </w:endnote>
  <w:endnote w:type="continuationSeparator" w:id="1">
    <w:p w:rsidR="00B964F9" w:rsidRDefault="00B964F9" w:rsidP="008A3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diaUPC">
    <w:altName w:val="Arial Unicode MS"/>
    <w:panose1 w:val="020B0304020202020204"/>
    <w:charset w:val="00"/>
    <w:family w:val="swiss"/>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4F9" w:rsidRDefault="00B964F9" w:rsidP="008A361E">
      <w:pPr>
        <w:spacing w:after="0" w:line="240" w:lineRule="auto"/>
      </w:pPr>
      <w:r>
        <w:separator/>
      </w:r>
    </w:p>
  </w:footnote>
  <w:footnote w:type="continuationSeparator" w:id="1">
    <w:p w:rsidR="00B964F9" w:rsidRDefault="00B964F9" w:rsidP="008A3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819007"/>
      <w:docPartObj>
        <w:docPartGallery w:val="Page Numbers (Top of Page)"/>
        <w:docPartUnique/>
      </w:docPartObj>
    </w:sdtPr>
    <w:sdtContent>
      <w:p w:rsidR="00F45516" w:rsidRDefault="00102B07">
        <w:pPr>
          <w:pStyle w:val="a9"/>
          <w:jc w:val="center"/>
        </w:pPr>
        <w:r>
          <w:fldChar w:fldCharType="begin"/>
        </w:r>
        <w:r w:rsidR="00F45516">
          <w:instrText>PAGE   \* MERGEFORMAT</w:instrText>
        </w:r>
        <w:r>
          <w:fldChar w:fldCharType="separate"/>
        </w:r>
        <w:r w:rsidR="00697943">
          <w:rPr>
            <w:noProof/>
          </w:rPr>
          <w:t>10</w:t>
        </w:r>
        <w:r>
          <w:fldChar w:fldCharType="end"/>
        </w:r>
      </w:p>
    </w:sdtContent>
  </w:sdt>
  <w:p w:rsidR="00F45516" w:rsidRDefault="00F4551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3C0"/>
    <w:multiLevelType w:val="multilevel"/>
    <w:tmpl w:val="545CDA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94D0B"/>
    <w:multiLevelType w:val="multilevel"/>
    <w:tmpl w:val="BCF806D8"/>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35E1E"/>
    <w:multiLevelType w:val="hybridMultilevel"/>
    <w:tmpl w:val="8F9AB4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34110"/>
    <w:multiLevelType w:val="hybridMultilevel"/>
    <w:tmpl w:val="75F24DC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0D22EA"/>
    <w:multiLevelType w:val="hybridMultilevel"/>
    <w:tmpl w:val="2450813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7634D30"/>
    <w:multiLevelType w:val="multilevel"/>
    <w:tmpl w:val="DE22740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815CBD"/>
    <w:multiLevelType w:val="hybridMultilevel"/>
    <w:tmpl w:val="8452DE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F62437"/>
    <w:multiLevelType w:val="hybridMultilevel"/>
    <w:tmpl w:val="F114331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7C719EF"/>
    <w:multiLevelType w:val="multilevel"/>
    <w:tmpl w:val="CD26B3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3374F1"/>
    <w:multiLevelType w:val="hybridMultilevel"/>
    <w:tmpl w:val="AA725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0D21D6"/>
    <w:multiLevelType w:val="multilevel"/>
    <w:tmpl w:val="9D00A61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9118D3"/>
    <w:multiLevelType w:val="hybridMultilevel"/>
    <w:tmpl w:val="12A816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10F7774"/>
    <w:multiLevelType w:val="hybridMultilevel"/>
    <w:tmpl w:val="D1B81DD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4D838F8"/>
    <w:multiLevelType w:val="hybridMultilevel"/>
    <w:tmpl w:val="974CC3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B6D3196"/>
    <w:multiLevelType w:val="hybridMultilevel"/>
    <w:tmpl w:val="96B87972"/>
    <w:lvl w:ilvl="0" w:tplc="6EB467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BD51C5"/>
    <w:multiLevelType w:val="hybridMultilevel"/>
    <w:tmpl w:val="9140C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BC4451"/>
    <w:multiLevelType w:val="hybridMultilevel"/>
    <w:tmpl w:val="258E2B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8146A6"/>
    <w:multiLevelType w:val="multilevel"/>
    <w:tmpl w:val="416C1F1A"/>
    <w:lvl w:ilvl="0">
      <w:start w:val="5"/>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A7712EE"/>
    <w:multiLevelType w:val="multilevel"/>
    <w:tmpl w:val="C99848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6A3936"/>
    <w:multiLevelType w:val="multilevel"/>
    <w:tmpl w:val="2C88A4C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6"/>
  </w:num>
  <w:num w:numId="4">
    <w:abstractNumId w:val="4"/>
  </w:num>
  <w:num w:numId="5">
    <w:abstractNumId w:val="16"/>
  </w:num>
  <w:num w:numId="6">
    <w:abstractNumId w:val="15"/>
  </w:num>
  <w:num w:numId="7">
    <w:abstractNumId w:val="7"/>
  </w:num>
  <w:num w:numId="8">
    <w:abstractNumId w:val="12"/>
  </w:num>
  <w:num w:numId="9">
    <w:abstractNumId w:val="3"/>
  </w:num>
  <w:num w:numId="10">
    <w:abstractNumId w:val="13"/>
  </w:num>
  <w:num w:numId="11">
    <w:abstractNumId w:val="0"/>
  </w:num>
  <w:num w:numId="12">
    <w:abstractNumId w:val="8"/>
  </w:num>
  <w:num w:numId="13">
    <w:abstractNumId w:val="5"/>
  </w:num>
  <w:num w:numId="14">
    <w:abstractNumId w:val="1"/>
  </w:num>
  <w:num w:numId="15">
    <w:abstractNumId w:val="18"/>
  </w:num>
  <w:num w:numId="16">
    <w:abstractNumId w:val="10"/>
  </w:num>
  <w:num w:numId="17">
    <w:abstractNumId w:val="19"/>
  </w:num>
  <w:num w:numId="18">
    <w:abstractNumId w:val="17"/>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C2B12"/>
    <w:rsid w:val="00032522"/>
    <w:rsid w:val="00047381"/>
    <w:rsid w:val="000510F6"/>
    <w:rsid w:val="000777DA"/>
    <w:rsid w:val="000901B9"/>
    <w:rsid w:val="000D4193"/>
    <w:rsid w:val="00102B07"/>
    <w:rsid w:val="00120D9E"/>
    <w:rsid w:val="00121E58"/>
    <w:rsid w:val="001A7C62"/>
    <w:rsid w:val="002B4887"/>
    <w:rsid w:val="002B7758"/>
    <w:rsid w:val="002E5D81"/>
    <w:rsid w:val="00322BA8"/>
    <w:rsid w:val="00333305"/>
    <w:rsid w:val="00375F75"/>
    <w:rsid w:val="00380888"/>
    <w:rsid w:val="00387BCD"/>
    <w:rsid w:val="003978EA"/>
    <w:rsid w:val="003B2CEA"/>
    <w:rsid w:val="003D76AB"/>
    <w:rsid w:val="003F2502"/>
    <w:rsid w:val="00431F5C"/>
    <w:rsid w:val="00584765"/>
    <w:rsid w:val="0059642F"/>
    <w:rsid w:val="0062209E"/>
    <w:rsid w:val="00660044"/>
    <w:rsid w:val="00661191"/>
    <w:rsid w:val="00697943"/>
    <w:rsid w:val="006C5C69"/>
    <w:rsid w:val="006E4152"/>
    <w:rsid w:val="00701D0E"/>
    <w:rsid w:val="00721105"/>
    <w:rsid w:val="00792850"/>
    <w:rsid w:val="00796463"/>
    <w:rsid w:val="007B3015"/>
    <w:rsid w:val="007F3443"/>
    <w:rsid w:val="008149F0"/>
    <w:rsid w:val="008162A2"/>
    <w:rsid w:val="00842957"/>
    <w:rsid w:val="008A361E"/>
    <w:rsid w:val="008D77EE"/>
    <w:rsid w:val="009123FE"/>
    <w:rsid w:val="00924498"/>
    <w:rsid w:val="009E5E7A"/>
    <w:rsid w:val="00A178C6"/>
    <w:rsid w:val="00A47FB6"/>
    <w:rsid w:val="00A60052"/>
    <w:rsid w:val="00A70210"/>
    <w:rsid w:val="00A9499C"/>
    <w:rsid w:val="00AD6426"/>
    <w:rsid w:val="00AF6497"/>
    <w:rsid w:val="00B54A2B"/>
    <w:rsid w:val="00B8289A"/>
    <w:rsid w:val="00B964F9"/>
    <w:rsid w:val="00BB0540"/>
    <w:rsid w:val="00BB5C1D"/>
    <w:rsid w:val="00BF4027"/>
    <w:rsid w:val="00C74C69"/>
    <w:rsid w:val="00D212E5"/>
    <w:rsid w:val="00D3331E"/>
    <w:rsid w:val="00D86D03"/>
    <w:rsid w:val="00DB4678"/>
    <w:rsid w:val="00DC2B12"/>
    <w:rsid w:val="00E0246D"/>
    <w:rsid w:val="00E200B3"/>
    <w:rsid w:val="00E7690A"/>
    <w:rsid w:val="00F45213"/>
    <w:rsid w:val="00F45516"/>
    <w:rsid w:val="00FA2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9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2B1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9642F"/>
    <w:pPr>
      <w:ind w:left="720"/>
      <w:contextualSpacing/>
    </w:pPr>
  </w:style>
  <w:style w:type="table" w:styleId="a5">
    <w:name w:val="Table Grid"/>
    <w:basedOn w:val="a1"/>
    <w:uiPriority w:val="59"/>
    <w:rsid w:val="008A361E"/>
    <w:pPr>
      <w:spacing w:after="0" w:line="240" w:lineRule="auto"/>
      <w:ind w:left="284" w:right="266"/>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Полужирный"/>
    <w:basedOn w:val="a0"/>
    <w:rsid w:val="008A361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Курсив"/>
    <w:basedOn w:val="a0"/>
    <w:rsid w:val="008A361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1pt0">
    <w:name w:val="Основной текст (2) + 11 pt"/>
    <w:basedOn w:val="a0"/>
    <w:rsid w:val="008A36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sid w:val="008A361E"/>
    <w:rPr>
      <w:rFonts w:ascii="Times New Roman" w:eastAsia="Times New Roman" w:hAnsi="Times New Roman" w:cs="Times New Roman"/>
      <w:sz w:val="28"/>
      <w:szCs w:val="28"/>
      <w:shd w:val="clear" w:color="auto" w:fill="FFFFFF"/>
    </w:rPr>
  </w:style>
  <w:style w:type="character" w:customStyle="1" w:styleId="212pt0">
    <w:name w:val="Основной текст (2) + 12 pt;Полужирный;Курсив;Малые прописные"/>
    <w:basedOn w:val="2"/>
    <w:rsid w:val="008A361E"/>
    <w:rPr>
      <w:rFonts w:ascii="Times New Roman" w:eastAsia="Times New Roman" w:hAnsi="Times New Roman" w:cs="Times New Roman"/>
      <w:b/>
      <w:bCs/>
      <w:i/>
      <w:iCs/>
      <w:smallCap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8A361E"/>
    <w:pPr>
      <w:widowControl w:val="0"/>
      <w:shd w:val="clear" w:color="auto" w:fill="FFFFFF"/>
      <w:spacing w:after="240" w:line="322" w:lineRule="exact"/>
      <w:ind w:hanging="140"/>
    </w:pPr>
    <w:rPr>
      <w:rFonts w:ascii="Times New Roman" w:eastAsia="Times New Roman" w:hAnsi="Times New Roman" w:cs="Times New Roman"/>
      <w:sz w:val="28"/>
      <w:szCs w:val="28"/>
    </w:rPr>
  </w:style>
  <w:style w:type="character" w:customStyle="1" w:styleId="2105pt">
    <w:name w:val="Основной текст (2) + 10;5 pt"/>
    <w:basedOn w:val="2"/>
    <w:rsid w:val="008A361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2pt1">
    <w:name w:val="Основной текст (2) + 12 pt;Курсив"/>
    <w:basedOn w:val="2"/>
    <w:rsid w:val="008A361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4">
    <w:name w:val="Основной текст (4)"/>
    <w:basedOn w:val="a0"/>
    <w:rsid w:val="008A361E"/>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40">
    <w:name w:val="Основной текст (4)_"/>
    <w:basedOn w:val="a0"/>
    <w:rsid w:val="008A361E"/>
    <w:rPr>
      <w:rFonts w:ascii="Times New Roman" w:eastAsia="Times New Roman" w:hAnsi="Times New Roman" w:cs="Times New Roman"/>
      <w:b/>
      <w:bCs/>
      <w:i w:val="0"/>
      <w:iCs w:val="0"/>
      <w:smallCaps w:val="0"/>
      <w:strike w:val="0"/>
      <w:sz w:val="22"/>
      <w:szCs w:val="22"/>
      <w:u w:val="none"/>
    </w:rPr>
  </w:style>
  <w:style w:type="character" w:customStyle="1" w:styleId="15">
    <w:name w:val="Основной текст (15)_"/>
    <w:basedOn w:val="a0"/>
    <w:rsid w:val="008A361E"/>
    <w:rPr>
      <w:rFonts w:ascii="Times New Roman" w:eastAsia="Times New Roman" w:hAnsi="Times New Roman" w:cs="Times New Roman"/>
      <w:b w:val="0"/>
      <w:bCs w:val="0"/>
      <w:i/>
      <w:iCs/>
      <w:smallCaps w:val="0"/>
      <w:strike w:val="0"/>
      <w:u w:val="none"/>
    </w:rPr>
  </w:style>
  <w:style w:type="character" w:customStyle="1" w:styleId="150">
    <w:name w:val="Основной текст (15)"/>
    <w:basedOn w:val="15"/>
    <w:rsid w:val="008A361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6">
    <w:name w:val="Оглавление_"/>
    <w:basedOn w:val="a0"/>
    <w:rsid w:val="008A361E"/>
    <w:rPr>
      <w:rFonts w:ascii="Times New Roman" w:eastAsia="Times New Roman" w:hAnsi="Times New Roman" w:cs="Times New Roman"/>
      <w:b/>
      <w:bCs/>
      <w:i w:val="0"/>
      <w:iCs w:val="0"/>
      <w:smallCaps w:val="0"/>
      <w:strike w:val="0"/>
      <w:spacing w:val="0"/>
      <w:sz w:val="22"/>
      <w:szCs w:val="22"/>
      <w:u w:val="none"/>
    </w:rPr>
  </w:style>
  <w:style w:type="character" w:customStyle="1" w:styleId="a7">
    <w:name w:val="Оглавление"/>
    <w:basedOn w:val="a6"/>
    <w:rsid w:val="008A361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4)_"/>
    <w:basedOn w:val="a0"/>
    <w:link w:val="240"/>
    <w:rsid w:val="008A361E"/>
    <w:rPr>
      <w:rFonts w:ascii="CordiaUPC" w:eastAsia="CordiaUPC" w:hAnsi="CordiaUPC" w:cs="CordiaUPC"/>
      <w:sz w:val="20"/>
      <w:szCs w:val="20"/>
      <w:shd w:val="clear" w:color="auto" w:fill="FFFFFF"/>
    </w:rPr>
  </w:style>
  <w:style w:type="character" w:customStyle="1" w:styleId="24ArialUnicodeMS11pt">
    <w:name w:val="Основной текст (24) + Arial Unicode MS;11 pt"/>
    <w:basedOn w:val="24"/>
    <w:rsid w:val="008A361E"/>
    <w:rPr>
      <w:rFonts w:ascii="Arial Unicode MS" w:eastAsia="Arial Unicode MS" w:hAnsi="Arial Unicode MS" w:cs="Arial Unicode MS"/>
      <w:color w:val="000000"/>
      <w:spacing w:val="0"/>
      <w:w w:val="100"/>
      <w:position w:val="0"/>
      <w:sz w:val="22"/>
      <w:szCs w:val="22"/>
      <w:u w:val="single"/>
      <w:shd w:val="clear" w:color="auto" w:fill="FFFFFF"/>
      <w:lang w:val="ru-RU" w:eastAsia="ru-RU" w:bidi="ru-RU"/>
    </w:rPr>
  </w:style>
  <w:style w:type="paragraph" w:customStyle="1" w:styleId="240">
    <w:name w:val="Основной текст (24)"/>
    <w:basedOn w:val="a"/>
    <w:link w:val="24"/>
    <w:rsid w:val="008A361E"/>
    <w:pPr>
      <w:widowControl w:val="0"/>
      <w:shd w:val="clear" w:color="auto" w:fill="FFFFFF"/>
      <w:spacing w:after="0" w:line="278" w:lineRule="exact"/>
      <w:jc w:val="both"/>
    </w:pPr>
    <w:rPr>
      <w:rFonts w:ascii="CordiaUPC" w:eastAsia="CordiaUPC" w:hAnsi="CordiaUPC" w:cs="CordiaUPC"/>
      <w:sz w:val="20"/>
      <w:szCs w:val="20"/>
    </w:rPr>
  </w:style>
  <w:style w:type="character" w:customStyle="1" w:styleId="41">
    <w:name w:val="Основной текст (4) + Не полужирный"/>
    <w:basedOn w:val="40"/>
    <w:rsid w:val="008A361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
    <w:name w:val="Основной текст (12)_"/>
    <w:basedOn w:val="a0"/>
    <w:link w:val="120"/>
    <w:rsid w:val="008A361E"/>
    <w:rPr>
      <w:rFonts w:ascii="Times New Roman" w:eastAsia="Times New Roman" w:hAnsi="Times New Roman" w:cs="Times New Roman"/>
      <w:shd w:val="clear" w:color="auto" w:fill="FFFFFF"/>
    </w:rPr>
  </w:style>
  <w:style w:type="character" w:customStyle="1" w:styleId="121">
    <w:name w:val="Основной текст (12) + Полужирный"/>
    <w:basedOn w:val="12"/>
    <w:rsid w:val="008A361E"/>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120">
    <w:name w:val="Основной текст (12)"/>
    <w:basedOn w:val="a"/>
    <w:link w:val="12"/>
    <w:rsid w:val="008A361E"/>
    <w:pPr>
      <w:widowControl w:val="0"/>
      <w:shd w:val="clear" w:color="auto" w:fill="FFFFFF"/>
      <w:spacing w:after="0" w:line="0" w:lineRule="atLeast"/>
    </w:pPr>
    <w:rPr>
      <w:rFonts w:ascii="Times New Roman" w:eastAsia="Times New Roman" w:hAnsi="Times New Roman" w:cs="Times New Roman"/>
    </w:rPr>
  </w:style>
  <w:style w:type="paragraph" w:styleId="a8">
    <w:name w:val="No Spacing"/>
    <w:uiPriority w:val="1"/>
    <w:qFormat/>
    <w:rsid w:val="008A361E"/>
    <w:pPr>
      <w:spacing w:after="0" w:line="240" w:lineRule="auto"/>
      <w:ind w:left="284" w:right="266"/>
      <w:jc w:val="both"/>
    </w:pPr>
    <w:rPr>
      <w:rFonts w:eastAsiaTheme="minorHAnsi"/>
      <w:lang w:eastAsia="en-US"/>
    </w:rPr>
  </w:style>
  <w:style w:type="character" w:customStyle="1" w:styleId="5">
    <w:name w:val="Основной текст (5)_"/>
    <w:basedOn w:val="a0"/>
    <w:link w:val="50"/>
    <w:rsid w:val="008A361E"/>
    <w:rPr>
      <w:rFonts w:ascii="Times New Roman" w:eastAsia="Times New Roman" w:hAnsi="Times New Roman"/>
      <w:b/>
      <w:bCs/>
      <w:sz w:val="26"/>
      <w:szCs w:val="26"/>
      <w:shd w:val="clear" w:color="auto" w:fill="FFFFFF"/>
    </w:rPr>
  </w:style>
  <w:style w:type="paragraph" w:customStyle="1" w:styleId="50">
    <w:name w:val="Основной текст (5)"/>
    <w:basedOn w:val="a"/>
    <w:link w:val="5"/>
    <w:rsid w:val="008A361E"/>
    <w:pPr>
      <w:widowControl w:val="0"/>
      <w:shd w:val="clear" w:color="auto" w:fill="FFFFFF"/>
      <w:spacing w:before="840" w:after="0" w:line="320" w:lineRule="exact"/>
    </w:pPr>
    <w:rPr>
      <w:rFonts w:ascii="Times New Roman" w:eastAsia="Times New Roman" w:hAnsi="Times New Roman"/>
      <w:b/>
      <w:bCs/>
      <w:sz w:val="26"/>
      <w:szCs w:val="26"/>
    </w:rPr>
  </w:style>
  <w:style w:type="paragraph" w:styleId="a9">
    <w:name w:val="header"/>
    <w:basedOn w:val="a"/>
    <w:link w:val="aa"/>
    <w:uiPriority w:val="99"/>
    <w:unhideWhenUsed/>
    <w:rsid w:val="008A36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A361E"/>
  </w:style>
  <w:style w:type="paragraph" w:styleId="ab">
    <w:name w:val="footer"/>
    <w:basedOn w:val="a"/>
    <w:link w:val="ac"/>
    <w:uiPriority w:val="99"/>
    <w:unhideWhenUsed/>
    <w:rsid w:val="008A36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A361E"/>
  </w:style>
  <w:style w:type="character" w:customStyle="1" w:styleId="21">
    <w:name w:val="Основной текст (2) + Курсив"/>
    <w:basedOn w:val="2"/>
    <w:rsid w:val="0038088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10">
    <w:name w:val="Основной текст (2)1"/>
    <w:basedOn w:val="a"/>
    <w:rsid w:val="00380888"/>
    <w:pPr>
      <w:widowControl w:val="0"/>
      <w:shd w:val="clear" w:color="auto" w:fill="FFFFFF"/>
      <w:spacing w:before="540" w:after="0" w:line="322" w:lineRule="exact"/>
      <w:ind w:hanging="1600"/>
      <w:jc w:val="both"/>
    </w:pPr>
    <w:rPr>
      <w:rFonts w:ascii="Times New Roman" w:eastAsia="Times New Roman" w:hAnsi="Times New Roman" w:cs="Times New Roman"/>
      <w:sz w:val="28"/>
      <w:szCs w:val="28"/>
    </w:rPr>
  </w:style>
  <w:style w:type="character" w:styleId="ad">
    <w:name w:val="Hyperlink"/>
    <w:basedOn w:val="a0"/>
    <w:rsid w:val="006E4152"/>
    <w:rPr>
      <w:color w:val="0066CC"/>
      <w:u w:val="single"/>
    </w:rPr>
  </w:style>
  <w:style w:type="character" w:customStyle="1" w:styleId="1">
    <w:name w:val="Заголовок №1_"/>
    <w:basedOn w:val="a0"/>
    <w:link w:val="10"/>
    <w:rsid w:val="006E4152"/>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6E4152"/>
    <w:rPr>
      <w:rFonts w:ascii="Bookman Old Style" w:eastAsia="Bookman Old Style" w:hAnsi="Bookman Old Style" w:cs="Bookman Old Style"/>
      <w:i/>
      <w:iCs/>
      <w:sz w:val="8"/>
      <w:szCs w:val="8"/>
      <w:shd w:val="clear" w:color="auto" w:fill="FFFFFF"/>
    </w:rPr>
  </w:style>
  <w:style w:type="character" w:customStyle="1" w:styleId="2115pt">
    <w:name w:val="Основной текст (2) + 11;5 pt;Курсив"/>
    <w:basedOn w:val="2"/>
    <w:rsid w:val="006E415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2">
    <w:name w:val="Основной текст (2) + Полужирный"/>
    <w:basedOn w:val="2"/>
    <w:rsid w:val="006E415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0">
    <w:name w:val="Заголовок №1"/>
    <w:basedOn w:val="a"/>
    <w:link w:val="1"/>
    <w:rsid w:val="006E4152"/>
    <w:pPr>
      <w:widowControl w:val="0"/>
      <w:shd w:val="clear" w:color="auto" w:fill="FFFFFF"/>
      <w:spacing w:after="120" w:line="0" w:lineRule="atLeast"/>
      <w:jc w:val="both"/>
      <w:outlineLvl w:val="0"/>
    </w:pPr>
    <w:rPr>
      <w:rFonts w:ascii="Times New Roman" w:eastAsia="Times New Roman" w:hAnsi="Times New Roman" w:cs="Times New Roman"/>
      <w:b/>
      <w:bCs/>
    </w:rPr>
  </w:style>
  <w:style w:type="paragraph" w:customStyle="1" w:styleId="30">
    <w:name w:val="Основной текст (3)"/>
    <w:basedOn w:val="a"/>
    <w:link w:val="3"/>
    <w:rsid w:val="006E4152"/>
    <w:pPr>
      <w:widowControl w:val="0"/>
      <w:shd w:val="clear" w:color="auto" w:fill="FFFFFF"/>
      <w:spacing w:before="120" w:after="120" w:line="0" w:lineRule="atLeast"/>
    </w:pPr>
    <w:rPr>
      <w:rFonts w:ascii="Bookman Old Style" w:eastAsia="Bookman Old Style" w:hAnsi="Bookman Old Style" w:cs="Bookman Old Style"/>
      <w:i/>
      <w:iCs/>
      <w:sz w:val="8"/>
      <w:szCs w:val="8"/>
    </w:rPr>
  </w:style>
  <w:style w:type="paragraph" w:styleId="ae">
    <w:name w:val="Body Text Indent"/>
    <w:basedOn w:val="a"/>
    <w:link w:val="af"/>
    <w:rsid w:val="00E200B3"/>
    <w:pPr>
      <w:widowControl w:val="0"/>
      <w:autoSpaceDE w:val="0"/>
      <w:autoSpaceDN w:val="0"/>
      <w:adjustRightInd w:val="0"/>
      <w:spacing w:after="0" w:line="240" w:lineRule="auto"/>
      <w:ind w:firstLine="709"/>
      <w:jc w:val="both"/>
    </w:pPr>
    <w:rPr>
      <w:rFonts w:ascii="Times New Roman" w:eastAsia="Times New Roman" w:hAnsi="Times New Roman" w:cs="Times New Roman"/>
      <w:bCs/>
      <w:sz w:val="28"/>
      <w:szCs w:val="28"/>
    </w:rPr>
  </w:style>
  <w:style w:type="character" w:customStyle="1" w:styleId="af">
    <w:name w:val="Основной текст с отступом Знак"/>
    <w:basedOn w:val="a0"/>
    <w:link w:val="ae"/>
    <w:rsid w:val="00E200B3"/>
    <w:rPr>
      <w:rFonts w:ascii="Times New Roman" w:eastAsia="Times New Roman" w:hAnsi="Times New Roman" w:cs="Times New Roman"/>
      <w:bCs/>
      <w:sz w:val="28"/>
      <w:szCs w:val="28"/>
    </w:rPr>
  </w:style>
  <w:style w:type="paragraph" w:styleId="23">
    <w:name w:val="Body Text Indent 2"/>
    <w:basedOn w:val="a"/>
    <w:link w:val="25"/>
    <w:rsid w:val="00E200B3"/>
    <w:pPr>
      <w:spacing w:after="0" w:line="240" w:lineRule="auto"/>
      <w:ind w:firstLine="709"/>
    </w:pPr>
    <w:rPr>
      <w:rFonts w:ascii="Times New Roman" w:eastAsia="Times New Roman" w:hAnsi="Times New Roman" w:cs="Times New Roman"/>
      <w:bCs/>
      <w:sz w:val="28"/>
      <w:szCs w:val="28"/>
    </w:rPr>
  </w:style>
  <w:style w:type="character" w:customStyle="1" w:styleId="25">
    <w:name w:val="Основной текст с отступом 2 Знак"/>
    <w:basedOn w:val="a0"/>
    <w:link w:val="23"/>
    <w:rsid w:val="00E200B3"/>
    <w:rPr>
      <w:rFonts w:ascii="Times New Roman" w:eastAsia="Times New Roman" w:hAnsi="Times New Roman" w:cs="Times New Roman"/>
      <w:bCs/>
      <w:sz w:val="28"/>
      <w:szCs w:val="28"/>
    </w:rPr>
  </w:style>
  <w:style w:type="paragraph" w:styleId="af0">
    <w:name w:val="Balloon Text"/>
    <w:basedOn w:val="a"/>
    <w:link w:val="af1"/>
    <w:uiPriority w:val="99"/>
    <w:semiHidden/>
    <w:unhideWhenUsed/>
    <w:rsid w:val="00A47FB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47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2B1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9642F"/>
    <w:pPr>
      <w:ind w:left="720"/>
      <w:contextualSpacing/>
    </w:pPr>
  </w:style>
  <w:style w:type="table" w:styleId="a5">
    <w:name w:val="Table Grid"/>
    <w:basedOn w:val="a1"/>
    <w:uiPriority w:val="59"/>
    <w:rsid w:val="008A361E"/>
    <w:pPr>
      <w:spacing w:after="0" w:line="240" w:lineRule="auto"/>
      <w:ind w:left="284" w:right="266"/>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Полужирный"/>
    <w:basedOn w:val="a0"/>
    <w:rsid w:val="008A361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Курсив"/>
    <w:basedOn w:val="a0"/>
    <w:rsid w:val="008A361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1pt0">
    <w:name w:val="Основной текст (2) + 11 pt"/>
    <w:basedOn w:val="a0"/>
    <w:rsid w:val="008A36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sid w:val="008A361E"/>
    <w:rPr>
      <w:rFonts w:ascii="Times New Roman" w:eastAsia="Times New Roman" w:hAnsi="Times New Roman" w:cs="Times New Roman"/>
      <w:sz w:val="28"/>
      <w:szCs w:val="28"/>
      <w:shd w:val="clear" w:color="auto" w:fill="FFFFFF"/>
    </w:rPr>
  </w:style>
  <w:style w:type="character" w:customStyle="1" w:styleId="212pt0">
    <w:name w:val="Основной текст (2) + 12 pt;Полужирный;Курсив;Малые прописные"/>
    <w:basedOn w:val="2"/>
    <w:rsid w:val="008A361E"/>
    <w:rPr>
      <w:rFonts w:ascii="Times New Roman" w:eastAsia="Times New Roman" w:hAnsi="Times New Roman" w:cs="Times New Roman"/>
      <w:b/>
      <w:bCs/>
      <w:i/>
      <w:iCs/>
      <w:smallCap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8A361E"/>
    <w:pPr>
      <w:widowControl w:val="0"/>
      <w:shd w:val="clear" w:color="auto" w:fill="FFFFFF"/>
      <w:spacing w:after="240" w:line="322" w:lineRule="exact"/>
      <w:ind w:hanging="140"/>
    </w:pPr>
    <w:rPr>
      <w:rFonts w:ascii="Times New Roman" w:eastAsia="Times New Roman" w:hAnsi="Times New Roman" w:cs="Times New Roman"/>
      <w:sz w:val="28"/>
      <w:szCs w:val="28"/>
    </w:rPr>
  </w:style>
  <w:style w:type="character" w:customStyle="1" w:styleId="2105pt">
    <w:name w:val="Основной текст (2) + 10;5 pt"/>
    <w:basedOn w:val="2"/>
    <w:rsid w:val="008A361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2pt1">
    <w:name w:val="Основной текст (2) + 12 pt;Курсив"/>
    <w:basedOn w:val="2"/>
    <w:rsid w:val="008A361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4">
    <w:name w:val="Основной текст (4)"/>
    <w:basedOn w:val="a0"/>
    <w:rsid w:val="008A361E"/>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40">
    <w:name w:val="Основной текст (4)_"/>
    <w:basedOn w:val="a0"/>
    <w:rsid w:val="008A361E"/>
    <w:rPr>
      <w:rFonts w:ascii="Times New Roman" w:eastAsia="Times New Roman" w:hAnsi="Times New Roman" w:cs="Times New Roman"/>
      <w:b/>
      <w:bCs/>
      <w:i w:val="0"/>
      <w:iCs w:val="0"/>
      <w:smallCaps w:val="0"/>
      <w:strike w:val="0"/>
      <w:sz w:val="22"/>
      <w:szCs w:val="22"/>
      <w:u w:val="none"/>
    </w:rPr>
  </w:style>
  <w:style w:type="character" w:customStyle="1" w:styleId="15">
    <w:name w:val="Основной текст (15)_"/>
    <w:basedOn w:val="a0"/>
    <w:rsid w:val="008A361E"/>
    <w:rPr>
      <w:rFonts w:ascii="Times New Roman" w:eastAsia="Times New Roman" w:hAnsi="Times New Roman" w:cs="Times New Roman"/>
      <w:b w:val="0"/>
      <w:bCs w:val="0"/>
      <w:i/>
      <w:iCs/>
      <w:smallCaps w:val="0"/>
      <w:strike w:val="0"/>
      <w:u w:val="none"/>
    </w:rPr>
  </w:style>
  <w:style w:type="character" w:customStyle="1" w:styleId="150">
    <w:name w:val="Основной текст (15)"/>
    <w:basedOn w:val="15"/>
    <w:rsid w:val="008A361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6">
    <w:name w:val="Оглавление_"/>
    <w:basedOn w:val="a0"/>
    <w:rsid w:val="008A361E"/>
    <w:rPr>
      <w:rFonts w:ascii="Times New Roman" w:eastAsia="Times New Roman" w:hAnsi="Times New Roman" w:cs="Times New Roman"/>
      <w:b/>
      <w:bCs/>
      <w:i w:val="0"/>
      <w:iCs w:val="0"/>
      <w:smallCaps w:val="0"/>
      <w:strike w:val="0"/>
      <w:spacing w:val="0"/>
      <w:sz w:val="22"/>
      <w:szCs w:val="22"/>
      <w:u w:val="none"/>
    </w:rPr>
  </w:style>
  <w:style w:type="character" w:customStyle="1" w:styleId="a7">
    <w:name w:val="Оглавление"/>
    <w:basedOn w:val="a6"/>
    <w:rsid w:val="008A361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4)_"/>
    <w:basedOn w:val="a0"/>
    <w:link w:val="240"/>
    <w:rsid w:val="008A361E"/>
    <w:rPr>
      <w:rFonts w:ascii="CordiaUPC" w:eastAsia="CordiaUPC" w:hAnsi="CordiaUPC" w:cs="CordiaUPC"/>
      <w:sz w:val="20"/>
      <w:szCs w:val="20"/>
      <w:shd w:val="clear" w:color="auto" w:fill="FFFFFF"/>
    </w:rPr>
  </w:style>
  <w:style w:type="character" w:customStyle="1" w:styleId="24ArialUnicodeMS11pt">
    <w:name w:val="Основной текст (24) + Arial Unicode MS;11 pt"/>
    <w:basedOn w:val="24"/>
    <w:rsid w:val="008A361E"/>
    <w:rPr>
      <w:rFonts w:ascii="Arial Unicode MS" w:eastAsia="Arial Unicode MS" w:hAnsi="Arial Unicode MS" w:cs="Arial Unicode MS"/>
      <w:color w:val="000000"/>
      <w:spacing w:val="0"/>
      <w:w w:val="100"/>
      <w:position w:val="0"/>
      <w:sz w:val="22"/>
      <w:szCs w:val="22"/>
      <w:u w:val="single"/>
      <w:shd w:val="clear" w:color="auto" w:fill="FFFFFF"/>
      <w:lang w:val="ru-RU" w:eastAsia="ru-RU" w:bidi="ru-RU"/>
    </w:rPr>
  </w:style>
  <w:style w:type="paragraph" w:customStyle="1" w:styleId="240">
    <w:name w:val="Основной текст (24)"/>
    <w:basedOn w:val="a"/>
    <w:link w:val="24"/>
    <w:rsid w:val="008A361E"/>
    <w:pPr>
      <w:widowControl w:val="0"/>
      <w:shd w:val="clear" w:color="auto" w:fill="FFFFFF"/>
      <w:spacing w:after="0" w:line="278" w:lineRule="exact"/>
      <w:jc w:val="both"/>
    </w:pPr>
    <w:rPr>
      <w:rFonts w:ascii="CordiaUPC" w:eastAsia="CordiaUPC" w:hAnsi="CordiaUPC" w:cs="CordiaUPC"/>
      <w:sz w:val="20"/>
      <w:szCs w:val="20"/>
    </w:rPr>
  </w:style>
  <w:style w:type="character" w:customStyle="1" w:styleId="41">
    <w:name w:val="Основной текст (4) + Не полужирный"/>
    <w:basedOn w:val="40"/>
    <w:rsid w:val="008A361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
    <w:name w:val="Основной текст (12)_"/>
    <w:basedOn w:val="a0"/>
    <w:link w:val="120"/>
    <w:rsid w:val="008A361E"/>
    <w:rPr>
      <w:rFonts w:ascii="Times New Roman" w:eastAsia="Times New Roman" w:hAnsi="Times New Roman" w:cs="Times New Roman"/>
      <w:shd w:val="clear" w:color="auto" w:fill="FFFFFF"/>
    </w:rPr>
  </w:style>
  <w:style w:type="character" w:customStyle="1" w:styleId="121">
    <w:name w:val="Основной текст (12) + Полужирный"/>
    <w:basedOn w:val="12"/>
    <w:rsid w:val="008A361E"/>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120">
    <w:name w:val="Основной текст (12)"/>
    <w:basedOn w:val="a"/>
    <w:link w:val="12"/>
    <w:rsid w:val="008A361E"/>
    <w:pPr>
      <w:widowControl w:val="0"/>
      <w:shd w:val="clear" w:color="auto" w:fill="FFFFFF"/>
      <w:spacing w:after="0" w:line="0" w:lineRule="atLeast"/>
    </w:pPr>
    <w:rPr>
      <w:rFonts w:ascii="Times New Roman" w:eastAsia="Times New Roman" w:hAnsi="Times New Roman" w:cs="Times New Roman"/>
    </w:rPr>
  </w:style>
  <w:style w:type="paragraph" w:styleId="a8">
    <w:name w:val="No Spacing"/>
    <w:uiPriority w:val="1"/>
    <w:qFormat/>
    <w:rsid w:val="008A361E"/>
    <w:pPr>
      <w:spacing w:after="0" w:line="240" w:lineRule="auto"/>
      <w:ind w:left="284" w:right="266"/>
      <w:jc w:val="both"/>
    </w:pPr>
    <w:rPr>
      <w:rFonts w:eastAsiaTheme="minorHAnsi"/>
      <w:lang w:eastAsia="en-US"/>
    </w:rPr>
  </w:style>
  <w:style w:type="character" w:customStyle="1" w:styleId="5">
    <w:name w:val="Основной текст (5)_"/>
    <w:basedOn w:val="a0"/>
    <w:link w:val="50"/>
    <w:rsid w:val="008A361E"/>
    <w:rPr>
      <w:rFonts w:ascii="Times New Roman" w:eastAsia="Times New Roman" w:hAnsi="Times New Roman"/>
      <w:b/>
      <w:bCs/>
      <w:sz w:val="26"/>
      <w:szCs w:val="26"/>
      <w:shd w:val="clear" w:color="auto" w:fill="FFFFFF"/>
    </w:rPr>
  </w:style>
  <w:style w:type="paragraph" w:customStyle="1" w:styleId="50">
    <w:name w:val="Основной текст (5)"/>
    <w:basedOn w:val="a"/>
    <w:link w:val="5"/>
    <w:rsid w:val="008A361E"/>
    <w:pPr>
      <w:widowControl w:val="0"/>
      <w:shd w:val="clear" w:color="auto" w:fill="FFFFFF"/>
      <w:spacing w:before="840" w:after="0" w:line="320" w:lineRule="exact"/>
    </w:pPr>
    <w:rPr>
      <w:rFonts w:ascii="Times New Roman" w:eastAsia="Times New Roman" w:hAnsi="Times New Roman"/>
      <w:b/>
      <w:bCs/>
      <w:sz w:val="26"/>
      <w:szCs w:val="26"/>
    </w:rPr>
  </w:style>
  <w:style w:type="paragraph" w:styleId="a9">
    <w:name w:val="header"/>
    <w:basedOn w:val="a"/>
    <w:link w:val="aa"/>
    <w:uiPriority w:val="99"/>
    <w:unhideWhenUsed/>
    <w:rsid w:val="008A36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A361E"/>
  </w:style>
  <w:style w:type="paragraph" w:styleId="ab">
    <w:name w:val="footer"/>
    <w:basedOn w:val="a"/>
    <w:link w:val="ac"/>
    <w:uiPriority w:val="99"/>
    <w:unhideWhenUsed/>
    <w:rsid w:val="008A36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A361E"/>
  </w:style>
  <w:style w:type="character" w:customStyle="1" w:styleId="21">
    <w:name w:val="Основной текст (2) + Курсив"/>
    <w:basedOn w:val="2"/>
    <w:rsid w:val="0038088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10">
    <w:name w:val="Основной текст (2)1"/>
    <w:basedOn w:val="a"/>
    <w:rsid w:val="00380888"/>
    <w:pPr>
      <w:widowControl w:val="0"/>
      <w:shd w:val="clear" w:color="auto" w:fill="FFFFFF"/>
      <w:spacing w:before="540" w:after="0" w:line="322" w:lineRule="exact"/>
      <w:ind w:hanging="1600"/>
      <w:jc w:val="both"/>
    </w:pPr>
    <w:rPr>
      <w:rFonts w:ascii="Times New Roman" w:eastAsia="Times New Roman" w:hAnsi="Times New Roman" w:cs="Times New Roman"/>
      <w:sz w:val="28"/>
      <w:szCs w:val="28"/>
    </w:rPr>
  </w:style>
  <w:style w:type="character" w:styleId="ad">
    <w:name w:val="Hyperlink"/>
    <w:basedOn w:val="a0"/>
    <w:rsid w:val="006E4152"/>
    <w:rPr>
      <w:color w:val="0066CC"/>
      <w:u w:val="single"/>
    </w:rPr>
  </w:style>
  <w:style w:type="character" w:customStyle="1" w:styleId="1">
    <w:name w:val="Заголовок №1_"/>
    <w:basedOn w:val="a0"/>
    <w:link w:val="10"/>
    <w:rsid w:val="006E4152"/>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6E4152"/>
    <w:rPr>
      <w:rFonts w:ascii="Bookman Old Style" w:eastAsia="Bookman Old Style" w:hAnsi="Bookman Old Style" w:cs="Bookman Old Style"/>
      <w:i/>
      <w:iCs/>
      <w:sz w:val="8"/>
      <w:szCs w:val="8"/>
      <w:shd w:val="clear" w:color="auto" w:fill="FFFFFF"/>
    </w:rPr>
  </w:style>
  <w:style w:type="character" w:customStyle="1" w:styleId="2115pt">
    <w:name w:val="Основной текст (2) + 11;5 pt;Курсив"/>
    <w:basedOn w:val="2"/>
    <w:rsid w:val="006E415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2">
    <w:name w:val="Основной текст (2) + Полужирный"/>
    <w:basedOn w:val="2"/>
    <w:rsid w:val="006E415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0">
    <w:name w:val="Заголовок №1"/>
    <w:basedOn w:val="a"/>
    <w:link w:val="1"/>
    <w:rsid w:val="006E4152"/>
    <w:pPr>
      <w:widowControl w:val="0"/>
      <w:shd w:val="clear" w:color="auto" w:fill="FFFFFF"/>
      <w:spacing w:after="120" w:line="0" w:lineRule="atLeast"/>
      <w:jc w:val="both"/>
      <w:outlineLvl w:val="0"/>
    </w:pPr>
    <w:rPr>
      <w:rFonts w:ascii="Times New Roman" w:eastAsia="Times New Roman" w:hAnsi="Times New Roman" w:cs="Times New Roman"/>
      <w:b/>
      <w:bCs/>
    </w:rPr>
  </w:style>
  <w:style w:type="paragraph" w:customStyle="1" w:styleId="30">
    <w:name w:val="Основной текст (3)"/>
    <w:basedOn w:val="a"/>
    <w:link w:val="3"/>
    <w:rsid w:val="006E4152"/>
    <w:pPr>
      <w:widowControl w:val="0"/>
      <w:shd w:val="clear" w:color="auto" w:fill="FFFFFF"/>
      <w:spacing w:before="120" w:after="120" w:line="0" w:lineRule="atLeast"/>
    </w:pPr>
    <w:rPr>
      <w:rFonts w:ascii="Bookman Old Style" w:eastAsia="Bookman Old Style" w:hAnsi="Bookman Old Style" w:cs="Bookman Old Style"/>
      <w:i/>
      <w:iCs/>
      <w:sz w:val="8"/>
      <w:szCs w:val="8"/>
    </w:rPr>
  </w:style>
  <w:style w:type="paragraph" w:styleId="ae">
    <w:name w:val="Body Text Indent"/>
    <w:basedOn w:val="a"/>
    <w:link w:val="af"/>
    <w:rsid w:val="00E200B3"/>
    <w:pPr>
      <w:widowControl w:val="0"/>
      <w:autoSpaceDE w:val="0"/>
      <w:autoSpaceDN w:val="0"/>
      <w:adjustRightInd w:val="0"/>
      <w:spacing w:after="0" w:line="240" w:lineRule="auto"/>
      <w:ind w:firstLine="709"/>
      <w:jc w:val="both"/>
    </w:pPr>
    <w:rPr>
      <w:rFonts w:ascii="Times New Roman" w:eastAsia="Times New Roman" w:hAnsi="Times New Roman" w:cs="Times New Roman"/>
      <w:bCs/>
      <w:sz w:val="28"/>
      <w:szCs w:val="28"/>
    </w:rPr>
  </w:style>
  <w:style w:type="character" w:customStyle="1" w:styleId="af">
    <w:name w:val="Основной текст с отступом Знак"/>
    <w:basedOn w:val="a0"/>
    <w:link w:val="ae"/>
    <w:rsid w:val="00E200B3"/>
    <w:rPr>
      <w:rFonts w:ascii="Times New Roman" w:eastAsia="Times New Roman" w:hAnsi="Times New Roman" w:cs="Times New Roman"/>
      <w:bCs/>
      <w:sz w:val="28"/>
      <w:szCs w:val="28"/>
    </w:rPr>
  </w:style>
  <w:style w:type="paragraph" w:styleId="23">
    <w:name w:val="Body Text Indent 2"/>
    <w:basedOn w:val="a"/>
    <w:link w:val="25"/>
    <w:rsid w:val="00E200B3"/>
    <w:pPr>
      <w:spacing w:after="0" w:line="240" w:lineRule="auto"/>
      <w:ind w:firstLine="709"/>
    </w:pPr>
    <w:rPr>
      <w:rFonts w:ascii="Times New Roman" w:eastAsia="Times New Roman" w:hAnsi="Times New Roman" w:cs="Times New Roman"/>
      <w:bCs/>
      <w:sz w:val="28"/>
      <w:szCs w:val="28"/>
    </w:rPr>
  </w:style>
  <w:style w:type="character" w:customStyle="1" w:styleId="25">
    <w:name w:val="Основной текст с отступом 2 Знак"/>
    <w:basedOn w:val="a0"/>
    <w:link w:val="23"/>
    <w:rsid w:val="00E200B3"/>
    <w:rPr>
      <w:rFonts w:ascii="Times New Roman" w:eastAsia="Times New Roman" w:hAnsi="Times New Roman" w:cs="Times New Roman"/>
      <w:bCs/>
      <w:sz w:val="28"/>
      <w:szCs w:val="28"/>
    </w:rPr>
  </w:style>
  <w:style w:type="paragraph" w:styleId="af0">
    <w:name w:val="Balloon Text"/>
    <w:basedOn w:val="a"/>
    <w:link w:val="af1"/>
    <w:uiPriority w:val="99"/>
    <w:semiHidden/>
    <w:unhideWhenUsed/>
    <w:rsid w:val="00A47FB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47F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4918160">
      <w:bodyDiv w:val="1"/>
      <w:marLeft w:val="0"/>
      <w:marRight w:val="0"/>
      <w:marTop w:val="0"/>
      <w:marBottom w:val="0"/>
      <w:divBdr>
        <w:top w:val="none" w:sz="0" w:space="0" w:color="auto"/>
        <w:left w:val="none" w:sz="0" w:space="0" w:color="auto"/>
        <w:bottom w:val="none" w:sz="0" w:space="0" w:color="auto"/>
        <w:right w:val="none" w:sz="0" w:space="0" w:color="auto"/>
      </w:divBdr>
    </w:div>
    <w:div w:id="1418163371">
      <w:bodyDiv w:val="1"/>
      <w:marLeft w:val="0"/>
      <w:marRight w:val="0"/>
      <w:marTop w:val="0"/>
      <w:marBottom w:val="0"/>
      <w:divBdr>
        <w:top w:val="none" w:sz="0" w:space="0" w:color="auto"/>
        <w:left w:val="none" w:sz="0" w:space="0" w:color="auto"/>
        <w:bottom w:val="none" w:sz="0" w:space="0" w:color="auto"/>
        <w:right w:val="none" w:sz="0" w:space="0" w:color="auto"/>
      </w:divBdr>
    </w:div>
    <w:div w:id="2007240586">
      <w:bodyDiv w:val="1"/>
      <w:marLeft w:val="0"/>
      <w:marRight w:val="0"/>
      <w:marTop w:val="0"/>
      <w:marBottom w:val="0"/>
      <w:divBdr>
        <w:top w:val="none" w:sz="0" w:space="0" w:color="auto"/>
        <w:left w:val="none" w:sz="0" w:space="0" w:color="auto"/>
        <w:bottom w:val="none" w:sz="0" w:space="0" w:color="auto"/>
        <w:right w:val="none" w:sz="0" w:space="0" w:color="auto"/>
      </w:divBdr>
    </w:div>
    <w:div w:id="208463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4E8A1-F130-46B8-BC35-08C9F747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39</Pages>
  <Words>8036</Words>
  <Characters>45806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ФилоненкоСД</dc:creator>
  <cp:lastModifiedBy>ФилоненкоСД</cp:lastModifiedBy>
  <cp:revision>8</cp:revision>
  <dcterms:created xsi:type="dcterms:W3CDTF">2020-07-07T05:33:00Z</dcterms:created>
  <dcterms:modified xsi:type="dcterms:W3CDTF">2020-07-13T10:36:00Z</dcterms:modified>
</cp:coreProperties>
</file>