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>П</w:t>
      </w:r>
      <w:r w:rsidR="00E179F9">
        <w:rPr>
          <w:rFonts w:ascii="Times New Roman" w:hAnsi="Times New Roman" w:cs="Times New Roman"/>
          <w:sz w:val="28"/>
          <w:szCs w:val="28"/>
        </w:rPr>
        <w:t>УБЛИЧНЫЙ ОТЧЕТ</w:t>
      </w:r>
    </w:p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>о деятельности  Ресурсного центра по социальной реабилитации и социальному сопровождению лиц с расстройствами аутистического спектра и другими ментальными нарушениями и членов их семей</w:t>
      </w:r>
    </w:p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 xml:space="preserve">за </w:t>
      </w:r>
      <w:r w:rsidR="00925401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92540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E179F9">
        <w:rPr>
          <w:rFonts w:ascii="Times New Roman" w:hAnsi="Times New Roman" w:cs="Times New Roman"/>
          <w:sz w:val="28"/>
          <w:szCs w:val="28"/>
        </w:rPr>
        <w:t>2024 года</w:t>
      </w:r>
    </w:p>
    <w:p w:rsidR="008C5609" w:rsidRDefault="008C5609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5609" w:rsidRDefault="00917924" w:rsidP="00917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Организационная модель</w:t>
      </w:r>
    </w:p>
    <w:p w:rsidR="00D3447A" w:rsidRDefault="00D3447A" w:rsidP="00917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24" w:rsidRPr="00917924" w:rsidRDefault="00917924" w:rsidP="0091792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19D" w:rsidRPr="00917924" w:rsidRDefault="00792173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</w:t>
      </w:r>
      <w:r w:rsidR="00564768" w:rsidRPr="00917924">
        <w:rPr>
          <w:rFonts w:ascii="Times New Roman" w:hAnsi="Times New Roman" w:cs="Times New Roman"/>
          <w:sz w:val="28"/>
          <w:szCs w:val="28"/>
        </w:rPr>
        <w:t>епсоцразвития</w:t>
      </w:r>
      <w:proofErr w:type="spellEnd"/>
      <w:r w:rsidR="00564768" w:rsidRPr="00917924">
        <w:rPr>
          <w:rFonts w:ascii="Times New Roman" w:hAnsi="Times New Roman" w:cs="Times New Roman"/>
          <w:sz w:val="28"/>
          <w:szCs w:val="28"/>
        </w:rPr>
        <w:t xml:space="preserve"> Югры, пункт 1.1.3.</w:t>
      </w:r>
      <w:r w:rsidRPr="00917924">
        <w:rPr>
          <w:rFonts w:ascii="Times New Roman" w:hAnsi="Times New Roman" w:cs="Times New Roman"/>
          <w:sz w:val="28"/>
          <w:szCs w:val="28"/>
        </w:rPr>
        <w:t>от 04.02.2022 № 135-</w:t>
      </w:r>
      <w:r w:rsidR="00564768" w:rsidRPr="00917924">
        <w:rPr>
          <w:rFonts w:ascii="Times New Roman" w:hAnsi="Times New Roman" w:cs="Times New Roman"/>
          <w:sz w:val="28"/>
          <w:szCs w:val="28"/>
        </w:rPr>
        <w:t>р «Об организации инновационной</w:t>
      </w:r>
      <w:r w:rsidR="00637C5F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учреждений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Югры, отмене приказов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Югры»</w:t>
      </w:r>
      <w:r w:rsidR="00637C5F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>БУ «Сургутски</w:t>
      </w:r>
      <w:r w:rsidR="00637C5F" w:rsidRPr="00917924">
        <w:rPr>
          <w:rFonts w:ascii="Times New Roman" w:hAnsi="Times New Roman" w:cs="Times New Roman"/>
          <w:sz w:val="28"/>
          <w:szCs w:val="28"/>
        </w:rPr>
        <w:t>й</w:t>
      </w:r>
      <w:r w:rsidRPr="00917924">
        <w:rPr>
          <w:rFonts w:ascii="Times New Roman" w:hAnsi="Times New Roman" w:cs="Times New Roman"/>
          <w:sz w:val="28"/>
          <w:szCs w:val="28"/>
        </w:rPr>
        <w:t xml:space="preserve"> реабилитационный центр» присвоен статус центра по инновационному направлению «Социальная реабилитация и сопровождение лиц с расстройством аутистического спектра и другими ментальными нарушениями и членов их семей».</w:t>
      </w:r>
    </w:p>
    <w:p w:rsidR="00917924" w:rsidRDefault="00EF1DBE" w:rsidP="009179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деятельности Ресурсного центра является развитие системы комплексного сопровождения лиц с РАС и другими ментальными нарушениями и членов их семей в Ханты-Мансийском автономном округе – Югре. </w:t>
      </w:r>
    </w:p>
    <w:p w:rsidR="00EF1DBE" w:rsidRPr="00917924" w:rsidRDefault="00EF1DBE" w:rsidP="00917924">
      <w:pPr>
        <w:pStyle w:val="Default"/>
        <w:ind w:firstLine="709"/>
        <w:jc w:val="both"/>
        <w:rPr>
          <w:sz w:val="28"/>
          <w:szCs w:val="28"/>
        </w:rPr>
      </w:pPr>
      <w:r w:rsidRPr="00917924">
        <w:rPr>
          <w:sz w:val="28"/>
          <w:szCs w:val="28"/>
        </w:rPr>
        <w:t xml:space="preserve">Основными задачами Ресурсного центра являются: </w:t>
      </w:r>
    </w:p>
    <w:p w:rsidR="00EF1DBE" w:rsidRPr="00917924" w:rsidRDefault="00EF1DBE" w:rsidP="0091792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17924">
        <w:rPr>
          <w:sz w:val="28"/>
          <w:szCs w:val="28"/>
        </w:rPr>
        <w:t xml:space="preserve">- проведение </w:t>
      </w:r>
      <w:r w:rsidRPr="00917924">
        <w:rPr>
          <w:bCs/>
          <w:color w:val="auto"/>
          <w:sz w:val="28"/>
          <w:szCs w:val="28"/>
        </w:rPr>
        <w:t xml:space="preserve">анализа и обобщение опыта организации комплексного сопровождения людей </w:t>
      </w:r>
      <w:r w:rsidRPr="00917924">
        <w:rPr>
          <w:color w:val="auto"/>
          <w:sz w:val="28"/>
          <w:szCs w:val="28"/>
        </w:rPr>
        <w:t>с РАС и другими ментальными нарушениями</w:t>
      </w:r>
      <w:r w:rsidRPr="00917924">
        <w:rPr>
          <w:bCs/>
          <w:color w:val="auto"/>
          <w:sz w:val="28"/>
          <w:szCs w:val="28"/>
        </w:rPr>
        <w:t xml:space="preserve"> в Ханты-Мансийском автономном округе – Югре;</w:t>
      </w:r>
    </w:p>
    <w:p w:rsidR="00EF1DBE" w:rsidRPr="00917924" w:rsidRDefault="00EF1DBE" w:rsidP="00917924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917924">
        <w:rPr>
          <w:bCs/>
          <w:color w:val="auto"/>
          <w:sz w:val="28"/>
          <w:szCs w:val="28"/>
        </w:rPr>
        <w:t>-</w:t>
      </w:r>
      <w:r w:rsidRPr="00917924">
        <w:rPr>
          <w:sz w:val="28"/>
          <w:szCs w:val="28"/>
        </w:rPr>
        <w:t xml:space="preserve"> организация социальной реабилитации и социального сопровождения людей с РАС и другими ментальными нарушениями на территории округа;</w:t>
      </w:r>
    </w:p>
    <w:p w:rsidR="00EF1DBE" w:rsidRPr="00917924" w:rsidRDefault="00EF1DBE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924"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профессиональных компетенций сотрудников, работающих с данной категорией граждан (организация обучения специалистов, проведение информационно-дискуссионных площадок).</w:t>
      </w:r>
    </w:p>
    <w:p w:rsidR="00D67E67" w:rsidRDefault="0003406E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деятельности Ресурсного центра специалистами организовано тесное взаимодействие с </w:t>
      </w:r>
      <w:r w:rsidR="009F025C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социальными учреждениями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округа. </w:t>
      </w:r>
    </w:p>
    <w:p w:rsidR="00070723" w:rsidRDefault="004C3955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 - 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>«мониторинг эффективности деятельности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социального обслуживания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направлению)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>охватил 27 учреждения сферы социального обслуживания Ханты-Мансийского автономного округа/ в аналогичном периоде 2023 года эта цифра составляла</w:t>
      </w:r>
      <w:proofErr w:type="gramEnd"/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учреждения. </w:t>
      </w:r>
    </w:p>
    <w:p w:rsidR="00917924" w:rsidRPr="00070723" w:rsidRDefault="009F37D8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мониторинга эффективности деятельности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услуги на территории муниципальных образований автономного округа </w:t>
      </w:r>
      <w:r w:rsidR="00214A3B"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получили </w:t>
      </w:r>
      <w:r w:rsidR="000902C1">
        <w:rPr>
          <w:rFonts w:ascii="Times New Roman" w:hAnsi="Times New Roman" w:cs="Times New Roman"/>
          <w:color w:val="000000" w:themeColor="text1"/>
          <w:sz w:val="28"/>
          <w:szCs w:val="28"/>
        </w:rPr>
        <w:t>1955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имеющих расстройства аутистического спектр</w:t>
      </w:r>
      <w:r w:rsidR="00E179F9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 ментальные нарушения и ментальную </w:t>
      </w:r>
      <w:r w:rsidRPr="00070723">
        <w:rPr>
          <w:rFonts w:ascii="Times New Roman" w:hAnsi="Times New Roman" w:cs="Times New Roman"/>
          <w:color w:val="000000" w:themeColor="text1"/>
          <w:sz w:val="28"/>
          <w:szCs w:val="28"/>
        </w:rPr>
        <w:t>инвалидность</w:t>
      </w:r>
      <w:r w:rsidR="00917924" w:rsidRP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(увеличение охвата по сравнению с  аналогичным периодом  2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>023 года  на 36 % (1 865человек</w:t>
      </w:r>
      <w:r w:rsidR="00917924" w:rsidRPr="0007072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070723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0723" w:rsidRDefault="00070723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723" w:rsidRDefault="00070723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924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723">
        <w:rPr>
          <w:rFonts w:ascii="Times New Roman" w:hAnsi="Times New Roman" w:cs="Times New Roman"/>
          <w:color w:val="000000" w:themeColor="text1"/>
          <w:sz w:val="24"/>
          <w:szCs w:val="24"/>
        </w:rPr>
        <w:t>Диаграмма 1</w:t>
      </w:r>
    </w:p>
    <w:p w:rsidR="00917924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7BC0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2E0B5F" wp14:editId="0F773892">
            <wp:extent cx="4500439" cy="2719346"/>
            <wp:effectExtent l="0" t="0" r="1460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779C6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9C6" w:rsidRPr="00917924" w:rsidRDefault="00B779C6" w:rsidP="00747BC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получатели, посещающие учреждения социального обслуживания имеют положительную динамику в развитии и социальной адаптации. </w:t>
      </w:r>
    </w:p>
    <w:p w:rsidR="00F31802" w:rsidRPr="00917924" w:rsidRDefault="00F31802" w:rsidP="00917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0723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ализации данного  </w:t>
      </w:r>
      <w:r w:rsidR="00070723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деятельности 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</w:t>
      </w:r>
      <w:r w:rsidR="00070723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задействованы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43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0902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учреждений социального обслуживания  округа</w:t>
      </w:r>
      <w:r w:rsidR="0007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34F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6AC1" w:rsidRPr="00917924" w:rsidRDefault="003F6AC1" w:rsidP="0091792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9F9" w:rsidRPr="00917924" w:rsidRDefault="00E179F9" w:rsidP="0091792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4E" w:rsidRDefault="008051ED" w:rsidP="00917924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Нормативная правовая база, методические материалы</w:t>
      </w:r>
    </w:p>
    <w:p w:rsidR="00917924" w:rsidRPr="00917924" w:rsidRDefault="00917924" w:rsidP="00917924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64768" w:rsidRPr="00917924" w:rsidRDefault="00564768" w:rsidP="000707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Нормативно-правовой базой деятельности Ресурсного центра развития социальной реабилитации являются: </w:t>
      </w:r>
    </w:p>
    <w:p w:rsidR="00070723" w:rsidRDefault="00564768" w:rsidP="0007072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Приказ № 135-р от 04.02. 2022 года Департамента социального развития ХМАО-Югры «Об организации инновационной деятельности государственных учреждений, подведомственных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Югры, отмене приказов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Югры»</w:t>
      </w:r>
      <w:r w:rsidR="00070723">
        <w:rPr>
          <w:rFonts w:ascii="Times New Roman" w:hAnsi="Times New Roman"/>
          <w:sz w:val="28"/>
          <w:szCs w:val="28"/>
        </w:rPr>
        <w:t xml:space="preserve"> (с изменениями от </w:t>
      </w:r>
      <w:r w:rsidR="00070723" w:rsidRPr="00917924">
        <w:rPr>
          <w:rFonts w:ascii="Times New Roman" w:hAnsi="Times New Roman"/>
          <w:sz w:val="28"/>
          <w:szCs w:val="28"/>
        </w:rPr>
        <w:t>17 мая 2023 года</w:t>
      </w:r>
      <w:r w:rsidR="00070723">
        <w:rPr>
          <w:rFonts w:ascii="Times New Roman" w:hAnsi="Times New Roman"/>
          <w:sz w:val="28"/>
          <w:szCs w:val="28"/>
        </w:rPr>
        <w:t>, п</w:t>
      </w:r>
      <w:r w:rsidRPr="00070723">
        <w:rPr>
          <w:rFonts w:ascii="Times New Roman" w:hAnsi="Times New Roman"/>
          <w:sz w:val="28"/>
          <w:szCs w:val="28"/>
        </w:rPr>
        <w:t>риказ № 689-р</w:t>
      </w:r>
      <w:r w:rsidR="00070723">
        <w:rPr>
          <w:rFonts w:ascii="Times New Roman" w:hAnsi="Times New Roman"/>
          <w:sz w:val="28"/>
          <w:szCs w:val="28"/>
        </w:rPr>
        <w:t>).</w:t>
      </w:r>
    </w:p>
    <w:p w:rsidR="00564768" w:rsidRPr="00070723" w:rsidRDefault="00564768" w:rsidP="0007072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723">
        <w:rPr>
          <w:rFonts w:ascii="Times New Roman" w:hAnsi="Times New Roman"/>
          <w:sz w:val="28"/>
          <w:szCs w:val="28"/>
        </w:rPr>
        <w:t>Приказ № 38-п от 11 февраля 2022 БУ «Сургутский реабилитационный центр» «Об организации деятельности Ресу</w:t>
      </w:r>
      <w:r w:rsidR="00917924" w:rsidRPr="00070723">
        <w:rPr>
          <w:rFonts w:ascii="Times New Roman" w:hAnsi="Times New Roman"/>
          <w:sz w:val="28"/>
          <w:szCs w:val="28"/>
        </w:rPr>
        <w:t>рсного центра», утверждающее Положение  «О Ресурсном центре развития социальной реабилитации и социального сопровождения лиц с расстройством аутистического спектра и другими ментальными нарушениями и членов их семей на базе БУ ХМАО-Югры «Сургутский реабилитационный центр»  и организационную модель функционирования Ресурсного центра</w:t>
      </w:r>
      <w:r w:rsidR="00070723">
        <w:rPr>
          <w:rFonts w:ascii="Times New Roman" w:hAnsi="Times New Roman"/>
          <w:sz w:val="28"/>
          <w:szCs w:val="28"/>
        </w:rPr>
        <w:t>.</w:t>
      </w:r>
      <w:proofErr w:type="gramEnd"/>
    </w:p>
    <w:p w:rsidR="00070723" w:rsidRDefault="00564768" w:rsidP="009179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>Приказ №</w:t>
      </w:r>
      <w:r w:rsidR="00070723">
        <w:rPr>
          <w:rFonts w:ascii="Times New Roman" w:hAnsi="Times New Roman"/>
          <w:sz w:val="28"/>
          <w:szCs w:val="28"/>
        </w:rPr>
        <w:t>307-п от 28 декабря</w:t>
      </w:r>
      <w:r w:rsidRPr="00917924">
        <w:rPr>
          <w:rFonts w:ascii="Times New Roman" w:hAnsi="Times New Roman"/>
          <w:sz w:val="28"/>
          <w:szCs w:val="28"/>
        </w:rPr>
        <w:t xml:space="preserve"> 2023 года БУ «Сургутский реабилитационный центр» </w:t>
      </w:r>
      <w:r w:rsidR="00070723">
        <w:rPr>
          <w:rFonts w:ascii="Times New Roman" w:hAnsi="Times New Roman"/>
          <w:sz w:val="28"/>
          <w:szCs w:val="28"/>
        </w:rPr>
        <w:t xml:space="preserve">«Об организации деятельности Ресурсного центра развития социальной реабилитации и социального сопровождения лиц с расстройствами аутистического спектра и другими ментальными </w:t>
      </w:r>
      <w:r w:rsidR="00070723">
        <w:rPr>
          <w:rFonts w:ascii="Times New Roman" w:hAnsi="Times New Roman"/>
          <w:sz w:val="28"/>
          <w:szCs w:val="28"/>
        </w:rPr>
        <w:lastRenderedPageBreak/>
        <w:t>нарушениями и членов их семей на 2024 год» (с изменениями от 17 мая 2024, приказ № 115-п).</w:t>
      </w:r>
    </w:p>
    <w:p w:rsidR="00EF1DBE" w:rsidRPr="00917924" w:rsidRDefault="00EF1DBE" w:rsidP="00917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BE" w:rsidRPr="00917924" w:rsidRDefault="00EF1DBE" w:rsidP="0091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17924">
        <w:rPr>
          <w:rFonts w:ascii="Times New Roman" w:hAnsi="Times New Roman" w:cs="Times New Roman"/>
          <w:b/>
          <w:sz w:val="28"/>
          <w:szCs w:val="28"/>
        </w:rPr>
        <w:t xml:space="preserve">информационного </w:t>
      </w:r>
      <w:r w:rsidRPr="00917924"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="00917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609" w:rsidRPr="00917924" w:rsidRDefault="008C5609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924" w:rsidRDefault="00917924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</w:t>
      </w:r>
      <w:r w:rsidR="00090452" w:rsidRPr="00917924">
        <w:rPr>
          <w:rFonts w:ascii="Times New Roman" w:hAnsi="Times New Roman" w:cs="Times New Roman"/>
          <w:sz w:val="28"/>
          <w:szCs w:val="28"/>
        </w:rPr>
        <w:t>опровождение инновационной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proofErr w:type="gramStart"/>
      <w:r w:rsidR="00090452" w:rsidRPr="00917924">
        <w:rPr>
          <w:rFonts w:ascii="Times New Roman" w:hAnsi="Times New Roman"/>
          <w:sz w:val="28"/>
          <w:szCs w:val="28"/>
        </w:rPr>
        <w:t>телеграмм-канал</w:t>
      </w:r>
      <w:r w:rsidRPr="00917924">
        <w:rPr>
          <w:rFonts w:ascii="Times New Roman" w:hAnsi="Times New Roman"/>
          <w:sz w:val="28"/>
          <w:szCs w:val="28"/>
        </w:rPr>
        <w:t>а</w:t>
      </w:r>
      <w:proofErr w:type="gramEnd"/>
      <w:r w:rsidR="00090452" w:rsidRPr="00917924">
        <w:rPr>
          <w:rFonts w:ascii="Times New Roman" w:hAnsi="Times New Roman"/>
          <w:sz w:val="28"/>
          <w:szCs w:val="28"/>
        </w:rPr>
        <w:t xml:space="preserve"> для профессионального сообщества с целью обмена информацией  об успешных практиках, технологиях, </w:t>
      </w:r>
      <w:r w:rsidRPr="00917924">
        <w:rPr>
          <w:rFonts w:ascii="Times New Roman" w:hAnsi="Times New Roman"/>
          <w:sz w:val="28"/>
          <w:szCs w:val="28"/>
        </w:rPr>
        <w:t>разработанных ведущими учреждениями, работающими</w:t>
      </w:r>
      <w:r w:rsidR="00090452" w:rsidRPr="00917924">
        <w:rPr>
          <w:rFonts w:ascii="Times New Roman" w:hAnsi="Times New Roman"/>
          <w:sz w:val="28"/>
          <w:szCs w:val="28"/>
        </w:rPr>
        <w:t xml:space="preserve"> с лицами с РАС и  другими ментальными нарушениями. </w:t>
      </w:r>
      <w:r>
        <w:rPr>
          <w:rFonts w:ascii="Times New Roman" w:hAnsi="Times New Roman"/>
          <w:sz w:val="28"/>
          <w:szCs w:val="28"/>
        </w:rPr>
        <w:t>Канал осуществляет д</w:t>
      </w:r>
      <w:r w:rsidRPr="00917924">
        <w:rPr>
          <w:rFonts w:ascii="Times New Roman" w:hAnsi="Times New Roman"/>
          <w:sz w:val="28"/>
          <w:szCs w:val="28"/>
        </w:rPr>
        <w:t>еятельность   с 2022 года.</w:t>
      </w:r>
    </w:p>
    <w:p w:rsidR="00090452" w:rsidRPr="005911EB" w:rsidRDefault="005911EB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1EB">
        <w:rPr>
          <w:rFonts w:ascii="Times New Roman" w:hAnsi="Times New Roman"/>
          <w:sz w:val="28"/>
          <w:szCs w:val="28"/>
        </w:rPr>
        <w:t xml:space="preserve">Количество </w:t>
      </w:r>
      <w:r w:rsidR="00090452" w:rsidRPr="005911EB">
        <w:rPr>
          <w:rFonts w:ascii="Times New Roman" w:hAnsi="Times New Roman"/>
          <w:sz w:val="28"/>
          <w:szCs w:val="28"/>
        </w:rPr>
        <w:t>подписчиков</w:t>
      </w:r>
      <w:r w:rsidR="0069475E" w:rsidRPr="005911EB">
        <w:rPr>
          <w:rFonts w:ascii="Times New Roman" w:hAnsi="Times New Roman"/>
          <w:sz w:val="28"/>
          <w:szCs w:val="28"/>
        </w:rPr>
        <w:t xml:space="preserve"> </w:t>
      </w:r>
      <w:r w:rsidRPr="005911EB">
        <w:rPr>
          <w:rFonts w:ascii="Times New Roman" w:hAnsi="Times New Roman"/>
          <w:sz w:val="28"/>
          <w:szCs w:val="28"/>
        </w:rPr>
        <w:t xml:space="preserve">телеграмм-канала </w:t>
      </w:r>
      <w:r w:rsidR="00867431">
        <w:rPr>
          <w:rFonts w:ascii="Times New Roman" w:hAnsi="Times New Roman"/>
          <w:sz w:val="28"/>
          <w:szCs w:val="28"/>
        </w:rPr>
        <w:t>–</w:t>
      </w:r>
      <w:r w:rsidR="003573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743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67431">
        <w:rPr>
          <w:rFonts w:ascii="Times New Roman" w:hAnsi="Times New Roman"/>
          <w:sz w:val="28"/>
          <w:szCs w:val="28"/>
        </w:rPr>
        <w:t>в 1 полугодие</w:t>
      </w:r>
      <w:r w:rsidR="0069475E" w:rsidRPr="005911EB">
        <w:rPr>
          <w:rFonts w:ascii="Times New Roman" w:hAnsi="Times New Roman"/>
          <w:sz w:val="28"/>
          <w:szCs w:val="28"/>
        </w:rPr>
        <w:t xml:space="preserve"> </w:t>
      </w:r>
      <w:r w:rsidR="00090452" w:rsidRPr="005911EB">
        <w:rPr>
          <w:rFonts w:ascii="Times New Roman" w:hAnsi="Times New Roman"/>
          <w:sz w:val="28"/>
          <w:szCs w:val="28"/>
        </w:rPr>
        <w:t>245</w:t>
      </w:r>
      <w:r w:rsidR="00867431">
        <w:rPr>
          <w:rFonts w:ascii="Times New Roman" w:hAnsi="Times New Roman"/>
          <w:sz w:val="28"/>
          <w:szCs w:val="28"/>
        </w:rPr>
        <w:t xml:space="preserve">) </w:t>
      </w:r>
      <w:r w:rsidR="00F252C7">
        <w:rPr>
          <w:rFonts w:ascii="Times New Roman" w:hAnsi="Times New Roman"/>
          <w:sz w:val="28"/>
          <w:szCs w:val="28"/>
        </w:rPr>
        <w:t>229</w:t>
      </w:r>
      <w:r w:rsidR="00090452" w:rsidRPr="005911EB">
        <w:rPr>
          <w:rFonts w:ascii="Times New Roman" w:hAnsi="Times New Roman"/>
          <w:sz w:val="28"/>
          <w:szCs w:val="28"/>
        </w:rPr>
        <w:t xml:space="preserve"> человек</w:t>
      </w:r>
      <w:r w:rsidRPr="005911EB">
        <w:rPr>
          <w:rFonts w:ascii="Times New Roman" w:hAnsi="Times New Roman"/>
          <w:sz w:val="28"/>
          <w:szCs w:val="28"/>
        </w:rPr>
        <w:t xml:space="preserve"> учреждений социального обслуживания ХМАО-Югры</w:t>
      </w:r>
      <w:r w:rsidR="00917924" w:rsidRPr="005911EB">
        <w:rPr>
          <w:rFonts w:ascii="Times New Roman" w:hAnsi="Times New Roman"/>
          <w:sz w:val="28"/>
          <w:szCs w:val="28"/>
        </w:rPr>
        <w:t xml:space="preserve">. </w:t>
      </w:r>
    </w:p>
    <w:p w:rsidR="005911EB" w:rsidRDefault="001746C2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1EB">
        <w:rPr>
          <w:rFonts w:ascii="Times New Roman" w:hAnsi="Times New Roman" w:cs="Times New Roman"/>
          <w:sz w:val="28"/>
          <w:szCs w:val="28"/>
        </w:rPr>
        <w:tab/>
        <w:t xml:space="preserve">Разработан </w:t>
      </w:r>
      <w:r w:rsidR="005911EB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Pr="005911EB">
        <w:rPr>
          <w:rFonts w:ascii="Times New Roman" w:hAnsi="Times New Roman" w:cs="Times New Roman"/>
          <w:sz w:val="28"/>
          <w:szCs w:val="28"/>
        </w:rPr>
        <w:t xml:space="preserve">тематический план выпуска информационных материалов в </w:t>
      </w:r>
      <w:proofErr w:type="gramStart"/>
      <w:r w:rsidRPr="005911EB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Pr="005911EB">
        <w:rPr>
          <w:rFonts w:ascii="Times New Roman" w:hAnsi="Times New Roman" w:cs="Times New Roman"/>
          <w:sz w:val="28"/>
          <w:szCs w:val="28"/>
        </w:rPr>
        <w:t>, составлен сводный медиаплан с учетом предложений от учреждений, материалы размещаются в соответствии с графиком</w:t>
      </w:r>
      <w:r w:rsidR="00E179F9" w:rsidRPr="005911EB">
        <w:rPr>
          <w:rFonts w:ascii="Times New Roman" w:hAnsi="Times New Roman" w:cs="Times New Roman"/>
          <w:sz w:val="28"/>
          <w:szCs w:val="28"/>
        </w:rPr>
        <w:t xml:space="preserve">. </w:t>
      </w:r>
      <w:r w:rsidR="005911EB">
        <w:rPr>
          <w:rFonts w:ascii="Times New Roman" w:hAnsi="Times New Roman" w:cs="Times New Roman"/>
          <w:sz w:val="28"/>
          <w:szCs w:val="28"/>
        </w:rPr>
        <w:t>За</w:t>
      </w:r>
      <w:r w:rsidR="00416645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5911EB">
        <w:rPr>
          <w:rFonts w:ascii="Times New Roman" w:hAnsi="Times New Roman" w:cs="Times New Roman"/>
          <w:sz w:val="28"/>
          <w:szCs w:val="28"/>
        </w:rPr>
        <w:t xml:space="preserve">  2024 года размещено </w:t>
      </w:r>
      <w:r w:rsidR="00E2607F">
        <w:rPr>
          <w:rFonts w:ascii="Times New Roman" w:hAnsi="Times New Roman" w:cs="Times New Roman"/>
          <w:sz w:val="28"/>
          <w:szCs w:val="28"/>
        </w:rPr>
        <w:t>94</w:t>
      </w:r>
      <w:r w:rsidR="005911EB">
        <w:rPr>
          <w:rFonts w:ascii="Times New Roman" w:hAnsi="Times New Roman" w:cs="Times New Roman"/>
          <w:sz w:val="28"/>
          <w:szCs w:val="28"/>
        </w:rPr>
        <w:t xml:space="preserve"> информационных материала.</w:t>
      </w:r>
    </w:p>
    <w:p w:rsidR="000B1364" w:rsidRPr="000B1364" w:rsidRDefault="000B1364" w:rsidP="00F25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64">
        <w:rPr>
          <w:rFonts w:ascii="Times New Roman" w:hAnsi="Times New Roman" w:cs="Times New Roman"/>
          <w:sz w:val="28"/>
          <w:szCs w:val="28"/>
        </w:rPr>
        <w:t>Тиражирование методических материал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осуществляется по нескольким  </w:t>
      </w:r>
      <w:r w:rsidRPr="000B1364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0B1364" w:rsidRPr="000B1364" w:rsidRDefault="000B1364" w:rsidP="00F25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</w:t>
      </w:r>
      <w:r w:rsidRPr="000B1364">
        <w:rPr>
          <w:rFonts w:ascii="Times New Roman" w:hAnsi="Times New Roman" w:cs="Times New Roman"/>
          <w:sz w:val="28"/>
          <w:szCs w:val="28"/>
        </w:rPr>
        <w:t>азмещение методических материал</w:t>
      </w:r>
      <w:r>
        <w:rPr>
          <w:rFonts w:ascii="Times New Roman" w:hAnsi="Times New Roman" w:cs="Times New Roman"/>
          <w:sz w:val="28"/>
          <w:szCs w:val="28"/>
        </w:rPr>
        <w:t>ов на сайте, стендах учреждения</w:t>
      </w:r>
      <w:r w:rsidRPr="000B1364">
        <w:rPr>
          <w:rFonts w:ascii="Times New Roman" w:hAnsi="Times New Roman" w:cs="Times New Roman"/>
          <w:sz w:val="28"/>
          <w:szCs w:val="28"/>
        </w:rPr>
        <w:t xml:space="preserve"> </w:t>
      </w:r>
      <w:r w:rsidRPr="005911EB">
        <w:rPr>
          <w:rFonts w:ascii="Times New Roman" w:hAnsi="Times New Roman" w:cs="Times New Roman"/>
          <w:sz w:val="28"/>
          <w:szCs w:val="28"/>
        </w:rPr>
        <w:t xml:space="preserve">в разделе «Ресурсный центр» и доступны для скачивания </w:t>
      </w:r>
      <w:hyperlink r:id="rId8" w:history="1"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http://xn--c1akdc2aebcihc6b.xn--p1ai/</w:t>
        </w:r>
        <w:proofErr w:type="spellStart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resursnyy-tsentr</w:t>
        </w:r>
        <w:proofErr w:type="spellEnd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materialy-provedennykh-meropriyatiy.php</w:t>
        </w:r>
        <w:proofErr w:type="spellEnd"/>
      </w:hyperlink>
    </w:p>
    <w:p w:rsidR="000B1364" w:rsidRDefault="000B1364" w:rsidP="00F25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0B1364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F252C7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>по вопросам социального сопровождения граждан с РАС и другими ментальными нарушениями на территории ХМАО-Югры</w:t>
      </w:r>
      <w:r w:rsidR="00F252C7">
        <w:rPr>
          <w:rFonts w:ascii="Times New Roman" w:hAnsi="Times New Roman" w:cs="Times New Roman"/>
          <w:sz w:val="28"/>
          <w:szCs w:val="28"/>
        </w:rPr>
        <w:t xml:space="preserve"> для информирования специалистов УСО с размещением в </w:t>
      </w:r>
      <w:proofErr w:type="gramStart"/>
      <w:r w:rsidR="00F252C7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="00F25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1364" w:rsidRPr="00F15D6C" w:rsidRDefault="00F15D6C" w:rsidP="00F25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D6C">
        <w:rPr>
          <w:rFonts w:ascii="Times New Roman" w:hAnsi="Times New Roman" w:cs="Times New Roman"/>
          <w:sz w:val="28"/>
          <w:szCs w:val="28"/>
        </w:rPr>
        <w:t>3.</w:t>
      </w:r>
      <w:r w:rsidR="00BC6445">
        <w:rPr>
          <w:rFonts w:ascii="Times New Roman" w:hAnsi="Times New Roman" w:cs="Times New Roman"/>
          <w:sz w:val="28"/>
          <w:szCs w:val="28"/>
        </w:rPr>
        <w:t xml:space="preserve"> </w:t>
      </w:r>
      <w:r w:rsidRPr="00F15D6C">
        <w:rPr>
          <w:rFonts w:ascii="Times New Roman" w:hAnsi="Times New Roman" w:cs="Times New Roman"/>
          <w:sz w:val="28"/>
          <w:szCs w:val="28"/>
        </w:rPr>
        <w:t>П</w:t>
      </w:r>
      <w:r w:rsidR="000B1364" w:rsidRPr="00F15D6C">
        <w:rPr>
          <w:rFonts w:ascii="Times New Roman" w:hAnsi="Times New Roman" w:cs="Times New Roman"/>
          <w:sz w:val="28"/>
          <w:szCs w:val="28"/>
        </w:rPr>
        <w:t>ровед</w:t>
      </w:r>
      <w:r>
        <w:rPr>
          <w:rFonts w:ascii="Times New Roman" w:hAnsi="Times New Roman" w:cs="Times New Roman"/>
          <w:sz w:val="28"/>
          <w:szCs w:val="28"/>
        </w:rPr>
        <w:t xml:space="preserve">ение «прямых эфиров»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социального сопровождения и реабилитации граждан с РАС</w:t>
      </w:r>
      <w:r w:rsidR="00F252C7">
        <w:rPr>
          <w:rFonts w:ascii="Times New Roman" w:hAnsi="Times New Roman" w:cs="Times New Roman"/>
          <w:sz w:val="28"/>
          <w:szCs w:val="28"/>
        </w:rPr>
        <w:t>.</w:t>
      </w:r>
    </w:p>
    <w:p w:rsidR="00047706" w:rsidRDefault="00F15D6C" w:rsidP="00F25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Информационно-методическое сопровождение деятельности учреждений социального обслуживания ХМАО-Югры</w:t>
      </w:r>
      <w:r w:rsidR="00F252C7">
        <w:rPr>
          <w:rFonts w:ascii="Times New Roman" w:hAnsi="Times New Roman" w:cs="Times New Roman"/>
          <w:sz w:val="28"/>
          <w:szCs w:val="28"/>
        </w:rPr>
        <w:t xml:space="preserve"> посредством проведения информационно-дискуссионных площадок с участием специалистов УСО округа.</w:t>
      </w:r>
      <w:proofErr w:type="gramStart"/>
      <w:r w:rsidR="00F25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252C7">
        <w:rPr>
          <w:rFonts w:ascii="Times New Roman" w:hAnsi="Times New Roman" w:cs="Times New Roman"/>
          <w:sz w:val="28"/>
          <w:szCs w:val="28"/>
        </w:rPr>
        <w:t xml:space="preserve">За 9 месяцев 2024 года проведено 9 </w:t>
      </w:r>
      <w:proofErr w:type="spellStart"/>
      <w:r w:rsidR="00F252C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proofErr w:type="gramStart"/>
      <w:r w:rsidR="00F25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47706" w:rsidRPr="005911EB" w:rsidRDefault="00047706" w:rsidP="00591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B17EDE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ab/>
      </w:r>
    </w:p>
    <w:p w:rsidR="004C077E" w:rsidRDefault="00185251" w:rsidP="001852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методического</w:t>
      </w:r>
      <w:r w:rsidR="00EF1DBE" w:rsidRPr="0091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</w:t>
      </w:r>
    </w:p>
    <w:p w:rsidR="00185251" w:rsidRPr="00917924" w:rsidRDefault="00185251" w:rsidP="001852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077E" w:rsidRPr="00917924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В рамках анализа и обобщения опыта комплексного сопровождения лиц  с</w:t>
      </w:r>
      <w:r w:rsidR="00437993">
        <w:rPr>
          <w:rFonts w:ascii="Times New Roman" w:hAnsi="Times New Roman" w:cs="Times New Roman"/>
          <w:sz w:val="28"/>
          <w:szCs w:val="28"/>
        </w:rPr>
        <w:t xml:space="preserve"> РАС и другими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ментальной инвалидностью </w:t>
      </w:r>
      <w:r w:rsidR="00185251">
        <w:rPr>
          <w:rFonts w:ascii="Times New Roman" w:hAnsi="Times New Roman" w:cs="Times New Roman"/>
          <w:sz w:val="28"/>
          <w:szCs w:val="28"/>
        </w:rPr>
        <w:t xml:space="preserve">Ресурсным центром на  </w:t>
      </w:r>
      <w:r w:rsidRPr="00917924">
        <w:rPr>
          <w:rFonts w:ascii="Times New Roman" w:hAnsi="Times New Roman" w:cs="Times New Roman"/>
          <w:sz w:val="28"/>
          <w:szCs w:val="28"/>
        </w:rPr>
        <w:t>системно</w:t>
      </w:r>
      <w:r w:rsidR="00185251">
        <w:rPr>
          <w:rFonts w:ascii="Times New Roman" w:hAnsi="Times New Roman" w:cs="Times New Roman"/>
          <w:sz w:val="28"/>
          <w:szCs w:val="28"/>
        </w:rPr>
        <w:t>м уровне осуществляется</w:t>
      </w:r>
      <w:r w:rsidRPr="00917924">
        <w:rPr>
          <w:rFonts w:ascii="Times New Roman" w:hAnsi="Times New Roman" w:cs="Times New Roman"/>
          <w:sz w:val="28"/>
          <w:szCs w:val="28"/>
        </w:rPr>
        <w:t>:</w:t>
      </w:r>
    </w:p>
    <w:p w:rsidR="004C077E" w:rsidRPr="00917924" w:rsidRDefault="00437993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C077E" w:rsidRPr="00917924">
        <w:rPr>
          <w:rFonts w:ascii="Times New Roman" w:hAnsi="Times New Roman" w:cs="Times New Roman"/>
          <w:sz w:val="28"/>
          <w:szCs w:val="28"/>
        </w:rPr>
        <w:t>ониторинг эффективности деятельности ресурсного центра (ежеквартально);</w:t>
      </w:r>
    </w:p>
    <w:p w:rsidR="004C077E" w:rsidRPr="00917924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7993">
        <w:rPr>
          <w:rFonts w:ascii="Times New Roman" w:hAnsi="Times New Roman" w:cs="Times New Roman"/>
          <w:sz w:val="28"/>
          <w:szCs w:val="28"/>
        </w:rPr>
        <w:t>анализ актуальных  сведений</w:t>
      </w:r>
      <w:r w:rsidRPr="00917924">
        <w:rPr>
          <w:rFonts w:ascii="Times New Roman" w:hAnsi="Times New Roman" w:cs="Times New Roman"/>
          <w:sz w:val="28"/>
          <w:szCs w:val="28"/>
        </w:rPr>
        <w:t xml:space="preserve"> о лицах с РАС и ментальными н</w:t>
      </w:r>
      <w:r w:rsidR="00437993">
        <w:rPr>
          <w:rFonts w:ascii="Times New Roman" w:hAnsi="Times New Roman" w:cs="Times New Roman"/>
          <w:sz w:val="28"/>
          <w:szCs w:val="28"/>
        </w:rPr>
        <w:t>арушениями, проживающих в ХМАО-Югре (ежеквартально</w:t>
      </w:r>
      <w:r w:rsidRPr="00917924">
        <w:rPr>
          <w:rFonts w:ascii="Times New Roman" w:hAnsi="Times New Roman" w:cs="Times New Roman"/>
          <w:sz w:val="28"/>
          <w:szCs w:val="28"/>
        </w:rPr>
        <w:t>);</w:t>
      </w:r>
    </w:p>
    <w:p w:rsidR="004C077E" w:rsidRPr="00917924" w:rsidRDefault="00437993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77E" w:rsidRPr="00917924">
        <w:rPr>
          <w:rFonts w:ascii="Times New Roman" w:hAnsi="Times New Roman" w:cs="Times New Roman"/>
          <w:sz w:val="28"/>
          <w:szCs w:val="28"/>
        </w:rPr>
        <w:t xml:space="preserve">мониторинг статистических показателей, характеризующих систему социальной помощи лицам с ментальной инвалидностью  (раз в полугодие); </w:t>
      </w:r>
    </w:p>
    <w:p w:rsidR="004C077E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- проводятся социологические исследования в области оказания помощи лицам с расстройством аутистического спектра и другими ментальными нарушениями и членам их семей (</w:t>
      </w:r>
      <w:r w:rsidR="00437993">
        <w:rPr>
          <w:rFonts w:ascii="Times New Roman" w:hAnsi="Times New Roman" w:cs="Times New Roman"/>
          <w:sz w:val="28"/>
          <w:szCs w:val="28"/>
        </w:rPr>
        <w:t>1 раз в год</w:t>
      </w:r>
      <w:r w:rsidRPr="00917924">
        <w:rPr>
          <w:rFonts w:ascii="Times New Roman" w:hAnsi="Times New Roman" w:cs="Times New Roman"/>
          <w:sz w:val="28"/>
          <w:szCs w:val="28"/>
        </w:rPr>
        <w:t>).</w:t>
      </w:r>
    </w:p>
    <w:p w:rsidR="00A64D63" w:rsidRDefault="00A64D63" w:rsidP="00A6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3955">
        <w:rPr>
          <w:rFonts w:ascii="Times New Roman" w:hAnsi="Times New Roman" w:cs="Times New Roman"/>
          <w:sz w:val="28"/>
          <w:szCs w:val="28"/>
        </w:rPr>
        <w:t xml:space="preserve">января по сентябрь месяцы </w:t>
      </w:r>
      <w:r>
        <w:rPr>
          <w:rFonts w:ascii="Times New Roman" w:hAnsi="Times New Roman" w:cs="Times New Roman"/>
          <w:sz w:val="28"/>
          <w:szCs w:val="28"/>
        </w:rPr>
        <w:t xml:space="preserve"> 2024 года м</w:t>
      </w:r>
      <w:r w:rsidRPr="00A64D63">
        <w:rPr>
          <w:rFonts w:ascii="Times New Roman" w:hAnsi="Times New Roman" w:cs="Times New Roman"/>
          <w:sz w:val="28"/>
          <w:szCs w:val="28"/>
        </w:rPr>
        <w:t xml:space="preserve">ониторинг ежеквартально заполняют учреждения, подведомственные </w:t>
      </w:r>
      <w:proofErr w:type="spellStart"/>
      <w:r w:rsidRPr="00A64D63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A64D63">
        <w:rPr>
          <w:rFonts w:ascii="Times New Roman" w:hAnsi="Times New Roman" w:cs="Times New Roman"/>
          <w:sz w:val="28"/>
          <w:szCs w:val="28"/>
        </w:rPr>
        <w:t xml:space="preserve"> Югры, предоставляющие услуги лицам с расстройствами аутистического спектра и другими ментальными нарушениями, до 20 числа последнего месяца отчетного периода (с нарастающим итогом) по ссылке: </w:t>
      </w:r>
      <w:hyperlink r:id="rId9" w:history="1">
        <w:r w:rsidRPr="003813AB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https://cloud.mail.ru/public/9Zx5/KpvSaEpbr</w:t>
        </w:r>
      </w:hyperlink>
    </w:p>
    <w:p w:rsidR="004C077E" w:rsidRPr="00917924" w:rsidRDefault="00A64D63" w:rsidP="00A6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мониторинга за </w:t>
      </w:r>
      <w:r w:rsidR="004C395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C077E" w:rsidRPr="00917924">
        <w:rPr>
          <w:rFonts w:ascii="Times New Roman" w:hAnsi="Times New Roman" w:cs="Times New Roman"/>
          <w:sz w:val="28"/>
          <w:szCs w:val="28"/>
        </w:rPr>
        <w:t>:</w:t>
      </w:r>
    </w:p>
    <w:p w:rsidR="004C077E" w:rsidRPr="00917924" w:rsidRDefault="004C077E" w:rsidP="00F252C7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Количество людей с РАС и другими ментальными нарушениями по состоянию на </w:t>
      </w:r>
      <w:r w:rsidR="00A64D63">
        <w:rPr>
          <w:rFonts w:ascii="Times New Roman" w:hAnsi="Times New Roman"/>
          <w:sz w:val="28"/>
          <w:szCs w:val="28"/>
        </w:rPr>
        <w:t>01.</w:t>
      </w:r>
      <w:r w:rsidR="004C3955">
        <w:rPr>
          <w:rFonts w:ascii="Times New Roman" w:hAnsi="Times New Roman"/>
          <w:sz w:val="28"/>
          <w:szCs w:val="28"/>
        </w:rPr>
        <w:t>10</w:t>
      </w:r>
      <w:r w:rsidR="00A64D63">
        <w:rPr>
          <w:rFonts w:ascii="Times New Roman" w:hAnsi="Times New Roman"/>
          <w:sz w:val="28"/>
          <w:szCs w:val="28"/>
        </w:rPr>
        <w:t xml:space="preserve">.2024: </w:t>
      </w:r>
      <w:r w:rsidR="00F252C7">
        <w:rPr>
          <w:rFonts w:ascii="Times New Roman" w:hAnsi="Times New Roman"/>
          <w:sz w:val="28"/>
          <w:szCs w:val="28"/>
        </w:rPr>
        <w:t xml:space="preserve"> </w:t>
      </w:r>
      <w:r w:rsidR="00F252C7" w:rsidRPr="00F252C7">
        <w:rPr>
          <w:rFonts w:ascii="Times New Roman" w:hAnsi="Times New Roman"/>
          <w:sz w:val="28"/>
          <w:szCs w:val="28"/>
        </w:rPr>
        <w:t>2</w:t>
      </w:r>
      <w:r w:rsidR="00F252C7">
        <w:rPr>
          <w:rFonts w:ascii="Times New Roman" w:hAnsi="Times New Roman"/>
          <w:sz w:val="28"/>
          <w:szCs w:val="28"/>
        </w:rPr>
        <w:t> </w:t>
      </w:r>
      <w:r w:rsidR="00F252C7" w:rsidRPr="00F252C7">
        <w:rPr>
          <w:rFonts w:ascii="Times New Roman" w:hAnsi="Times New Roman"/>
          <w:sz w:val="28"/>
          <w:szCs w:val="28"/>
        </w:rPr>
        <w:t>395</w:t>
      </w:r>
      <w:r w:rsidR="00F252C7">
        <w:rPr>
          <w:rFonts w:ascii="Times New Roman" w:hAnsi="Times New Roman"/>
          <w:sz w:val="28"/>
          <w:szCs w:val="28"/>
        </w:rPr>
        <w:t xml:space="preserve"> </w:t>
      </w:r>
      <w:r w:rsidR="00F252C7" w:rsidRPr="00F252C7">
        <w:rPr>
          <w:rFonts w:ascii="Times New Roman" w:hAnsi="Times New Roman"/>
          <w:sz w:val="28"/>
          <w:szCs w:val="28"/>
        </w:rPr>
        <w:t>человек</w:t>
      </w:r>
      <w:r w:rsidR="00F252C7">
        <w:rPr>
          <w:rFonts w:ascii="Times New Roman" w:hAnsi="Times New Roman"/>
          <w:sz w:val="28"/>
          <w:szCs w:val="28"/>
        </w:rPr>
        <w:t>, из них, к</w:t>
      </w:r>
      <w:r w:rsidR="00F252C7" w:rsidRPr="00F252C7">
        <w:rPr>
          <w:rFonts w:ascii="Times New Roman" w:hAnsi="Times New Roman"/>
          <w:sz w:val="28"/>
          <w:szCs w:val="28"/>
        </w:rPr>
        <w:t>оличество получателей социальных услу</w:t>
      </w:r>
      <w:r w:rsidR="00F252C7">
        <w:rPr>
          <w:rFonts w:ascii="Times New Roman" w:hAnsi="Times New Roman"/>
          <w:sz w:val="28"/>
          <w:szCs w:val="28"/>
        </w:rPr>
        <w:t xml:space="preserve">г в учреждениях - </w:t>
      </w:r>
      <w:r w:rsidR="000902C1">
        <w:rPr>
          <w:rFonts w:ascii="Times New Roman" w:hAnsi="Times New Roman"/>
          <w:sz w:val="28"/>
          <w:szCs w:val="28"/>
        </w:rPr>
        <w:t>1955</w:t>
      </w:r>
      <w:r w:rsidR="00233490">
        <w:rPr>
          <w:rFonts w:ascii="Times New Roman" w:hAnsi="Times New Roman"/>
          <w:sz w:val="28"/>
          <w:szCs w:val="28"/>
        </w:rPr>
        <w:t xml:space="preserve"> </w:t>
      </w:r>
      <w:r w:rsidR="00A64D63">
        <w:rPr>
          <w:rFonts w:ascii="Times New Roman" w:hAnsi="Times New Roman"/>
          <w:sz w:val="28"/>
          <w:szCs w:val="28"/>
        </w:rPr>
        <w:t xml:space="preserve">человек, </w:t>
      </w:r>
      <w:r w:rsidR="00F252C7">
        <w:rPr>
          <w:rFonts w:ascii="Times New Roman" w:hAnsi="Times New Roman"/>
          <w:sz w:val="28"/>
          <w:szCs w:val="28"/>
        </w:rPr>
        <w:t xml:space="preserve"> в том числе </w:t>
      </w:r>
      <w:r w:rsidR="00A64D63">
        <w:rPr>
          <w:rFonts w:ascii="Times New Roman" w:hAnsi="Times New Roman"/>
          <w:sz w:val="28"/>
          <w:szCs w:val="28"/>
        </w:rPr>
        <w:t>несовершеннолетних до 17 лет –</w:t>
      </w:r>
      <w:r w:rsidR="000902C1">
        <w:rPr>
          <w:rFonts w:ascii="Times New Roman" w:hAnsi="Times New Roman"/>
          <w:sz w:val="28"/>
          <w:szCs w:val="28"/>
        </w:rPr>
        <w:t>1547</w:t>
      </w:r>
      <w:r w:rsidR="00F25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2C7">
        <w:rPr>
          <w:rFonts w:ascii="Times New Roman" w:hAnsi="Times New Roman"/>
          <w:sz w:val="28"/>
          <w:szCs w:val="28"/>
        </w:rPr>
        <w:t>челоевек</w:t>
      </w:r>
      <w:proofErr w:type="spellEnd"/>
      <w:r w:rsidR="00F252C7">
        <w:rPr>
          <w:rFonts w:ascii="Times New Roman" w:hAnsi="Times New Roman"/>
          <w:sz w:val="28"/>
          <w:szCs w:val="28"/>
        </w:rPr>
        <w:t xml:space="preserve">, </w:t>
      </w:r>
      <w:r w:rsidR="00A64D63">
        <w:rPr>
          <w:rFonts w:ascii="Times New Roman" w:hAnsi="Times New Roman"/>
          <w:sz w:val="28"/>
          <w:szCs w:val="28"/>
        </w:rPr>
        <w:t xml:space="preserve"> количество граждан от 18  лет и старше</w:t>
      </w:r>
      <w:r w:rsidR="00F252C7">
        <w:rPr>
          <w:rFonts w:ascii="Times New Roman" w:hAnsi="Times New Roman"/>
          <w:sz w:val="28"/>
          <w:szCs w:val="28"/>
        </w:rPr>
        <w:t xml:space="preserve"> - </w:t>
      </w:r>
      <w:r w:rsidR="00233490">
        <w:rPr>
          <w:rFonts w:ascii="Times New Roman" w:hAnsi="Times New Roman"/>
          <w:sz w:val="28"/>
          <w:szCs w:val="28"/>
        </w:rPr>
        <w:t xml:space="preserve">   40</w:t>
      </w:r>
      <w:r w:rsidR="000902C1">
        <w:rPr>
          <w:rFonts w:ascii="Times New Roman" w:hAnsi="Times New Roman"/>
          <w:sz w:val="28"/>
          <w:szCs w:val="28"/>
        </w:rPr>
        <w:t>8</w:t>
      </w:r>
      <w:r w:rsidR="00F252C7">
        <w:rPr>
          <w:rFonts w:ascii="Times New Roman" w:hAnsi="Times New Roman"/>
          <w:sz w:val="28"/>
          <w:szCs w:val="28"/>
        </w:rPr>
        <w:t xml:space="preserve"> человек.</w:t>
      </w:r>
    </w:p>
    <w:p w:rsidR="004C077E" w:rsidRPr="00917924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>Количество получателей социальных услуг по данной категории, в том числе</w:t>
      </w:r>
      <w:r w:rsidR="00CD61B5">
        <w:rPr>
          <w:rFonts w:ascii="Times New Roman" w:hAnsi="Times New Roman"/>
          <w:sz w:val="28"/>
          <w:szCs w:val="28"/>
        </w:rPr>
        <w:t xml:space="preserve"> имеющих положительную динамику: </w:t>
      </w:r>
      <w:r w:rsidR="000902C1">
        <w:rPr>
          <w:rFonts w:ascii="Times New Roman" w:hAnsi="Times New Roman"/>
          <w:sz w:val="28"/>
          <w:szCs w:val="28"/>
        </w:rPr>
        <w:t xml:space="preserve">1709 </w:t>
      </w:r>
      <w:r w:rsidR="003E0AE5">
        <w:rPr>
          <w:rFonts w:ascii="Times New Roman" w:hAnsi="Times New Roman"/>
          <w:sz w:val="28"/>
          <w:szCs w:val="28"/>
        </w:rPr>
        <w:t xml:space="preserve">   </w:t>
      </w:r>
      <w:r w:rsidR="00CD61B5">
        <w:rPr>
          <w:rFonts w:ascii="Times New Roman" w:hAnsi="Times New Roman"/>
          <w:sz w:val="28"/>
          <w:szCs w:val="28"/>
        </w:rPr>
        <w:t>человек (100% от общего количества обслуженных).</w:t>
      </w:r>
    </w:p>
    <w:p w:rsidR="004C077E" w:rsidRPr="00917924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>Количество разработанных «дорожных карт» индивид</w:t>
      </w:r>
      <w:r w:rsidR="00CD61B5">
        <w:rPr>
          <w:rFonts w:ascii="Times New Roman" w:hAnsi="Times New Roman"/>
          <w:sz w:val="28"/>
          <w:szCs w:val="28"/>
        </w:rPr>
        <w:t xml:space="preserve">уального маршрута сопровождения: </w:t>
      </w:r>
      <w:r w:rsidR="0006113E">
        <w:rPr>
          <w:rFonts w:ascii="Times New Roman" w:hAnsi="Times New Roman"/>
          <w:sz w:val="28"/>
          <w:szCs w:val="28"/>
        </w:rPr>
        <w:t xml:space="preserve"> 834</w:t>
      </w:r>
      <w:r w:rsidR="00F252C7">
        <w:rPr>
          <w:rFonts w:ascii="Times New Roman" w:hAnsi="Times New Roman"/>
          <w:sz w:val="28"/>
          <w:szCs w:val="28"/>
        </w:rPr>
        <w:t xml:space="preserve">  </w:t>
      </w:r>
      <w:r w:rsidR="00CD61B5">
        <w:rPr>
          <w:rFonts w:ascii="Times New Roman" w:hAnsi="Times New Roman"/>
          <w:sz w:val="28"/>
          <w:szCs w:val="28"/>
        </w:rPr>
        <w:t>(32% от общего количества обслуженных).</w:t>
      </w:r>
    </w:p>
    <w:p w:rsidR="004C077E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Количество специалистов и социальных партнеров, задействованных в реализации программ сопровождения людей с РАС и </w:t>
      </w:r>
      <w:r w:rsidR="00CD61B5">
        <w:rPr>
          <w:rFonts w:ascii="Times New Roman" w:hAnsi="Times New Roman"/>
          <w:sz w:val="28"/>
          <w:szCs w:val="28"/>
        </w:rPr>
        <w:t xml:space="preserve">другими ментальными нарушениями: </w:t>
      </w:r>
      <w:r w:rsidR="0006113E">
        <w:rPr>
          <w:rFonts w:ascii="Times New Roman" w:hAnsi="Times New Roman"/>
          <w:sz w:val="28"/>
          <w:szCs w:val="28"/>
        </w:rPr>
        <w:t>1271</w:t>
      </w:r>
      <w:r w:rsidR="00CD61B5">
        <w:rPr>
          <w:rFonts w:ascii="Times New Roman" w:hAnsi="Times New Roman"/>
          <w:sz w:val="28"/>
          <w:szCs w:val="28"/>
        </w:rPr>
        <w:t xml:space="preserve"> человек.</w:t>
      </w:r>
    </w:p>
    <w:p w:rsidR="00CD61B5" w:rsidRDefault="00CD61B5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разработанных информационных материалов в целях информационного сопровождения программ для лиц с РАС и другими ментальными нарушениями: </w:t>
      </w:r>
      <w:r w:rsidR="0006113E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 единиц и </w:t>
      </w:r>
      <w:r w:rsidR="0006113E">
        <w:rPr>
          <w:rFonts w:ascii="Times New Roman" w:hAnsi="Times New Roman"/>
          <w:sz w:val="28"/>
          <w:szCs w:val="28"/>
        </w:rPr>
        <w:t>1574</w:t>
      </w:r>
      <w:r>
        <w:rPr>
          <w:rFonts w:ascii="Times New Roman" w:hAnsi="Times New Roman"/>
          <w:sz w:val="28"/>
          <w:szCs w:val="28"/>
        </w:rPr>
        <w:t xml:space="preserve"> шт.  из числа  информационных материалов было распространено в ХМАО-Югре среди представителей родительской общественности.</w:t>
      </w:r>
    </w:p>
    <w:p w:rsidR="008C503B" w:rsidRPr="00C80E40" w:rsidRDefault="00CD61B5" w:rsidP="00C80E40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Реализуются 32 программы социального сопровождения и социальной реабилитации лиц с РАС и другими ментальными нарушениями, в том числе восемь комплексных программ, разработанных на основе  </w:t>
      </w:r>
      <w:r>
        <w:rPr>
          <w:rFonts w:ascii="Times New Roman" w:hAnsi="Times New Roman"/>
          <w:color w:val="000000" w:themeColor="text1"/>
          <w:sz w:val="28"/>
          <w:szCs w:val="28"/>
        </w:rPr>
        <w:t>Модельной</w:t>
      </w:r>
      <w:r w:rsidR="00EF1DBE" w:rsidRPr="00CD61B5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комплексного сопровождения лиц, с расстройствами аутистического спектра и другими ментальными нарушениями в Ханты-Ма</w:t>
      </w:r>
      <w:r>
        <w:rPr>
          <w:rFonts w:ascii="Times New Roman" w:hAnsi="Times New Roman"/>
          <w:color w:val="000000" w:themeColor="text1"/>
          <w:sz w:val="28"/>
          <w:szCs w:val="28"/>
        </w:rPr>
        <w:t>нсийском автономном округе-Югре (</w:t>
      </w:r>
      <w:r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модельная программа  разработана Ресурсным центром     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БУ «Сургутский реабилитационный центр», у</w:t>
      </w:r>
      <w:r w:rsidR="00EF1DBE" w:rsidRPr="00C80E40">
        <w:rPr>
          <w:rFonts w:ascii="Times New Roman" w:hAnsi="Times New Roman"/>
          <w:i/>
          <w:color w:val="000000" w:themeColor="text1"/>
          <w:sz w:val="24"/>
          <w:szCs w:val="24"/>
        </w:rPr>
        <w:t>тверждена</w:t>
      </w:r>
      <w:r w:rsidR="00C7685A"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экспертным советом БУ «Ресурсный центр развития социального обслуживания» 23.01.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2023 года, р</w:t>
      </w:r>
      <w:r w:rsidR="005D71E0" w:rsidRPr="00C80E40">
        <w:rPr>
          <w:rFonts w:ascii="Times New Roman" w:hAnsi="Times New Roman"/>
          <w:i/>
          <w:color w:val="000000" w:themeColor="text1"/>
          <w:sz w:val="24"/>
          <w:szCs w:val="24"/>
        </w:rPr>
        <w:t>екомендована для использования в деятельности учреждений социального обслуживания, предоставляющих социальные услуги лицам с РАС и их семьям, с учетом реализуемого в учреждениях комплекса программ, технологий и материально-техн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ического, кадрового обеспечения). </w:t>
      </w:r>
      <w:r w:rsidR="008C503B" w:rsidRPr="00C80E40">
        <w:rPr>
          <w:rFonts w:ascii="Times New Roman" w:hAnsi="Times New Roman"/>
          <w:sz w:val="28"/>
          <w:szCs w:val="28"/>
        </w:rPr>
        <w:t xml:space="preserve">Программа направлена в учреждения социального обслуживания населения ХМАО-Югры и </w:t>
      </w:r>
      <w:r w:rsidR="008C503B" w:rsidRPr="00C80E40">
        <w:rPr>
          <w:rFonts w:ascii="Times New Roman" w:hAnsi="Times New Roman"/>
          <w:sz w:val="28"/>
          <w:szCs w:val="28"/>
        </w:rPr>
        <w:lastRenderedPageBreak/>
        <w:t xml:space="preserve">размещена на сайте учреждения в разделе «Ресурсный центр» </w:t>
      </w:r>
      <w:hyperlink r:id="rId10" w:history="1"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http://xn--c1akdc2aebcihc6b.xn--p1ai/</w:t>
        </w:r>
        <w:proofErr w:type="spellStart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resursnyy-tsentr</w:t>
        </w:r>
        <w:proofErr w:type="spellEnd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/</w:t>
        </w:r>
        <w:proofErr w:type="spellStart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dokumenty.php</w:t>
        </w:r>
        <w:proofErr w:type="spellEnd"/>
      </w:hyperlink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E40" w:rsidRDefault="00C80E40" w:rsidP="00C80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повышения профессиональных компетенций специалистов УСО</w:t>
      </w:r>
    </w:p>
    <w:p w:rsidR="00C80E40" w:rsidRPr="00C80E40" w:rsidRDefault="00C80E40" w:rsidP="00C80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6113E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план информационно-дискуссионных площадок для специалистов государственных и негосударственных учрежд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ений: организовано и проведено </w:t>
      </w:r>
      <w:r w:rsidR="002334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режиме видеоконференци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(таб.1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информационно-дискуссионной площадки.</w:t>
      </w:r>
    </w:p>
    <w:p w:rsidR="00C231BD" w:rsidRPr="00917924" w:rsidRDefault="00C231BD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Информационные-дискуссионные</w:t>
      </w:r>
      <w:proofErr w:type="gramEnd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 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 1 раз в месяц, согласно утвержденного плана с целью трансляции эффективного опыта социальной реабилитации/</w:t>
      </w:r>
      <w:proofErr w:type="spellStart"/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с  РАС, по итогам их работы информационные кейсы и методические материалы размещаются на официальном сайте в разделе «Ресурсный центр» и доступны для скачивания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География 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МАО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77FD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Югра. Тематика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7FD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участников, муниципальные образования представлены в таблице 1</w:t>
      </w:r>
      <w:r w:rsidR="00C80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DBE" w:rsidRPr="00917924" w:rsidRDefault="00EF1DBE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1DBE" w:rsidRPr="00C80E40" w:rsidRDefault="00572089" w:rsidP="00C80E40">
      <w:pPr>
        <w:pStyle w:val="a3"/>
        <w:spacing w:after="0" w:line="240" w:lineRule="auto"/>
        <w:ind w:left="106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="009C77FD" w:rsidRPr="00C80E40">
        <w:rPr>
          <w:rFonts w:ascii="Times New Roman" w:hAnsi="Times New Roman"/>
          <w:i/>
          <w:color w:val="000000" w:themeColor="text1"/>
          <w:sz w:val="24"/>
          <w:szCs w:val="24"/>
        </w:rPr>
        <w:t>нформационно-дискуссионные площадки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Таб.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</w:p>
    <w:p w:rsidR="009C77FD" w:rsidRPr="00C80E40" w:rsidRDefault="009C77FD" w:rsidP="00C80E40">
      <w:pPr>
        <w:pStyle w:val="a3"/>
        <w:spacing w:after="0" w:line="240" w:lineRule="auto"/>
        <w:ind w:left="106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1792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656"/>
        <w:gridCol w:w="1437"/>
        <w:gridCol w:w="4649"/>
        <w:gridCol w:w="1560"/>
        <w:gridCol w:w="1298"/>
      </w:tblGrid>
      <w:tr w:rsidR="00EF1DBE" w:rsidRPr="00442837" w:rsidTr="002D5DB8">
        <w:tc>
          <w:tcPr>
            <w:tcW w:w="656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spellStart"/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п.п</w:t>
            </w:r>
            <w:proofErr w:type="spellEnd"/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37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649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Тема / состав участников</w:t>
            </w:r>
          </w:p>
        </w:tc>
        <w:tc>
          <w:tcPr>
            <w:tcW w:w="1560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учреждений социального обслуживания</w:t>
            </w:r>
          </w:p>
        </w:tc>
        <w:tc>
          <w:tcPr>
            <w:tcW w:w="1298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Общее количество участников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442837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DBE" w:rsidRPr="00442837">
              <w:rPr>
                <w:rFonts w:ascii="Times New Roman" w:hAnsi="Times New Roman" w:cs="Times New Roman"/>
                <w:sz w:val="24"/>
                <w:szCs w:val="24"/>
              </w:rPr>
              <w:t>8.01.2024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«Организация реабилитационного процесса и содержание деятельности специалиста по социальной реабилитации, в том числе для лиц с РАС и другими ментальными нарушениями» / специалисты по социальной реабилитации.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«Выявление расстройств аутистического спектра у детей: три кита диагностики» / логопеды.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коррекционной работы с детьми раннего возраста с признаками РАС» / психологи.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Онлайн трансляция Региональной площадки VIII Всероссийского инклюзивного фестиваля #</w:t>
            </w:r>
            <w:proofErr w:type="spellStart"/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ЛюдиКакЛюди</w:t>
            </w:r>
            <w:proofErr w:type="spellEnd"/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социально-медицинской реабилитации детей, 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в том числе молодых инвалидов с РАС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 xml:space="preserve">Игровое взаимодействие на основе народных игр 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инструктора по адаптивной физкультуре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6113E" w:rsidRPr="00442837" w:rsidTr="002D5DB8">
        <w:tc>
          <w:tcPr>
            <w:tcW w:w="656" w:type="dxa"/>
          </w:tcPr>
          <w:p w:rsidR="001B2AFE" w:rsidRDefault="001B2AF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Pr="00442837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7" w:type="dxa"/>
          </w:tcPr>
          <w:p w:rsidR="0006113E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649" w:type="dxa"/>
          </w:tcPr>
          <w:p w:rsidR="001B2AFE" w:rsidRPr="001B2AFE" w:rsidRDefault="001B2AFE" w:rsidP="001B2AFE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1B2AFE">
              <w:rPr>
                <w:rFonts w:ascii="Times New Roman" w:hAnsi="Times New Roman"/>
                <w:color w:val="000000"/>
                <w:sz w:val="24"/>
                <w:szCs w:val="24"/>
              </w:rPr>
              <w:t>навыков самообслуживания и культуры гигиены у детей с РАС и другими ментальными нарушениями».</w:t>
            </w:r>
            <w:r w:rsidRPr="001B2A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13E" w:rsidRPr="00442837" w:rsidRDefault="0006113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A14" w:rsidRDefault="00EC1A14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Pr="00442837" w:rsidRDefault="00EC1A14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</w:tcPr>
          <w:p w:rsidR="0006113E" w:rsidRDefault="0006113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14" w:rsidRPr="00442837" w:rsidRDefault="00EC1A14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113E" w:rsidRPr="00442837" w:rsidTr="002D5DB8">
        <w:tc>
          <w:tcPr>
            <w:tcW w:w="656" w:type="dxa"/>
          </w:tcPr>
          <w:p w:rsidR="0006113E" w:rsidRPr="00442837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</w:tcPr>
          <w:p w:rsidR="0006113E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4649" w:type="dxa"/>
          </w:tcPr>
          <w:p w:rsidR="001B2AFE" w:rsidRPr="001B2AFE" w:rsidRDefault="001B2AFE" w:rsidP="001B2AFE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FE">
              <w:rPr>
                <w:rFonts w:ascii="Times New Roman" w:hAnsi="Times New Roman"/>
                <w:color w:val="000000"/>
                <w:sz w:val="24"/>
                <w:szCs w:val="24"/>
              </w:rPr>
              <w:t>«Сопровождение семей, воспитывающих детей с РАС».</w:t>
            </w:r>
            <w:r w:rsidRPr="001B2A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13E" w:rsidRPr="00442837" w:rsidRDefault="0006113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13E" w:rsidRDefault="0006113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06113E" w:rsidRDefault="0006113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6113E" w:rsidRPr="00442837" w:rsidTr="002D5DB8">
        <w:tc>
          <w:tcPr>
            <w:tcW w:w="656" w:type="dxa"/>
          </w:tcPr>
          <w:p w:rsidR="0006113E" w:rsidRPr="00442837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7" w:type="dxa"/>
          </w:tcPr>
          <w:p w:rsidR="0006113E" w:rsidRPr="00442837" w:rsidRDefault="0006113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4649" w:type="dxa"/>
          </w:tcPr>
          <w:p w:rsidR="001B2AFE" w:rsidRPr="001B2AFE" w:rsidRDefault="001B2AFE" w:rsidP="001B2AFE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FE">
              <w:rPr>
                <w:rFonts w:ascii="Times New Roman" w:hAnsi="Times New Roman"/>
                <w:color w:val="000000"/>
                <w:sz w:val="24"/>
                <w:szCs w:val="24"/>
              </w:rPr>
              <w:t>«Подготовка и адаптация детей с расстройствами аутистического спектра и другими ментальными нарушениями к школьному обучению».</w:t>
            </w:r>
            <w:r w:rsidRPr="001B2A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13E" w:rsidRPr="00442837" w:rsidRDefault="0006113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13E" w:rsidRDefault="0006113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06113E" w:rsidRDefault="0006113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FE" w:rsidRPr="00442837" w:rsidRDefault="001B2AF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5DB8" w:rsidRPr="00442837" w:rsidTr="00A60794">
        <w:tc>
          <w:tcPr>
            <w:tcW w:w="6742" w:type="dxa"/>
            <w:gridSpan w:val="3"/>
          </w:tcPr>
          <w:p w:rsidR="002D5DB8" w:rsidRPr="00442837" w:rsidRDefault="002D5DB8" w:rsidP="002D5DB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2D5DB8" w:rsidRPr="00442837" w:rsidRDefault="002D5DB8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D5DB8" w:rsidRPr="00442837" w:rsidRDefault="00EC1A14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:rsidR="00EF1DBE" w:rsidRPr="00917924" w:rsidRDefault="00EF1DBE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2837" w:rsidRPr="002D5DB8" w:rsidRDefault="005202B2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Из </w:t>
      </w:r>
      <w:r w:rsidR="00F252C7">
        <w:rPr>
          <w:rFonts w:ascii="Times New Roman" w:hAnsi="Times New Roman" w:cs="Times New Roman"/>
          <w:sz w:val="28"/>
          <w:szCs w:val="28"/>
        </w:rPr>
        <w:t>721 специалиста, задействованного</w:t>
      </w:r>
      <w:r w:rsidR="002355BB" w:rsidRPr="002D5DB8">
        <w:rPr>
          <w:rFonts w:ascii="Times New Roman" w:hAnsi="Times New Roman" w:cs="Times New Roman"/>
          <w:sz w:val="28"/>
          <w:szCs w:val="28"/>
        </w:rPr>
        <w:t xml:space="preserve"> в оказании услуг </w:t>
      </w:r>
      <w:r w:rsidR="00294FAE" w:rsidRPr="002D5DB8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2355BB" w:rsidRPr="002D5DB8">
        <w:rPr>
          <w:rFonts w:ascii="Times New Roman" w:hAnsi="Times New Roman" w:cs="Times New Roman"/>
          <w:sz w:val="28"/>
          <w:szCs w:val="28"/>
        </w:rPr>
        <w:t>указанной группы</w:t>
      </w:r>
      <w:r w:rsidR="00442837" w:rsidRPr="002D5DB8">
        <w:rPr>
          <w:rFonts w:ascii="Times New Roman" w:hAnsi="Times New Roman" w:cs="Times New Roman"/>
          <w:sz w:val="28"/>
          <w:szCs w:val="28"/>
        </w:rPr>
        <w:t>:</w:t>
      </w:r>
    </w:p>
    <w:p w:rsidR="00442837" w:rsidRPr="002D5DB8" w:rsidRDefault="00F252C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1A14">
        <w:rPr>
          <w:rFonts w:ascii="Times New Roman" w:hAnsi="Times New Roman" w:cs="Times New Roman"/>
          <w:sz w:val="28"/>
          <w:szCs w:val="28"/>
        </w:rPr>
        <w:t>186</w:t>
      </w:r>
      <w:r w:rsidR="00442837" w:rsidRPr="002D5DB8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повысили свой профессиональный уровень </w:t>
      </w:r>
      <w:r w:rsidR="00442837" w:rsidRPr="002D5DB8">
        <w:rPr>
          <w:rFonts w:ascii="Times New Roman" w:hAnsi="Times New Roman" w:cs="Times New Roman"/>
          <w:sz w:val="28"/>
          <w:szCs w:val="28"/>
        </w:rPr>
        <w:t>на территории округа;</w:t>
      </w:r>
    </w:p>
    <w:p w:rsidR="00442837" w:rsidRPr="002D5DB8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 - 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EC1A14">
        <w:rPr>
          <w:rFonts w:ascii="Times New Roman" w:hAnsi="Times New Roman" w:cs="Times New Roman"/>
          <w:sz w:val="28"/>
          <w:szCs w:val="28"/>
        </w:rPr>
        <w:t>12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2D5DB8">
        <w:rPr>
          <w:rFonts w:ascii="Times New Roman" w:hAnsi="Times New Roman" w:cs="Times New Roman"/>
          <w:sz w:val="28"/>
          <w:szCs w:val="28"/>
        </w:rPr>
        <w:t xml:space="preserve">повысили свой профессиональный уровень за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пределами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202B2" w:rsidRPr="002D5DB8" w:rsidRDefault="00442837" w:rsidP="004428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- </w:t>
      </w:r>
      <w:r w:rsidR="00EC1A14">
        <w:rPr>
          <w:rFonts w:ascii="Times New Roman" w:hAnsi="Times New Roman" w:cs="Times New Roman"/>
          <w:sz w:val="28"/>
          <w:szCs w:val="28"/>
        </w:rPr>
        <w:t>515</w:t>
      </w:r>
      <w:r w:rsidRPr="002D5DB8">
        <w:rPr>
          <w:rFonts w:ascii="Times New Roman" w:hAnsi="Times New Roman" w:cs="Times New Roman"/>
          <w:sz w:val="28"/>
          <w:szCs w:val="28"/>
        </w:rPr>
        <w:t xml:space="preserve"> человека приняли участие в работе информационно-дискуссионных площадок</w:t>
      </w:r>
      <w:r w:rsidR="005202B2" w:rsidRPr="002D5DB8">
        <w:rPr>
          <w:rFonts w:ascii="Times New Roman" w:hAnsi="Times New Roman" w:cs="Times New Roman"/>
          <w:sz w:val="28"/>
          <w:szCs w:val="28"/>
        </w:rPr>
        <w:t>.</w:t>
      </w:r>
    </w:p>
    <w:p w:rsidR="00442837" w:rsidRDefault="003F6AC1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2D5D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C1A14" w:rsidRPr="00E2607F">
        <w:rPr>
          <w:rFonts w:ascii="Times New Roman" w:hAnsi="Times New Roman" w:cs="Times New Roman"/>
          <w:sz w:val="28"/>
          <w:szCs w:val="28"/>
        </w:rPr>
        <w:t>713</w:t>
      </w:r>
      <w:r w:rsidR="00442837" w:rsidRPr="002D5DB8">
        <w:rPr>
          <w:rFonts w:ascii="Times New Roman" w:hAnsi="Times New Roman" w:cs="Times New Roman"/>
          <w:sz w:val="28"/>
          <w:szCs w:val="28"/>
        </w:rPr>
        <w:t xml:space="preserve"> специалиста учреждений социального обслуживания ХМАО-Югры, осуществляющие предоставление услуг лицам с РАС и  другими ментальными нарушениями, задействованы в реализации программ повышения</w:t>
      </w:r>
      <w:r w:rsidR="002D5DB8">
        <w:rPr>
          <w:rFonts w:ascii="Times New Roman" w:hAnsi="Times New Roman" w:cs="Times New Roman"/>
          <w:sz w:val="28"/>
          <w:szCs w:val="28"/>
        </w:rPr>
        <w:t xml:space="preserve"> квалификации, что составляет </w:t>
      </w:r>
      <w:r w:rsidR="00EC1A14">
        <w:rPr>
          <w:rFonts w:ascii="Times New Roman" w:hAnsi="Times New Roman" w:cs="Times New Roman"/>
          <w:sz w:val="28"/>
          <w:szCs w:val="28"/>
        </w:rPr>
        <w:t>99,02</w:t>
      </w:r>
      <w:r w:rsidR="00442837" w:rsidRPr="002D5DB8">
        <w:rPr>
          <w:rFonts w:ascii="Times New Roman" w:hAnsi="Times New Roman" w:cs="Times New Roman"/>
          <w:sz w:val="28"/>
          <w:szCs w:val="28"/>
        </w:rPr>
        <w:t xml:space="preserve"> % от общего количества специалистов отрасли, задействованных в предоставлении услуг.</w:t>
      </w:r>
    </w:p>
    <w:p w:rsidR="00442837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BE2" w:rsidRPr="00917924" w:rsidRDefault="00317BE2" w:rsidP="004428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BE2" w:rsidRPr="002D5DB8" w:rsidRDefault="00317BE2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B8">
        <w:rPr>
          <w:rFonts w:ascii="Times New Roman" w:hAnsi="Times New Roman" w:cs="Times New Roman"/>
          <w:b/>
          <w:sz w:val="28"/>
          <w:szCs w:val="28"/>
        </w:rPr>
        <w:t>Межведомственное и внутриведомственное взаимодействие, взаимодействие с негосударственными поставщиками услуг</w:t>
      </w:r>
    </w:p>
    <w:p w:rsidR="006F2C30" w:rsidRPr="00917924" w:rsidRDefault="006F2C30" w:rsidP="0091792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AE" w:rsidRPr="002D5DB8" w:rsidRDefault="006E6B85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ab/>
      </w:r>
      <w:r w:rsidRPr="002D5D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07A2E" w:rsidRPr="002D5DB8">
        <w:rPr>
          <w:rFonts w:ascii="Times New Roman" w:hAnsi="Times New Roman" w:cs="Times New Roman"/>
          <w:sz w:val="28"/>
          <w:szCs w:val="28"/>
        </w:rPr>
        <w:t>инновационной деятельности учреждени</w:t>
      </w:r>
      <w:r w:rsidR="001746C2" w:rsidRPr="002D5DB8">
        <w:rPr>
          <w:rFonts w:ascii="Times New Roman" w:hAnsi="Times New Roman" w:cs="Times New Roman"/>
          <w:sz w:val="28"/>
          <w:szCs w:val="28"/>
        </w:rPr>
        <w:t>я</w:t>
      </w:r>
      <w:r w:rsidR="00E179F9" w:rsidRPr="002D5DB8">
        <w:rPr>
          <w:rFonts w:ascii="Times New Roman" w:hAnsi="Times New Roman" w:cs="Times New Roman"/>
          <w:sz w:val="28"/>
          <w:szCs w:val="28"/>
        </w:rPr>
        <w:t>, охваченные мониторингом эффективности,</w:t>
      </w:r>
      <w:r w:rsidR="00207A2E" w:rsidRPr="002D5DB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746C2" w:rsidRPr="002D5DB8">
        <w:rPr>
          <w:rFonts w:ascii="Times New Roman" w:hAnsi="Times New Roman" w:cs="Times New Roman"/>
          <w:sz w:val="28"/>
          <w:szCs w:val="28"/>
        </w:rPr>
        <w:t>ю</w:t>
      </w:r>
      <w:r w:rsidR="00207A2E" w:rsidRPr="002D5DB8">
        <w:rPr>
          <w:rFonts w:ascii="Times New Roman" w:hAnsi="Times New Roman" w:cs="Times New Roman"/>
          <w:sz w:val="28"/>
          <w:szCs w:val="28"/>
        </w:rPr>
        <w:t>т тесное межведомственное взаимодействие с учреждениями здравоохранения,</w:t>
      </w:r>
      <w:r w:rsidR="00294FAE"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5202B2" w:rsidRPr="002D5DB8">
        <w:rPr>
          <w:rFonts w:ascii="Times New Roman" w:hAnsi="Times New Roman" w:cs="Times New Roman"/>
          <w:sz w:val="28"/>
          <w:szCs w:val="28"/>
        </w:rPr>
        <w:t>о</w:t>
      </w:r>
      <w:r w:rsidR="00207A2E" w:rsidRPr="002D5DB8">
        <w:rPr>
          <w:rFonts w:ascii="Times New Roman" w:hAnsi="Times New Roman" w:cs="Times New Roman"/>
          <w:sz w:val="28"/>
          <w:szCs w:val="28"/>
        </w:rPr>
        <w:t>бразования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и </w:t>
      </w:r>
      <w:r w:rsidR="00E179F9" w:rsidRPr="002D5DB8">
        <w:rPr>
          <w:rFonts w:ascii="Times New Roman" w:hAnsi="Times New Roman" w:cs="Times New Roman"/>
          <w:sz w:val="28"/>
          <w:szCs w:val="28"/>
        </w:rPr>
        <w:t>учреждениями различной ведомственной принадлежности</w:t>
      </w:r>
      <w:r w:rsidR="005202B2" w:rsidRPr="002D5DB8">
        <w:rPr>
          <w:rFonts w:ascii="Times New Roman" w:hAnsi="Times New Roman" w:cs="Times New Roman"/>
          <w:sz w:val="28"/>
          <w:szCs w:val="28"/>
        </w:rPr>
        <w:t>.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37" w:rsidRPr="002D5DB8" w:rsidRDefault="002D5DB8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C1A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учреждениями социального обслуживания ХМАО-Югры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/пролонгированы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5</w:t>
      </w:r>
      <w:r w:rsidR="00EC1A14">
        <w:rPr>
          <w:rFonts w:ascii="Times New Roman" w:hAnsi="Times New Roman" w:cs="Times New Roman"/>
          <w:sz w:val="28"/>
          <w:szCs w:val="28"/>
        </w:rPr>
        <w:t>51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соглашений с </w:t>
      </w:r>
      <w:r w:rsidR="001746C2" w:rsidRPr="002D5DB8">
        <w:rPr>
          <w:rFonts w:ascii="Times New Roman" w:hAnsi="Times New Roman" w:cs="Times New Roman"/>
          <w:sz w:val="28"/>
          <w:szCs w:val="28"/>
        </w:rPr>
        <w:t xml:space="preserve"> учреждениями различной ведомственной принадлежности:</w:t>
      </w:r>
    </w:p>
    <w:p w:rsidR="00442837" w:rsidRPr="002D5DB8" w:rsidRDefault="001746C2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5</w:t>
      </w:r>
      <w:r w:rsidR="00EC1A14">
        <w:rPr>
          <w:rFonts w:ascii="Times New Roman" w:hAnsi="Times New Roman" w:cs="Times New Roman"/>
          <w:sz w:val="28"/>
          <w:szCs w:val="28"/>
        </w:rPr>
        <w:t>5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я</w:t>
      </w:r>
      <w:r w:rsidRPr="002D5DB8">
        <w:rPr>
          <w:rFonts w:ascii="Times New Roman" w:hAnsi="Times New Roman" w:cs="Times New Roman"/>
          <w:sz w:val="28"/>
          <w:szCs w:val="28"/>
        </w:rPr>
        <w:t xml:space="preserve"> здравоохранения, </w:t>
      </w:r>
    </w:p>
    <w:p w:rsidR="00442837" w:rsidRPr="002D5DB8" w:rsidRDefault="001746C2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1</w:t>
      </w:r>
      <w:r w:rsidR="00EC1A14">
        <w:rPr>
          <w:rFonts w:ascii="Times New Roman" w:hAnsi="Times New Roman" w:cs="Times New Roman"/>
          <w:sz w:val="28"/>
          <w:szCs w:val="28"/>
        </w:rPr>
        <w:t>54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837" w:rsidRPr="002D5DB8" w:rsidRDefault="00EC1A14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442837" w:rsidRPr="002D5DB8" w:rsidRDefault="00EC1A14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 спорта,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16 организаций занятости населения,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51 общественная организация, 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lastRenderedPageBreak/>
        <w:t>ины</w:t>
      </w:r>
      <w:r w:rsidR="008C503B" w:rsidRPr="002D5DB8">
        <w:rPr>
          <w:rFonts w:ascii="Times New Roman" w:hAnsi="Times New Roman" w:cs="Times New Roman"/>
          <w:sz w:val="28"/>
          <w:szCs w:val="28"/>
        </w:rPr>
        <w:t>е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организации – </w:t>
      </w:r>
      <w:r w:rsidR="00C719DB">
        <w:rPr>
          <w:rFonts w:ascii="Times New Roman" w:hAnsi="Times New Roman" w:cs="Times New Roman"/>
          <w:sz w:val="28"/>
          <w:szCs w:val="28"/>
        </w:rPr>
        <w:t>66</w:t>
      </w:r>
      <w:r w:rsidRPr="002D5DB8">
        <w:rPr>
          <w:rFonts w:ascii="Times New Roman" w:hAnsi="Times New Roman" w:cs="Times New Roman"/>
          <w:sz w:val="28"/>
          <w:szCs w:val="28"/>
        </w:rPr>
        <w:t>.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E2" w:rsidRPr="00917924" w:rsidRDefault="00C720AB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П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1746C2" w:rsidRPr="002D5DB8">
        <w:rPr>
          <w:rFonts w:ascii="Times New Roman" w:hAnsi="Times New Roman" w:cs="Times New Roman"/>
          <w:sz w:val="28"/>
          <w:szCs w:val="28"/>
        </w:rPr>
        <w:t>4</w:t>
      </w:r>
      <w:r w:rsidR="00E2607F">
        <w:rPr>
          <w:rFonts w:ascii="Times New Roman" w:hAnsi="Times New Roman" w:cs="Times New Roman"/>
          <w:sz w:val="28"/>
          <w:szCs w:val="28"/>
        </w:rPr>
        <w:t>87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совместных мероприятий.</w:t>
      </w:r>
      <w:r w:rsidR="000E2B5E" w:rsidRPr="002D5DB8">
        <w:rPr>
          <w:rFonts w:ascii="Times New Roman" w:hAnsi="Times New Roman" w:cs="Times New Roman"/>
          <w:sz w:val="28"/>
          <w:szCs w:val="28"/>
        </w:rPr>
        <w:t xml:space="preserve"> Мероприятия проходят как в формате офлайн, так и онлайн</w:t>
      </w:r>
    </w:p>
    <w:p w:rsidR="000E2B5E" w:rsidRPr="00917924" w:rsidRDefault="000E2B5E" w:rsidP="00E06B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В</w:t>
      </w:r>
      <w:r w:rsidR="00E06B0C">
        <w:rPr>
          <w:rFonts w:ascii="Times New Roman" w:hAnsi="Times New Roman" w:cs="Times New Roman"/>
          <w:sz w:val="28"/>
          <w:szCs w:val="28"/>
        </w:rPr>
        <w:t xml:space="preserve"> рамках внутриведомственного взаимодействия 2 апреля 2024 года состоялась  работа</w:t>
      </w:r>
      <w:r w:rsidRPr="00917924">
        <w:rPr>
          <w:rFonts w:ascii="Times New Roman" w:hAnsi="Times New Roman" w:cs="Times New Roman"/>
          <w:sz w:val="28"/>
          <w:szCs w:val="28"/>
        </w:rPr>
        <w:t xml:space="preserve"> Региональной площадки Всероссийского инклюзивного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фестиваля#ЛюдиКакЛюди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Всероссийской недели распространения информации о проблеме аутизма,</w:t>
      </w:r>
      <w:r w:rsidR="00E06B0C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приняли участие 101 специалист учреж</w:t>
      </w:r>
      <w:r w:rsidR="00E06B0C">
        <w:rPr>
          <w:rFonts w:ascii="Times New Roman" w:hAnsi="Times New Roman" w:cs="Times New Roman"/>
          <w:sz w:val="28"/>
          <w:szCs w:val="28"/>
        </w:rPr>
        <w:t>дений социального обслуживания о</w:t>
      </w:r>
      <w:r w:rsidRPr="00917924">
        <w:rPr>
          <w:rFonts w:ascii="Times New Roman" w:hAnsi="Times New Roman" w:cs="Times New Roman"/>
          <w:sz w:val="28"/>
          <w:szCs w:val="28"/>
        </w:rPr>
        <w:t>круга и 94 представителя родительского сообщества, некоммерческих организаций помощи людям с РАС и волонтеров</w:t>
      </w:r>
      <w:r w:rsidR="007D6D7D" w:rsidRPr="00917924">
        <w:rPr>
          <w:rFonts w:ascii="Times New Roman" w:hAnsi="Times New Roman" w:cs="Times New Roman"/>
          <w:sz w:val="28"/>
          <w:szCs w:val="28"/>
        </w:rPr>
        <w:t>.</w:t>
      </w:r>
    </w:p>
    <w:p w:rsidR="00E06B0C" w:rsidRDefault="007D6D7D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924">
        <w:rPr>
          <w:rFonts w:ascii="Times New Roman" w:hAnsi="Times New Roman" w:cs="Times New Roman"/>
          <w:sz w:val="28"/>
          <w:szCs w:val="28"/>
        </w:rPr>
        <w:t xml:space="preserve">В </w:t>
      </w:r>
      <w:r w:rsidR="00E06B0C">
        <w:rPr>
          <w:rFonts w:ascii="Times New Roman" w:hAnsi="Times New Roman" w:cs="Times New Roman"/>
          <w:sz w:val="28"/>
          <w:szCs w:val="28"/>
        </w:rPr>
        <w:t xml:space="preserve">региональной акции «Зажги синим» и проекте </w:t>
      </w:r>
      <w:r w:rsidR="00E06B0C" w:rsidRPr="00917924">
        <w:rPr>
          <w:rFonts w:ascii="Times New Roman" w:hAnsi="Times New Roman" w:cs="Times New Roman"/>
          <w:sz w:val="28"/>
          <w:szCs w:val="28"/>
        </w:rPr>
        <w:t>«Синяя лента»</w:t>
      </w:r>
      <w:r w:rsidR="00E06B0C">
        <w:rPr>
          <w:rFonts w:ascii="Times New Roman" w:hAnsi="Times New Roman" w:cs="Times New Roman"/>
          <w:sz w:val="28"/>
          <w:szCs w:val="28"/>
        </w:rPr>
        <w:t xml:space="preserve"> с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="00E06B0C" w:rsidRPr="00917924">
        <w:rPr>
          <w:rFonts w:ascii="Times New Roman" w:hAnsi="Times New Roman" w:cs="Times New Roman"/>
          <w:sz w:val="28"/>
          <w:szCs w:val="28"/>
        </w:rPr>
        <w:t>распространением значков с символикой комплексной помощи людям с РАС</w:t>
      </w:r>
      <w:r w:rsidR="00E06B0C">
        <w:rPr>
          <w:rFonts w:ascii="Times New Roman" w:hAnsi="Times New Roman" w:cs="Times New Roman"/>
          <w:sz w:val="28"/>
          <w:szCs w:val="28"/>
        </w:rPr>
        <w:t xml:space="preserve">,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="00E06B0C">
        <w:rPr>
          <w:rFonts w:ascii="Times New Roman" w:hAnsi="Times New Roman" w:cs="Times New Roman"/>
          <w:sz w:val="28"/>
          <w:szCs w:val="28"/>
        </w:rPr>
        <w:t xml:space="preserve">целью которых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было проявление солидарности с людьми, имеющими расстройство аутистического спектра</w:t>
      </w:r>
      <w:r w:rsidR="00E06B0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6745 человек: 272 специалиста </w:t>
      </w:r>
      <w:r w:rsid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E06B0C" w:rsidRPr="00917924">
        <w:rPr>
          <w:rFonts w:ascii="Times New Roman" w:hAnsi="Times New Roman" w:cs="Times New Roman"/>
          <w:sz w:val="28"/>
          <w:szCs w:val="28"/>
        </w:rPr>
        <w:t>учреждений социального обсл</w:t>
      </w:r>
      <w:r w:rsidR="00E06B0C">
        <w:rPr>
          <w:rFonts w:ascii="Times New Roman" w:hAnsi="Times New Roman" w:cs="Times New Roman"/>
          <w:sz w:val="28"/>
          <w:szCs w:val="28"/>
        </w:rPr>
        <w:t>уживания округа и 6473 участников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из числа получателей социальных услуг, родителей, волонтеров, </w:t>
      </w:r>
      <w:r w:rsidR="00E06B0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06B0C" w:rsidRPr="00917924">
        <w:rPr>
          <w:rFonts w:ascii="Times New Roman" w:hAnsi="Times New Roman" w:cs="Times New Roman"/>
          <w:sz w:val="28"/>
          <w:szCs w:val="28"/>
        </w:rPr>
        <w:t>НКО и иных социальных партнеров.</w:t>
      </w:r>
      <w:proofErr w:type="gramEnd"/>
    </w:p>
    <w:p w:rsidR="00442837" w:rsidRDefault="007D6D7D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В 13 учреждениях социального обслуживания округа в ходе акции проведено </w:t>
      </w:r>
      <w:r w:rsidR="008C503B" w:rsidRPr="00917924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917924">
        <w:rPr>
          <w:rFonts w:ascii="Times New Roman" w:hAnsi="Times New Roman" w:cs="Times New Roman"/>
          <w:sz w:val="28"/>
          <w:szCs w:val="28"/>
        </w:rPr>
        <w:t>30 мероприятий, в том числе организации просмотра</w:t>
      </w:r>
      <w:r w:rsidR="00BD24AB" w:rsidRPr="00917924">
        <w:rPr>
          <w:rFonts w:ascii="Times New Roman" w:hAnsi="Times New Roman" w:cs="Times New Roman"/>
          <w:sz w:val="28"/>
          <w:szCs w:val="28"/>
        </w:rPr>
        <w:t xml:space="preserve"> спектакля «Особые люди» с целью привлечения внимания общественности к проблемам лиц  с аутизмом, мастер-классы, занятия, беседы за круглым столом. </w:t>
      </w:r>
    </w:p>
    <w:p w:rsidR="00442837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F4E" w:rsidRDefault="00D64F4E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Социальный эффект</w:t>
      </w:r>
    </w:p>
    <w:p w:rsidR="002D5DB8" w:rsidRPr="00917924" w:rsidRDefault="002D5DB8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AB" w:rsidRPr="00917924" w:rsidRDefault="00C720AB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D5DB8">
        <w:rPr>
          <w:rFonts w:ascii="Times New Roman" w:hAnsi="Times New Roman" w:cs="Times New Roman"/>
          <w:sz w:val="28"/>
          <w:szCs w:val="28"/>
        </w:rPr>
        <w:t>уровня информированности общественности о проблеме аутизма и  создание предпосылок для формирования толерантного отношения  общества к</w:t>
      </w:r>
      <w:r w:rsidR="00423F6A">
        <w:rPr>
          <w:rFonts w:ascii="Times New Roman" w:hAnsi="Times New Roman" w:cs="Times New Roman"/>
          <w:sz w:val="28"/>
          <w:szCs w:val="28"/>
        </w:rPr>
        <w:t xml:space="preserve"> лицам с РАС и другими ментальными нарушениями</w:t>
      </w:r>
      <w:r w:rsidRPr="00917924">
        <w:rPr>
          <w:rFonts w:ascii="Times New Roman" w:hAnsi="Times New Roman" w:cs="Times New Roman"/>
          <w:sz w:val="28"/>
          <w:szCs w:val="28"/>
        </w:rPr>
        <w:t>;</w:t>
      </w:r>
    </w:p>
    <w:p w:rsidR="003F7E48" w:rsidRPr="00917924" w:rsidRDefault="003F7E48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423F6A">
        <w:rPr>
          <w:rFonts w:ascii="Times New Roman" w:hAnsi="Times New Roman" w:cs="Times New Roman"/>
          <w:sz w:val="28"/>
          <w:szCs w:val="28"/>
        </w:rPr>
        <w:t xml:space="preserve">качества оказания реабилитационных услуг </w:t>
      </w:r>
      <w:r w:rsidRPr="00917924">
        <w:rPr>
          <w:rFonts w:ascii="Times New Roman" w:hAnsi="Times New Roman" w:cs="Times New Roman"/>
          <w:sz w:val="28"/>
          <w:szCs w:val="28"/>
        </w:rPr>
        <w:t>лиц</w:t>
      </w:r>
      <w:r w:rsidR="00423F6A">
        <w:rPr>
          <w:rFonts w:ascii="Times New Roman" w:hAnsi="Times New Roman" w:cs="Times New Roman"/>
          <w:sz w:val="28"/>
          <w:szCs w:val="28"/>
        </w:rPr>
        <w:t>ам с РАС</w:t>
      </w:r>
      <w:r w:rsidRPr="00917924">
        <w:rPr>
          <w:rFonts w:ascii="Times New Roman" w:hAnsi="Times New Roman" w:cs="Times New Roman"/>
          <w:sz w:val="28"/>
          <w:szCs w:val="28"/>
        </w:rPr>
        <w:t xml:space="preserve"> и другими ментальными нарушениями;</w:t>
      </w:r>
    </w:p>
    <w:p w:rsidR="00C720AB" w:rsidRPr="00917924" w:rsidRDefault="00423F6A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компетенций  у специалистов </w:t>
      </w:r>
      <w:r w:rsidR="003F7E48" w:rsidRPr="00917924"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сообщества, </w:t>
      </w:r>
      <w:r>
        <w:rPr>
          <w:rFonts w:ascii="Times New Roman" w:hAnsi="Times New Roman" w:cs="Times New Roman"/>
          <w:sz w:val="28"/>
          <w:szCs w:val="28"/>
        </w:rPr>
        <w:t>реализующих программы социальной реабилитации и социального сопровождения</w:t>
      </w:r>
      <w:r w:rsidR="003F7E48" w:rsidRPr="00917924">
        <w:rPr>
          <w:rFonts w:ascii="Times New Roman" w:hAnsi="Times New Roman" w:cs="Times New Roman"/>
          <w:sz w:val="28"/>
          <w:szCs w:val="28"/>
        </w:rPr>
        <w:t xml:space="preserve"> лиц с расстройствами аутистического спектра и другими ментальными нарушениями.</w:t>
      </w:r>
    </w:p>
    <w:p w:rsidR="00D57DB9" w:rsidRDefault="00D57DB9" w:rsidP="00D57D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участие в онлайн лекциях</w:t>
      </w:r>
      <w:r w:rsidRPr="00B228D6">
        <w:rPr>
          <w:rFonts w:ascii="Times New Roman" w:hAnsi="Times New Roman" w:cs="Times New Roman"/>
          <w:sz w:val="28"/>
          <w:szCs w:val="28"/>
        </w:rPr>
        <w:t xml:space="preserve"> для родителей детей с РАС и другими </w:t>
      </w:r>
      <w:r>
        <w:rPr>
          <w:rFonts w:ascii="Times New Roman" w:hAnsi="Times New Roman" w:cs="Times New Roman"/>
          <w:sz w:val="28"/>
          <w:szCs w:val="28"/>
        </w:rPr>
        <w:t xml:space="preserve">ментальными нарушениями, организованными АНО </w:t>
      </w:r>
      <w:r w:rsidRPr="00B228D6">
        <w:rPr>
          <w:rFonts w:ascii="Times New Roman" w:hAnsi="Times New Roman" w:cs="Times New Roman"/>
          <w:sz w:val="28"/>
          <w:szCs w:val="28"/>
        </w:rPr>
        <w:t>Центр «Наш Солнечн</w:t>
      </w:r>
      <w:r>
        <w:rPr>
          <w:rFonts w:ascii="Times New Roman" w:hAnsi="Times New Roman" w:cs="Times New Roman"/>
          <w:sz w:val="28"/>
          <w:szCs w:val="28"/>
        </w:rPr>
        <w:t>ый Мир»  (г. Москва) – с 25.09</w:t>
      </w:r>
      <w:r w:rsidR="00CA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04.10.24;</w:t>
      </w:r>
    </w:p>
    <w:p w:rsidR="00D57DB9" w:rsidRDefault="00D57DB9" w:rsidP="00D57D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к публикации электронный методический сборник «Лучшие программы комплексного сопровождения граждан с РАС и другими ментальными нарушениями в ХМАО-Югре;</w:t>
      </w:r>
    </w:p>
    <w:p w:rsidR="00D57DB9" w:rsidRPr="00917924" w:rsidRDefault="00D57DB9" w:rsidP="00D57D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опыта реализации программы </w:t>
      </w:r>
      <w:r w:rsidRPr="000803E2">
        <w:rPr>
          <w:rFonts w:ascii="Times New Roman" w:hAnsi="Times New Roman" w:cs="Times New Roman"/>
          <w:sz w:val="28"/>
          <w:szCs w:val="28"/>
        </w:rPr>
        <w:t>по подготовке и адаптации детей с расстройствами аутистического спектра и другими ментальными нарушениями к школьному обучению «Первая ступень»</w:t>
      </w:r>
      <w:r>
        <w:rPr>
          <w:rFonts w:ascii="Times New Roman" w:hAnsi="Times New Roman" w:cs="Times New Roman"/>
          <w:sz w:val="28"/>
          <w:szCs w:val="28"/>
        </w:rPr>
        <w:t xml:space="preserve"> (экспертная оценка БУ «Ресурсный центр развития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обслуживания» с рекомендацией к тиражированию от 27.06.2024) прошла в онлайн формате 5.09.2024 года в рамках информационно-дискуссионной площадки.</w:t>
      </w:r>
    </w:p>
    <w:p w:rsidR="00D57DB9" w:rsidRPr="00917924" w:rsidRDefault="00D57DB9" w:rsidP="00D57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6121" w:rsidRPr="00917924" w:rsidRDefault="008C503B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21" w:rsidRDefault="008B6121" w:rsidP="002D5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Перспективы развития инновационного направления</w:t>
      </w:r>
    </w:p>
    <w:p w:rsidR="00B228D6" w:rsidRDefault="00B228D6" w:rsidP="002D5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21" w:rsidRDefault="00B228D6" w:rsidP="00B228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28D6">
        <w:rPr>
          <w:rFonts w:ascii="Times New Roman" w:hAnsi="Times New Roman" w:cs="Times New Roman"/>
          <w:sz w:val="28"/>
          <w:szCs w:val="28"/>
        </w:rPr>
        <w:t xml:space="preserve">В </w:t>
      </w:r>
      <w:r w:rsidR="00572089">
        <w:rPr>
          <w:rFonts w:ascii="Times New Roman" w:hAnsi="Times New Roman" w:cs="Times New Roman"/>
          <w:sz w:val="28"/>
          <w:szCs w:val="28"/>
        </w:rPr>
        <w:t>4 квартале</w:t>
      </w:r>
      <w:r w:rsidRPr="00B228D6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>планируется р</w:t>
      </w:r>
      <w:r w:rsidR="008B6121" w:rsidRPr="00917924">
        <w:rPr>
          <w:rFonts w:ascii="Times New Roman" w:hAnsi="Times New Roman" w:cs="Times New Roman"/>
          <w:sz w:val="28"/>
          <w:szCs w:val="28"/>
        </w:rPr>
        <w:t xml:space="preserve">асширение информационных возможностей для информирования и ознакомления/консультирования </w:t>
      </w:r>
      <w:r>
        <w:rPr>
          <w:rFonts w:ascii="Times New Roman" w:hAnsi="Times New Roman" w:cs="Times New Roman"/>
          <w:sz w:val="28"/>
          <w:szCs w:val="28"/>
        </w:rPr>
        <w:t>специалистов/родительского сообщества посредством:</w:t>
      </w:r>
    </w:p>
    <w:p w:rsidR="00B228D6" w:rsidRDefault="00B228D6" w:rsidP="00B228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пилотной программы онлайн консультаций родителей </w:t>
      </w:r>
      <w:r w:rsidRPr="00B228D6">
        <w:rPr>
          <w:rFonts w:ascii="Times New Roman" w:hAnsi="Times New Roman" w:cs="Times New Roman"/>
          <w:sz w:val="28"/>
          <w:szCs w:val="28"/>
        </w:rPr>
        <w:t xml:space="preserve"> детей с РАС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>, проживающими на отдаленных территориях по вопросам социального сопровождения детей, организованных БУ «Сургутский реабилитационный центр»</w:t>
      </w:r>
      <w:r w:rsidR="00E2607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2607F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="00E2607F">
        <w:rPr>
          <w:rFonts w:ascii="Times New Roman" w:hAnsi="Times New Roman" w:cs="Times New Roman"/>
          <w:sz w:val="28"/>
          <w:szCs w:val="28"/>
        </w:rPr>
        <w:t xml:space="preserve"> Ресурсного ц</w:t>
      </w:r>
      <w:r>
        <w:rPr>
          <w:rFonts w:ascii="Times New Roman" w:hAnsi="Times New Roman" w:cs="Times New Roman"/>
          <w:sz w:val="28"/>
          <w:szCs w:val="28"/>
        </w:rPr>
        <w:t>ентра;</w:t>
      </w:r>
    </w:p>
    <w:p w:rsidR="00F252C7" w:rsidRDefault="00F252C7" w:rsidP="00F252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 года состоится Форсайт-сессия</w:t>
      </w:r>
      <w:r w:rsidRPr="00F252C7">
        <w:rPr>
          <w:rFonts w:ascii="Times New Roman" w:hAnsi="Times New Roman" w:cs="Times New Roman"/>
          <w:sz w:val="28"/>
          <w:szCs w:val="28"/>
        </w:rPr>
        <w:t xml:space="preserve"> организаций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2C7" w:rsidRPr="00F252C7" w:rsidRDefault="00F252C7" w:rsidP="00F252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C7">
        <w:rPr>
          <w:rFonts w:ascii="Times New Roman" w:hAnsi="Times New Roman" w:cs="Times New Roman"/>
          <w:sz w:val="28"/>
          <w:szCs w:val="28"/>
        </w:rPr>
        <w:t xml:space="preserve">В содержании Форсайт – сессии  будут отражены вопросы реализации на территории Ханты-Мансийского автономного округа – Югры проекта межведомственной координации и </w:t>
      </w:r>
      <w:proofErr w:type="spellStart"/>
      <w:r w:rsidRPr="00F252C7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F252C7">
        <w:rPr>
          <w:rFonts w:ascii="Times New Roman" w:hAnsi="Times New Roman" w:cs="Times New Roman"/>
          <w:sz w:val="28"/>
          <w:szCs w:val="28"/>
        </w:rPr>
        <w:t xml:space="preserve"> оказания помощи людям РАС, другими ментальными нарушениями и их семьям «Ментальное здоровье». </w:t>
      </w:r>
    </w:p>
    <w:p w:rsidR="00D64F4E" w:rsidRPr="00572089" w:rsidRDefault="00F252C7" w:rsidP="00F252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C7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gramStart"/>
      <w:r w:rsidRPr="00F252C7">
        <w:rPr>
          <w:rFonts w:ascii="Times New Roman" w:hAnsi="Times New Roman" w:cs="Times New Roman"/>
          <w:sz w:val="28"/>
          <w:szCs w:val="28"/>
        </w:rPr>
        <w:t>Форсайт-сессии</w:t>
      </w:r>
      <w:proofErr w:type="gramEnd"/>
      <w:r w:rsidRPr="00F252C7">
        <w:rPr>
          <w:rFonts w:ascii="Times New Roman" w:hAnsi="Times New Roman" w:cs="Times New Roman"/>
          <w:sz w:val="28"/>
          <w:szCs w:val="28"/>
        </w:rPr>
        <w:t xml:space="preserve"> предполагает как пленарное совещание с освещением общих вопросов и подходов к реализации  проекта учреждениями социального обслуживания населения, так и практико-ориентированные мероприятия по отдельным направлениям реабилитации, а также работу в составе профессиональных сообществ специалистов.</w:t>
      </w:r>
    </w:p>
    <w:p w:rsidR="00EF1DBE" w:rsidRPr="00F252C7" w:rsidRDefault="00572089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C7" w:rsidRPr="00F252C7">
        <w:rPr>
          <w:rFonts w:ascii="Times New Roman" w:hAnsi="Times New Roman" w:cs="Times New Roman"/>
          <w:sz w:val="28"/>
          <w:szCs w:val="28"/>
        </w:rPr>
        <w:t>Планируется формирование в электронном виде сборника лучших практик и программа по оказанию помощи лицам с РАС и другими ментальными нарушениями, а также методический кейс с нормативно-правовыми, методическими и иными информационными материалами для  специалистов, оказывающих помощь людям данной</w:t>
      </w:r>
      <w:bookmarkStart w:id="0" w:name="_GoBack"/>
      <w:bookmarkEnd w:id="0"/>
      <w:r w:rsidR="00F252C7" w:rsidRPr="00F252C7">
        <w:rPr>
          <w:rFonts w:ascii="Times New Roman" w:hAnsi="Times New Roman" w:cs="Times New Roman"/>
          <w:sz w:val="28"/>
          <w:szCs w:val="28"/>
        </w:rPr>
        <w:t xml:space="preserve"> категории. </w:t>
      </w: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173" w:rsidRPr="00917924" w:rsidRDefault="00792173" w:rsidP="00917924">
      <w:p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ab/>
      </w: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P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D2F6E" w:rsidRPr="006D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B61"/>
    <w:multiLevelType w:val="hybridMultilevel"/>
    <w:tmpl w:val="314A6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6BDF"/>
    <w:multiLevelType w:val="hybridMultilevel"/>
    <w:tmpl w:val="575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342F"/>
    <w:multiLevelType w:val="hybridMultilevel"/>
    <w:tmpl w:val="544EC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900"/>
    <w:multiLevelType w:val="hybridMultilevel"/>
    <w:tmpl w:val="D1183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6133F4"/>
    <w:multiLevelType w:val="hybridMultilevel"/>
    <w:tmpl w:val="ABDE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4419A"/>
    <w:multiLevelType w:val="hybridMultilevel"/>
    <w:tmpl w:val="8FA41AA0"/>
    <w:lvl w:ilvl="0" w:tplc="D3D42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43528"/>
    <w:multiLevelType w:val="hybridMultilevel"/>
    <w:tmpl w:val="E5EA0696"/>
    <w:lvl w:ilvl="0" w:tplc="4EDA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43"/>
    <w:rsid w:val="0003406E"/>
    <w:rsid w:val="00047706"/>
    <w:rsid w:val="0006113E"/>
    <w:rsid w:val="00070723"/>
    <w:rsid w:val="000803E2"/>
    <w:rsid w:val="000902C1"/>
    <w:rsid w:val="00090452"/>
    <w:rsid w:val="000B1364"/>
    <w:rsid w:val="000E2B5E"/>
    <w:rsid w:val="000F6AEA"/>
    <w:rsid w:val="00133E3F"/>
    <w:rsid w:val="00141EBB"/>
    <w:rsid w:val="001746C2"/>
    <w:rsid w:val="00185251"/>
    <w:rsid w:val="001948DC"/>
    <w:rsid w:val="001B2AFE"/>
    <w:rsid w:val="001F0D54"/>
    <w:rsid w:val="002015E4"/>
    <w:rsid w:val="00204209"/>
    <w:rsid w:val="00207A2E"/>
    <w:rsid w:val="00214A3B"/>
    <w:rsid w:val="0021656B"/>
    <w:rsid w:val="00230BBA"/>
    <w:rsid w:val="00233490"/>
    <w:rsid w:val="002355BB"/>
    <w:rsid w:val="00240574"/>
    <w:rsid w:val="00294FAE"/>
    <w:rsid w:val="002B4D6E"/>
    <w:rsid w:val="002D5DB8"/>
    <w:rsid w:val="00316E69"/>
    <w:rsid w:val="00317BE2"/>
    <w:rsid w:val="00351263"/>
    <w:rsid w:val="00357386"/>
    <w:rsid w:val="003D019D"/>
    <w:rsid w:val="003E0AE5"/>
    <w:rsid w:val="003E3631"/>
    <w:rsid w:val="003F6AC1"/>
    <w:rsid w:val="003F7E48"/>
    <w:rsid w:val="00416645"/>
    <w:rsid w:val="00423F6A"/>
    <w:rsid w:val="0043098B"/>
    <w:rsid w:val="00436E46"/>
    <w:rsid w:val="00437993"/>
    <w:rsid w:val="00442837"/>
    <w:rsid w:val="004B595E"/>
    <w:rsid w:val="004C077E"/>
    <w:rsid w:val="004C3955"/>
    <w:rsid w:val="005202B2"/>
    <w:rsid w:val="00564768"/>
    <w:rsid w:val="00572089"/>
    <w:rsid w:val="0058434F"/>
    <w:rsid w:val="005911EB"/>
    <w:rsid w:val="005D71E0"/>
    <w:rsid w:val="006046AE"/>
    <w:rsid w:val="00637C5F"/>
    <w:rsid w:val="006471A5"/>
    <w:rsid w:val="0069475E"/>
    <w:rsid w:val="006D2F6E"/>
    <w:rsid w:val="006E6B85"/>
    <w:rsid w:val="006F2C30"/>
    <w:rsid w:val="007223E8"/>
    <w:rsid w:val="00747BC0"/>
    <w:rsid w:val="00755E85"/>
    <w:rsid w:val="00761E41"/>
    <w:rsid w:val="00792173"/>
    <w:rsid w:val="00796A72"/>
    <w:rsid w:val="007D3169"/>
    <w:rsid w:val="007D6D7D"/>
    <w:rsid w:val="008051ED"/>
    <w:rsid w:val="00867431"/>
    <w:rsid w:val="008A0D34"/>
    <w:rsid w:val="008B6121"/>
    <w:rsid w:val="008C503B"/>
    <w:rsid w:val="008C5609"/>
    <w:rsid w:val="00917924"/>
    <w:rsid w:val="00925401"/>
    <w:rsid w:val="009459D1"/>
    <w:rsid w:val="009C77FD"/>
    <w:rsid w:val="009F025C"/>
    <w:rsid w:val="009F37D8"/>
    <w:rsid w:val="00A64D63"/>
    <w:rsid w:val="00A82914"/>
    <w:rsid w:val="00A9017A"/>
    <w:rsid w:val="00A94B8E"/>
    <w:rsid w:val="00AA5F2B"/>
    <w:rsid w:val="00B17EDE"/>
    <w:rsid w:val="00B228D6"/>
    <w:rsid w:val="00B50909"/>
    <w:rsid w:val="00B65D29"/>
    <w:rsid w:val="00B779C6"/>
    <w:rsid w:val="00BC6445"/>
    <w:rsid w:val="00BD24AB"/>
    <w:rsid w:val="00BE47EB"/>
    <w:rsid w:val="00BF3F39"/>
    <w:rsid w:val="00C04405"/>
    <w:rsid w:val="00C231BD"/>
    <w:rsid w:val="00C56CB0"/>
    <w:rsid w:val="00C719DB"/>
    <w:rsid w:val="00C720AB"/>
    <w:rsid w:val="00C7685A"/>
    <w:rsid w:val="00C80E40"/>
    <w:rsid w:val="00CA77F5"/>
    <w:rsid w:val="00CD61B5"/>
    <w:rsid w:val="00D272A9"/>
    <w:rsid w:val="00D3447A"/>
    <w:rsid w:val="00D57DB9"/>
    <w:rsid w:val="00D64F4E"/>
    <w:rsid w:val="00D67E67"/>
    <w:rsid w:val="00E06B0C"/>
    <w:rsid w:val="00E1073F"/>
    <w:rsid w:val="00E179F9"/>
    <w:rsid w:val="00E2607F"/>
    <w:rsid w:val="00E4653C"/>
    <w:rsid w:val="00EC1A14"/>
    <w:rsid w:val="00EE71C2"/>
    <w:rsid w:val="00EF1DBE"/>
    <w:rsid w:val="00F15D6C"/>
    <w:rsid w:val="00F252C7"/>
    <w:rsid w:val="00F259D7"/>
    <w:rsid w:val="00F31802"/>
    <w:rsid w:val="00F45499"/>
    <w:rsid w:val="00F91143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68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4">
    <w:name w:val="No Spacing"/>
    <w:uiPriority w:val="1"/>
    <w:qFormat/>
    <w:rsid w:val="00564768"/>
    <w:pPr>
      <w:spacing w:after="0" w:line="240" w:lineRule="auto"/>
    </w:pPr>
  </w:style>
  <w:style w:type="paragraph" w:customStyle="1" w:styleId="Default">
    <w:name w:val="Default"/>
    <w:rsid w:val="00AA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8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50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15D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68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4">
    <w:name w:val="No Spacing"/>
    <w:uiPriority w:val="1"/>
    <w:qFormat/>
    <w:rsid w:val="00564768"/>
    <w:pPr>
      <w:spacing w:after="0" w:line="240" w:lineRule="auto"/>
    </w:pPr>
  </w:style>
  <w:style w:type="paragraph" w:customStyle="1" w:styleId="Default">
    <w:name w:val="Default"/>
    <w:rsid w:val="00AA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8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50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15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kdc2aebcihc6b.xn--p1ai/resursnyy-tsentr/materialy-provedennykh-meropriyatiy.php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c1akdc2aebcihc6b.xn--p1ai/resursnyy-tsentr/dokument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9Zx5/KpvSaEpb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граждан с РАС и другими ментальными нарушениями,получившие услуги в УСО ХМАО-Югры</a:t>
            </a:r>
            <a:endParaRPr lang="ru-RU" sz="1400"/>
          </a:p>
        </c:rich>
      </c:tx>
      <c:layout>
        <c:manualLayout>
          <c:xMode val="edge"/>
          <c:yMode val="edge"/>
          <c:x val="0.16106481481481483"/>
          <c:y val="3.57142857142857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Несовершеннолетние</c:v>
                </c:pt>
                <c:pt idx="1">
                  <c:v>Граждане старше 18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1217</c:v>
                </c:pt>
                <c:pt idx="1">
                  <c:v>1178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EA09-568F-48C4-A7C7-4982A865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10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ОИАР1</cp:lastModifiedBy>
  <cp:revision>51</cp:revision>
  <dcterms:created xsi:type="dcterms:W3CDTF">2024-07-01T04:59:00Z</dcterms:created>
  <dcterms:modified xsi:type="dcterms:W3CDTF">2024-10-15T05:03:00Z</dcterms:modified>
</cp:coreProperties>
</file>