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0726F7" w:rsidP="004E5913">
      <w:pPr>
        <w:pStyle w:val="a3"/>
        <w:ind w:left="-709" w:righ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55pt;margin-top:-14.7pt;width:433.7pt;height:7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" stroked="f">
            <v:textbox>
              <w:txbxContent>
                <w:p w:rsidR="000726F7" w:rsidRPr="007A408C" w:rsidRDefault="000726F7" w:rsidP="000726F7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Вниманию педагогических работников</w:t>
                  </w:r>
                  <w:r w:rsidRPr="007A408C">
                    <w:rPr>
                      <w:sz w:val="28"/>
                      <w:szCs w:val="28"/>
                    </w:rPr>
                    <w:t xml:space="preserve"> образовательных организаций,</w:t>
                  </w:r>
                </w:p>
                <w:p w:rsidR="000726F7" w:rsidRPr="007A408C" w:rsidRDefault="000726F7" w:rsidP="000726F7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также иных категорий</w:t>
                  </w:r>
                  <w:r w:rsidRPr="007A408C">
                    <w:rPr>
                      <w:sz w:val="28"/>
                      <w:szCs w:val="28"/>
                    </w:rPr>
                    <w:t xml:space="preserve"> граждан, проживающих и работающих</w:t>
                  </w:r>
                </w:p>
                <w:p w:rsidR="000726F7" w:rsidRPr="007A408C" w:rsidRDefault="000726F7" w:rsidP="000726F7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7A408C">
                    <w:rPr>
                      <w:sz w:val="28"/>
                      <w:szCs w:val="28"/>
                    </w:rPr>
                    <w:t xml:space="preserve">в сельских населенных </w:t>
                  </w:r>
                  <w:proofErr w:type="gramStart"/>
                  <w:r w:rsidRPr="007A408C">
                    <w:rPr>
                      <w:sz w:val="28"/>
                      <w:szCs w:val="28"/>
                    </w:rPr>
                    <w:t>пунктах</w:t>
                  </w:r>
                  <w:proofErr w:type="gramEnd"/>
                  <w:r w:rsidRPr="007A408C">
                    <w:rPr>
                      <w:sz w:val="28"/>
                      <w:szCs w:val="28"/>
                    </w:rPr>
                    <w:t xml:space="preserve"> и поселках городского типа</w:t>
                  </w:r>
                </w:p>
                <w:p w:rsidR="000726F7" w:rsidRPr="007A408C" w:rsidRDefault="000726F7" w:rsidP="000726F7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Ханты-М</w:t>
                  </w:r>
                  <w:r w:rsidRPr="007A408C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нсийского автономного округа – Ю</w:t>
                  </w:r>
                  <w:r w:rsidRPr="007A408C">
                    <w:rPr>
                      <w:sz w:val="28"/>
                      <w:szCs w:val="28"/>
                    </w:rPr>
                    <w:t>гры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0726F7" w:rsidRDefault="000726F7" w:rsidP="000726F7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из числа получателей мер социальной поддержки по оплате жилого помещения и некоторых видов коммунальных услуг</w:t>
                  </w:r>
                  <w:proofErr w:type="gramEnd"/>
                </w:p>
                <w:p w:rsidR="000726F7" w:rsidRDefault="000726F7" w:rsidP="000726F7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0726F7" w:rsidRPr="009D05DC" w:rsidRDefault="000726F7" w:rsidP="000726F7">
                  <w:pPr>
                    <w:pStyle w:val="4"/>
                    <w:spacing w:before="0"/>
                    <w:ind w:firstLine="708"/>
                    <w:jc w:val="both"/>
                    <w:rPr>
                      <w:b w:val="0"/>
                      <w:sz w:val="28"/>
                      <w:szCs w:val="28"/>
                    </w:rPr>
                  </w:pPr>
                  <w:proofErr w:type="gramStart"/>
                  <w:r w:rsidRPr="009D05DC">
                    <w:rPr>
                      <w:b w:val="0"/>
                      <w:sz w:val="28"/>
                      <w:szCs w:val="28"/>
                    </w:rPr>
                    <w:t xml:space="preserve">КУ «Центр социальных выплат Югры» филиал в г. Сургуте информирует, что 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в</w:t>
                  </w:r>
                  <w:r w:rsidRPr="009D05DC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 соответствии с постановлением Правительства автономного округа от 27.03.2020 № 97-п «О внесении изменений в некоторые постановления Правительства Ханты-Мансийского автономного округа – Югры»</w:t>
                  </w:r>
                  <w:r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, а также введением в марте 2020 года на территории</w:t>
                  </w:r>
                  <w:r w:rsidRPr="009D05DC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 xml:space="preserve"> Ханты-Мансийского автономного округа – Югры режима повышенной готовности, ограничительных мероприятий (карантина) предоставление компенсации расходов на оплату </w:t>
                  </w:r>
                  <w:r w:rsidRPr="009D05DC">
                    <w:rPr>
                      <w:b w:val="0"/>
                      <w:sz w:val="28"/>
                      <w:szCs w:val="28"/>
                    </w:rPr>
                    <w:t>жилого помещения</w:t>
                  </w:r>
                  <w:r>
                    <w:rPr>
                      <w:b w:val="0"/>
                      <w:sz w:val="28"/>
                      <w:szCs w:val="28"/>
                    </w:rPr>
                    <w:t>,</w:t>
                  </w:r>
                  <w:r w:rsidRPr="009D05DC">
                    <w:rPr>
                      <w:b w:val="0"/>
                      <w:sz w:val="28"/>
                      <w:szCs w:val="28"/>
                    </w:rPr>
                    <w:t xml:space="preserve"> некоторых видов</w:t>
                  </w:r>
                  <w:proofErr w:type="gramEnd"/>
                  <w:r w:rsidRPr="009D05DC">
                    <w:rPr>
                      <w:b w:val="0"/>
                      <w:sz w:val="28"/>
                      <w:szCs w:val="28"/>
                    </w:rPr>
                    <w:t xml:space="preserve"> коммунальных услуг </w:t>
                  </w:r>
                  <w:r w:rsidRPr="00052CBD"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продолжается в ранее установленном </w:t>
                  </w:r>
                  <w:proofErr w:type="gramStart"/>
                  <w:r w:rsidRPr="00052CBD">
                    <w:rPr>
                      <w:color w:val="2D2D2D"/>
                      <w:spacing w:val="1"/>
                      <w:sz w:val="28"/>
                      <w:szCs w:val="28"/>
                    </w:rPr>
                    <w:t>размере</w:t>
                  </w:r>
                  <w:proofErr w:type="gramEnd"/>
                  <w:r w:rsidRPr="00052CBD"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в течение 6 месяцев без предоставления документов, содержащих сведения о платежах за жилое помещение и коммунальные услуги за 6 прошедших месяцев</w:t>
                  </w:r>
                  <w:r w:rsidRPr="009D05DC">
                    <w:rPr>
                      <w:b w:val="0"/>
                      <w:color w:val="2D2D2D"/>
                      <w:spacing w:val="1"/>
                      <w:sz w:val="28"/>
                      <w:szCs w:val="28"/>
                    </w:rPr>
                    <w:t>.</w:t>
                  </w:r>
                </w:p>
                <w:p w:rsidR="000726F7" w:rsidRPr="0000174A" w:rsidRDefault="000726F7" w:rsidP="000726F7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74A">
                    <w:rPr>
                      <w:rFonts w:ascii="Times New Roman" w:hAnsi="Times New Roman" w:cs="Times New Roman"/>
                      <w:color w:val="2D2D2D"/>
                      <w:spacing w:val="1"/>
                      <w:sz w:val="28"/>
                      <w:szCs w:val="28"/>
                    </w:rPr>
                    <w:t xml:space="preserve">Вместе с тем, </w:t>
                  </w:r>
                  <w:r w:rsidRPr="009D05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работники образования обязаны в течение 15 дней письменно сообщить</w:t>
                  </w:r>
                  <w:r w:rsidRPr="000017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Центр социальных выплат по месту жительства о наступлении событий, влекущих за собой изменение условий (изменение места жительства, увольнение работника) предоставления компенсации расходов на оплату жилого помещения и коммунальных услуг.</w:t>
                  </w:r>
                </w:p>
                <w:p w:rsidR="000726F7" w:rsidRDefault="000726F7" w:rsidP="000726F7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В случае утраты права на получение мер социальной поддержки получатель должен уведомить Центр социальных выплат одним из способов:</w:t>
                  </w:r>
                </w:p>
                <w:p w:rsidR="000726F7" w:rsidRDefault="000726F7" w:rsidP="000726F7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-факсимильной связью</w:t>
                  </w:r>
                  <w:r w:rsidRPr="00B24442"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по номеру телефона: 8 (3462) 52-98-12;</w:t>
                  </w:r>
                </w:p>
                <w:p w:rsidR="000726F7" w:rsidRDefault="000726F7" w:rsidP="000726F7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9"/>
                    <w:contextualSpacing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-по электронной почте </w:t>
                  </w:r>
                  <w:hyperlink r:id="rId7" w:history="1">
                    <w:r w:rsidRPr="00AB5246"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Csvsurg</w:t>
                    </w:r>
                    <w:r w:rsidRPr="00AB5246"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@</w:t>
                    </w:r>
                    <w:r w:rsidRPr="00AB5246"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admhmao</w:t>
                    </w:r>
                    <w:r w:rsidRPr="00AB5246"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.</w:t>
                    </w:r>
                    <w:proofErr w:type="spellStart"/>
                    <w:r w:rsidRPr="00AB5246"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.</w:t>
                  </w:r>
                </w:p>
                <w:p w:rsidR="000726F7" w:rsidRDefault="000726F7" w:rsidP="000726F7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электронное обращение в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разделе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«обращения граждан» на сайте КУ «Центр социальных выплат Югры» по адресу: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csvhmao</w:t>
                  </w:r>
                  <w:proofErr w:type="spellEnd"/>
                  <w:r w:rsidRPr="00050C2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0726F7" w:rsidRPr="000E0098" w:rsidRDefault="000726F7" w:rsidP="000726F7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этой связи посещение многофункциональных центров предоставления государственных и муниципальных услуг, Центра социальных выплат, направление документов посредством Единого портала государственных услуг, почтой России в указанный период не требуется. </w:t>
                  </w:r>
                </w:p>
                <w:p w:rsidR="000726F7" w:rsidRPr="00EC0065" w:rsidRDefault="000726F7" w:rsidP="000726F7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9C3903" w:rsidRDefault="009C3903" w:rsidP="009C3903">
                  <w:pPr>
                    <w:pStyle w:val="Standard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color w:val="833C0B"/>
                      <w:kern w:val="2"/>
                      <w:sz w:val="22"/>
                      <w:szCs w:val="22"/>
                      <w:lang w:val="ru-RU" w:bidi="ar-SA"/>
                    </w:rPr>
                  </w:pPr>
                  <w:bookmarkStart w:id="0" w:name="_GoBack"/>
                  <w:bookmarkEnd w:id="0"/>
                </w:p>
                <w:p w:rsidR="009C3903" w:rsidRDefault="009C3903" w:rsidP="009C3903">
                  <w:pPr>
                    <w:pStyle w:val="Standard"/>
                    <w:ind w:left="142"/>
                    <w:jc w:val="right"/>
                    <w:rPr>
                      <w:rFonts w:cs="Times New Roman"/>
                      <w:b/>
                      <w:bCs/>
                      <w:color w:val="833C0B"/>
                      <w:kern w:val="2"/>
                      <w:sz w:val="22"/>
                      <w:szCs w:val="22"/>
                      <w:lang w:val="ru-RU" w:bidi="ar-SA"/>
                    </w:rPr>
                  </w:pPr>
                </w:p>
                <w:p w:rsidR="009E43B7" w:rsidRDefault="009E43B7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3.2pt;margin-top:-4.2pt;width:99.35pt;height:3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<v:textbox>
              <w:txbxContent>
                <w:p w:rsidR="009E43B7" w:rsidRDefault="009E43B7">
                  <w:r w:rsidRPr="009E43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365976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49" cy="366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C93"/>
    <w:multiLevelType w:val="hybridMultilevel"/>
    <w:tmpl w:val="BA8AC684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6F7"/>
    <w:rsid w:val="00072B74"/>
    <w:rsid w:val="000772A0"/>
    <w:rsid w:val="00077DEB"/>
    <w:rsid w:val="000B0D9A"/>
    <w:rsid w:val="000B3F3E"/>
    <w:rsid w:val="000C786B"/>
    <w:rsid w:val="000D0647"/>
    <w:rsid w:val="000D2BE1"/>
    <w:rsid w:val="000D4393"/>
    <w:rsid w:val="000D592C"/>
    <w:rsid w:val="000D614A"/>
    <w:rsid w:val="000E12F5"/>
    <w:rsid w:val="00106AA9"/>
    <w:rsid w:val="0011727A"/>
    <w:rsid w:val="001404EB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6A6"/>
    <w:rsid w:val="00216824"/>
    <w:rsid w:val="0022747B"/>
    <w:rsid w:val="002277F2"/>
    <w:rsid w:val="002324D5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3D2F"/>
    <w:rsid w:val="002F7B8B"/>
    <w:rsid w:val="00304AB4"/>
    <w:rsid w:val="00325EBA"/>
    <w:rsid w:val="003373D7"/>
    <w:rsid w:val="00337871"/>
    <w:rsid w:val="00341ADB"/>
    <w:rsid w:val="00376798"/>
    <w:rsid w:val="003A0E4F"/>
    <w:rsid w:val="003A395F"/>
    <w:rsid w:val="003A70E4"/>
    <w:rsid w:val="003A7E52"/>
    <w:rsid w:val="003C2555"/>
    <w:rsid w:val="003D1650"/>
    <w:rsid w:val="003F1024"/>
    <w:rsid w:val="004040E4"/>
    <w:rsid w:val="004109B1"/>
    <w:rsid w:val="004237A2"/>
    <w:rsid w:val="00432753"/>
    <w:rsid w:val="00453205"/>
    <w:rsid w:val="00453BF9"/>
    <w:rsid w:val="00464FF1"/>
    <w:rsid w:val="004819EC"/>
    <w:rsid w:val="004867D6"/>
    <w:rsid w:val="004920FD"/>
    <w:rsid w:val="004A527A"/>
    <w:rsid w:val="004E5913"/>
    <w:rsid w:val="00507E6A"/>
    <w:rsid w:val="00510AD8"/>
    <w:rsid w:val="00511109"/>
    <w:rsid w:val="005160DA"/>
    <w:rsid w:val="005229FE"/>
    <w:rsid w:val="00530C59"/>
    <w:rsid w:val="005409FE"/>
    <w:rsid w:val="0054515D"/>
    <w:rsid w:val="005518BA"/>
    <w:rsid w:val="00582687"/>
    <w:rsid w:val="005C5189"/>
    <w:rsid w:val="005D088D"/>
    <w:rsid w:val="005D0A3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36520"/>
    <w:rsid w:val="007519DF"/>
    <w:rsid w:val="00751FEE"/>
    <w:rsid w:val="007640CC"/>
    <w:rsid w:val="00765C90"/>
    <w:rsid w:val="00784E72"/>
    <w:rsid w:val="007A0011"/>
    <w:rsid w:val="007B6FD3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355"/>
    <w:rsid w:val="008C2FAC"/>
    <w:rsid w:val="008C3FAF"/>
    <w:rsid w:val="008F39F4"/>
    <w:rsid w:val="00910D5A"/>
    <w:rsid w:val="00914317"/>
    <w:rsid w:val="009336C0"/>
    <w:rsid w:val="00934903"/>
    <w:rsid w:val="00943FFD"/>
    <w:rsid w:val="00947061"/>
    <w:rsid w:val="009571C8"/>
    <w:rsid w:val="009678C1"/>
    <w:rsid w:val="009A2AB0"/>
    <w:rsid w:val="009B546D"/>
    <w:rsid w:val="009C0E86"/>
    <w:rsid w:val="009C2BAA"/>
    <w:rsid w:val="009C3903"/>
    <w:rsid w:val="009D2B0C"/>
    <w:rsid w:val="009D5E26"/>
    <w:rsid w:val="009E43B7"/>
    <w:rsid w:val="00A0342E"/>
    <w:rsid w:val="00A052F6"/>
    <w:rsid w:val="00A1108B"/>
    <w:rsid w:val="00A12112"/>
    <w:rsid w:val="00A139C2"/>
    <w:rsid w:val="00A3687C"/>
    <w:rsid w:val="00A508A7"/>
    <w:rsid w:val="00A51AD7"/>
    <w:rsid w:val="00A63747"/>
    <w:rsid w:val="00A67192"/>
    <w:rsid w:val="00A75B8B"/>
    <w:rsid w:val="00A76148"/>
    <w:rsid w:val="00A76AAF"/>
    <w:rsid w:val="00A80149"/>
    <w:rsid w:val="00AA7A70"/>
    <w:rsid w:val="00AB1765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10B76"/>
    <w:rsid w:val="00C1454D"/>
    <w:rsid w:val="00C17DA6"/>
    <w:rsid w:val="00C32E00"/>
    <w:rsid w:val="00C3692A"/>
    <w:rsid w:val="00C44E5B"/>
    <w:rsid w:val="00C61914"/>
    <w:rsid w:val="00C70E5B"/>
    <w:rsid w:val="00C803E7"/>
    <w:rsid w:val="00C91256"/>
    <w:rsid w:val="00C9227F"/>
    <w:rsid w:val="00C93DF8"/>
    <w:rsid w:val="00C975F0"/>
    <w:rsid w:val="00CA244A"/>
    <w:rsid w:val="00CA4616"/>
    <w:rsid w:val="00CA4E55"/>
    <w:rsid w:val="00CB3FA6"/>
    <w:rsid w:val="00CB6731"/>
    <w:rsid w:val="00CC277E"/>
    <w:rsid w:val="00CF0464"/>
    <w:rsid w:val="00D12369"/>
    <w:rsid w:val="00D33FCE"/>
    <w:rsid w:val="00D34156"/>
    <w:rsid w:val="00D60EB1"/>
    <w:rsid w:val="00D873BF"/>
    <w:rsid w:val="00D931B5"/>
    <w:rsid w:val="00D964AF"/>
    <w:rsid w:val="00D97E48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B633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tandard">
    <w:name w:val="Standard"/>
    <w:rsid w:val="00D33F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9C39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26F7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</w:rPr>
  </w:style>
  <w:style w:type="paragraph" w:customStyle="1" w:styleId="formattexttopleveltext">
    <w:name w:val="formattext topleveltext"/>
    <w:basedOn w:val="a"/>
    <w:rsid w:val="0007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072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svsurg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AE0D-8D7B-46DE-A2DC-7986B932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Самсонова Валерия Викторовна</cp:lastModifiedBy>
  <cp:revision>21</cp:revision>
  <cp:lastPrinted>2020-03-26T05:17:00Z</cp:lastPrinted>
  <dcterms:created xsi:type="dcterms:W3CDTF">2019-11-16T05:40:00Z</dcterms:created>
  <dcterms:modified xsi:type="dcterms:W3CDTF">2020-03-30T11:00:00Z</dcterms:modified>
</cp:coreProperties>
</file>