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D" w:rsidRDefault="00CC569D">
      <w:pPr>
        <w:pStyle w:val="10"/>
        <w:keepNext/>
        <w:keepLines/>
        <w:shd w:val="clear" w:color="auto" w:fill="auto"/>
      </w:pPr>
      <w:bookmarkStart w:id="0" w:name="bookmark0"/>
      <w:r>
        <w:t>ПРАВИТЕЛЬСТВО</w:t>
      </w:r>
      <w:bookmarkEnd w:id="0"/>
    </w:p>
    <w:p w:rsidR="00627FDD" w:rsidRDefault="00CC569D">
      <w:pPr>
        <w:pStyle w:val="10"/>
        <w:keepNext/>
        <w:keepLines/>
        <w:shd w:val="clear" w:color="auto" w:fill="auto"/>
        <w:spacing w:after="300"/>
        <w:ind w:left="380"/>
        <w:jc w:val="left"/>
      </w:pPr>
      <w:bookmarkStart w:id="1" w:name="bookmark1"/>
      <w:r>
        <w:t>ХАНТЫ-МАНСИЙСКОГО АВТОНОМНОГО ОКРУГА - ЮГРЫ</w:t>
      </w:r>
      <w:bookmarkEnd w:id="1"/>
    </w:p>
    <w:p w:rsidR="00627FDD" w:rsidRDefault="00CC569D">
      <w:pPr>
        <w:pStyle w:val="10"/>
        <w:keepNext/>
        <w:keepLines/>
        <w:shd w:val="clear" w:color="auto" w:fill="auto"/>
        <w:spacing w:after="640"/>
      </w:pPr>
      <w:bookmarkStart w:id="2" w:name="bookmark2"/>
      <w:r>
        <w:t>ПОСТАНОВЛЕ</w:t>
      </w:r>
      <w:r w:rsidRPr="00AB5266">
        <w:rPr>
          <w:rStyle w:val="11"/>
          <w:b/>
          <w:bCs/>
          <w:u w:val="none"/>
        </w:rPr>
        <w:t>НИ</w:t>
      </w:r>
      <w:r w:rsidRPr="00AB5266">
        <w:t>Е</w:t>
      </w:r>
      <w:bookmarkEnd w:id="2"/>
    </w:p>
    <w:p w:rsidR="00627FDD" w:rsidRDefault="00CC569D">
      <w:pPr>
        <w:pStyle w:val="30"/>
        <w:shd w:val="clear" w:color="auto" w:fill="auto"/>
        <w:tabs>
          <w:tab w:val="left" w:pos="6085"/>
        </w:tabs>
        <w:spacing w:before="0" w:after="971"/>
        <w:ind w:left="2480"/>
      </w:pPr>
      <w:r>
        <w:t>29 сентября 2017 года</w:t>
      </w:r>
      <w:r>
        <w:tab/>
        <w:t>368-п</w:t>
      </w:r>
    </w:p>
    <w:p w:rsidR="00627FDD" w:rsidRDefault="00CC569D">
      <w:pPr>
        <w:pStyle w:val="10"/>
        <w:keepNext/>
        <w:keepLines/>
        <w:shd w:val="clear" w:color="auto" w:fill="auto"/>
        <w:spacing w:line="322" w:lineRule="exact"/>
      </w:pPr>
      <w:bookmarkStart w:id="3" w:name="bookmark3"/>
      <w:r>
        <w:t>О внесении изменений в приложение к постановлению</w:t>
      </w:r>
      <w:r>
        <w:br/>
        <w:t>Правительства Ханты-Мансийского автономного округа - Югры</w:t>
      </w:r>
      <w:bookmarkEnd w:id="3"/>
    </w:p>
    <w:p w:rsidR="00627FDD" w:rsidRDefault="00CC569D">
      <w:pPr>
        <w:pStyle w:val="40"/>
        <w:shd w:val="clear" w:color="auto" w:fill="auto"/>
      </w:pPr>
      <w:r>
        <w:t xml:space="preserve">от 6 сентября 2014 года № 326-п «О порядке </w:t>
      </w:r>
      <w:r>
        <w:t>предоставления</w:t>
      </w:r>
      <w:r>
        <w:br/>
        <w:t>социальных услуг поставщиками социальных услуг в Ханты-</w:t>
      </w:r>
      <w:r>
        <w:br/>
        <w:t>Мансийском автономном округе - Югре»</w:t>
      </w:r>
    </w:p>
    <w:p w:rsidR="00627FDD" w:rsidRDefault="00CC569D">
      <w:pPr>
        <w:pStyle w:val="30"/>
        <w:shd w:val="clear" w:color="auto" w:fill="auto"/>
        <w:spacing w:before="0" w:after="300" w:line="322" w:lineRule="exact"/>
        <w:ind w:firstLine="760"/>
      </w:pPr>
      <w:r>
        <w:t xml:space="preserve">В соответствии с Федеральным законом от 28 декабря 2013 года № 442-ФЗ «Об основах социального обслуживания граждан в Российской Федерации», Законом </w:t>
      </w:r>
      <w:r>
        <w:t>Ханты-Мансийского автономного округа - Югры от 27 июня 2014 года № 51-оз «О регулировании отдельных вопросов в сфере социального обслуживания граждан в Ханты-Мансийском автономном округе - Югре», в целях приведения нормативного правового акта Правительства</w:t>
      </w:r>
      <w:r>
        <w:t xml:space="preserve"> Ханты-Мансийского автономного округа - Югры в соответствие с законодательством Российской Федерации и Ханты- Мансийского автономного округа - Югры Правительство Ханты- Мансийского автономного округа - Югры </w:t>
      </w:r>
      <w:r>
        <w:rPr>
          <w:rStyle w:val="31"/>
        </w:rPr>
        <w:t>п о с т а н о в л я е т:</w:t>
      </w:r>
    </w:p>
    <w:p w:rsidR="00627FDD" w:rsidRDefault="00CC569D">
      <w:pPr>
        <w:pStyle w:val="3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322" w:lineRule="exact"/>
        <w:ind w:firstLine="760"/>
      </w:pPr>
      <w:r>
        <w:t>Внести в приложение к по</w:t>
      </w:r>
      <w:r>
        <w:t>становлению Правительства Ханты- Мансийского автономного округа - Югры от 6 сентября 2014 года № 326-п «О порядке предоставления социальных услуг поставщиками социальных услуг в Ханты-Мансийском автономном округе - Югре» следующие изменения: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322" w:lineRule="exact"/>
        <w:ind w:firstLine="760"/>
      </w:pPr>
      <w:r>
        <w:t>В тексте слова</w:t>
      </w:r>
      <w:r>
        <w:t xml:space="preserve"> «индивидуальная программа реабилитации инвалида» заменить словами «индивидуальная программа реабилитации или абилитации инвалида, индивидуальная программа реабилитации инвалида» в соответствующих падежах.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322" w:lineRule="exact"/>
        <w:ind w:firstLine="760"/>
      </w:pPr>
      <w:r>
        <w:t>Пункт 6 дополнить абзацем следующего содержания: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«</w:t>
      </w:r>
      <w:r>
        <w:t>Предоставление срочных социальных услуг осуществляется</w:t>
      </w:r>
    </w:p>
    <w:p w:rsidR="00627FDD" w:rsidRDefault="00CC569D">
      <w:pPr>
        <w:pStyle w:val="30"/>
        <w:shd w:val="clear" w:color="auto" w:fill="auto"/>
        <w:spacing w:before="0" w:after="0" w:line="322" w:lineRule="exact"/>
      </w:pPr>
      <w:r>
        <w:t>бесплатно в сроки, обусловленные нуждаемостью их получателя, без составления индивидуальной программы и без заключения договора о предоставлении социальных услуг. Подтверждением является акт о предоста</w:t>
      </w:r>
      <w:r>
        <w:t>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</w:t>
      </w:r>
      <w:r>
        <w:t xml:space="preserve">х </w:t>
      </w:r>
      <w:r>
        <w:lastRenderedPageBreak/>
        <w:t>получателя.».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322" w:lineRule="exact"/>
        <w:ind w:firstLine="760"/>
      </w:pPr>
      <w:r>
        <w:t>Пункт 13 дополнить абзацем следующего содержания: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«Социальные услуги не предоставляются лицам, находящимся в</w:t>
      </w:r>
    </w:p>
    <w:p w:rsidR="00627FDD" w:rsidRDefault="00CC569D">
      <w:pPr>
        <w:pStyle w:val="30"/>
        <w:shd w:val="clear" w:color="auto" w:fill="auto"/>
        <w:spacing w:before="0" w:after="0" w:line="322" w:lineRule="exact"/>
      </w:pPr>
      <w:r>
        <w:t xml:space="preserve">состоянии алкогольного, наркотического или токсического опьянения, а также с явными признаками обострения психического заболевания </w:t>
      </w:r>
      <w:r>
        <w:t>и (или) наличия у них заболеваний, представляющих опасность для окружающих и требующих лечения в медицинских организациях.».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322" w:lineRule="exact"/>
        <w:ind w:firstLine="760"/>
      </w:pPr>
      <w:r>
        <w:t>Пункт 34 дополнить абзацами следующего содержания: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«лицами из числа детей-сирот и детей, оставшихся без попечения</w:t>
      </w:r>
    </w:p>
    <w:p w:rsidR="00627FDD" w:rsidRDefault="00CC569D">
      <w:pPr>
        <w:pStyle w:val="30"/>
        <w:shd w:val="clear" w:color="auto" w:fill="auto"/>
        <w:spacing w:before="0" w:after="0" w:line="322" w:lineRule="exact"/>
      </w:pPr>
      <w:r>
        <w:t>родителей;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гражда</w:t>
      </w:r>
      <w:r>
        <w:t>нами, выразившими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постановлением Прави</w:t>
      </w:r>
      <w:r>
        <w:t>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48"/>
        </w:tabs>
        <w:spacing w:before="0" w:after="0" w:line="322" w:lineRule="exact"/>
        <w:ind w:firstLine="760"/>
      </w:pPr>
      <w:r>
        <w:t>Абзац седьмой пункта 35 после слова «конфликтов» дополнить словами «, лицами из числа детей-сирот</w:t>
      </w:r>
      <w:r>
        <w:t xml:space="preserve"> и детей, оставшихся без попечения родителей, гражданами, выразившими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</w:t>
      </w:r>
      <w:r>
        <w:t>льства в порядке, установленном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322" w:lineRule="exact"/>
        <w:ind w:firstLine="760"/>
      </w:pPr>
      <w:r>
        <w:t>Пункт 38 дополнить абзацем следующего содержа</w:t>
      </w:r>
      <w:r>
        <w:t>ния: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«документы (сведения), подтверждающие наличие указанных в</w:t>
      </w:r>
    </w:p>
    <w:p w:rsidR="00627FDD" w:rsidRDefault="00CC569D">
      <w:pPr>
        <w:pStyle w:val="30"/>
        <w:shd w:val="clear" w:color="auto" w:fill="auto"/>
        <w:spacing w:before="0" w:after="0" w:line="322" w:lineRule="exact"/>
      </w:pPr>
      <w:r>
        <w:t>заявлении о предоставлении социальных услуг обстоятельств, обуславливающих нуждаемость в социальном обслуживании.».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322" w:lineRule="exact"/>
        <w:ind w:firstLine="760"/>
      </w:pPr>
      <w:r>
        <w:t>В пункте 41 слово «работник» заменить словом «персонал».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52"/>
        </w:tabs>
        <w:spacing w:before="0" w:after="0" w:line="322" w:lineRule="exact"/>
        <w:ind w:firstLine="760"/>
      </w:pPr>
      <w:r>
        <w:t xml:space="preserve">В абзаце третьем </w:t>
      </w:r>
      <w:r>
        <w:t>пункта 52 слова «алкогольной зависимостью» заменить словами «иной токсической зависимостью в стадии ремиссии».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243"/>
        </w:tabs>
        <w:spacing w:before="0" w:after="0" w:line="322" w:lineRule="exact"/>
        <w:ind w:firstLine="760"/>
      </w:pPr>
      <w:r>
        <w:t>Абзац шестой пункта 70 после слов «(в случае его получения))» дополнить словами «, правоустанавливающие документы на движимое и недвижимое имущес</w:t>
      </w:r>
      <w:r>
        <w:t>тво (при наличии для лиц, признанных недееспособными)».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322" w:lineRule="exact"/>
        <w:ind w:firstLine="760"/>
      </w:pPr>
      <w:r>
        <w:t>Пункт 78 дополнить абзацем следующего содержания: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«При временном выбытии гражданина из стационарной организации социального обслуживания в связи с ухудшением состояния здоровья и помещением его в меди</w:t>
      </w:r>
      <w:r>
        <w:t>цинскую организацию плата за стационарное социальное обслуживание не взимается за весь период его пребывания в медицинской организации.».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536"/>
        </w:tabs>
        <w:spacing w:before="0" w:after="0" w:line="326" w:lineRule="exact"/>
        <w:ind w:firstLine="760"/>
      </w:pPr>
      <w:r>
        <w:t>После пункта 82 дополнить пунктом 83 следующего содержания: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lastRenderedPageBreak/>
        <w:t>«83. Лица, признанные судом недееспособными, поступают в с</w:t>
      </w:r>
      <w:r>
        <w:t>тационарную организацию социального обслуживания в присутствии (в сопровождении) законного представителя.».</w:t>
      </w:r>
    </w:p>
    <w:p w:rsidR="00627FDD" w:rsidRDefault="00CC569D">
      <w:pPr>
        <w:pStyle w:val="3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60"/>
      </w:pPr>
      <w:r>
        <w:t xml:space="preserve">Приложения 1-4 к порядку предоставления социальных услуг поставщиками социальных услуг в Ханты-Мансийском автономном округе - Югре изложить в </w:t>
      </w:r>
      <w:r>
        <w:t>следующей редакции:</w:t>
      </w:r>
    </w:p>
    <w:p w:rsidR="00627FDD" w:rsidRDefault="00CC569D">
      <w:pPr>
        <w:pStyle w:val="30"/>
        <w:shd w:val="clear" w:color="auto" w:fill="auto"/>
        <w:spacing w:before="0" w:after="300" w:line="322" w:lineRule="exact"/>
        <w:ind w:left="4280"/>
        <w:jc w:val="right"/>
      </w:pPr>
      <w:r>
        <w:t>«Приложение 1 к порядку предоставления социальных услуг поставщиками социальных услуг в Ханты-Мансийском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300" w:line="322" w:lineRule="exact"/>
        <w:jc w:val="center"/>
      </w:pPr>
      <w:r>
        <w:t>Стандарт социальных услуг, предоставляемых в форме</w:t>
      </w:r>
      <w:r>
        <w:br/>
        <w:t xml:space="preserve">социального обслуживания </w:t>
      </w:r>
      <w:r>
        <w:rPr>
          <w:rStyle w:val="31"/>
        </w:rPr>
        <w:t xml:space="preserve">на дому </w:t>
      </w:r>
      <w:r>
        <w:t>поставщиками</w:t>
      </w:r>
      <w:r>
        <w:br/>
        <w:t>социальны</w:t>
      </w:r>
      <w:r>
        <w:t>х услуг в Ханты-Мансийском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760"/>
      </w:pPr>
      <w:r>
        <w:t>Настоящий стандарт разработан в соответствии с пунктом 3 статьи 27 Федерального закона от 28 декабря 2013 года № 442-ФЗ «Об основах социального обслуживания граждан в Российской Федерации» и устанавливает</w:t>
      </w:r>
      <w:r>
        <w:t xml:space="preserve"> требования к объему, периодичности и качеству предоставления социальных услуг получателям социальных услуг.</w:t>
      </w:r>
    </w:p>
    <w:p w:rsidR="00627FDD" w:rsidRDefault="00CC569D">
      <w:pPr>
        <w:pStyle w:val="30"/>
        <w:shd w:val="clear" w:color="auto" w:fill="auto"/>
        <w:spacing w:before="0" w:after="309" w:line="322" w:lineRule="exact"/>
        <w:ind w:firstLine="760"/>
      </w:pPr>
      <w:r>
        <w:t>Сроки и объем предоставления социальных услуг определяются в соответствии с потребностью гражданина при составлении индивидуальной программы предос</w:t>
      </w:r>
      <w:r>
        <w:t>тавления социальных услуг.</w:t>
      </w:r>
    </w:p>
    <w:p w:rsidR="00627FDD" w:rsidRDefault="00CC569D">
      <w:pPr>
        <w:pStyle w:val="30"/>
        <w:numPr>
          <w:ilvl w:val="0"/>
          <w:numId w:val="2"/>
        </w:numPr>
        <w:shd w:val="clear" w:color="auto" w:fill="auto"/>
        <w:tabs>
          <w:tab w:val="left" w:pos="3094"/>
        </w:tabs>
        <w:spacing w:before="0" w:after="291"/>
        <w:ind w:left="2800"/>
        <w:jc w:val="left"/>
      </w:pPr>
      <w:r>
        <w:t>Социально-бытовые услуги</w:t>
      </w:r>
    </w:p>
    <w:p w:rsidR="00627FDD" w:rsidRDefault="00CC569D">
      <w:pPr>
        <w:pStyle w:val="3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358" w:line="322" w:lineRule="exact"/>
        <w:ind w:firstLine="760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627FDD" w:rsidRDefault="00CC569D">
      <w:pPr>
        <w:pStyle w:val="20"/>
        <w:shd w:val="clear" w:color="auto" w:fill="auto"/>
        <w:tabs>
          <w:tab w:val="left" w:pos="3056"/>
        </w:tabs>
        <w:spacing w:before="0"/>
      </w:pPr>
      <w:r>
        <w:t>Описание социальной услуги, обеспечение продовольственными и промышленными в том числе ее объем</w:t>
      </w:r>
      <w:r>
        <w:tab/>
        <w:t>товарами, книгами, газетами, журналами в соответствии с</w:t>
      </w:r>
    </w:p>
    <w:p w:rsidR="00627FDD" w:rsidRDefault="00CC569D">
      <w:pPr>
        <w:pStyle w:val="20"/>
        <w:shd w:val="clear" w:color="auto" w:fill="auto"/>
        <w:spacing w:before="0"/>
        <w:ind w:left="3100"/>
      </w:pPr>
      <w:r>
        <w:t>потребностями получателя социальных услуг. Услуга включает:</w:t>
      </w:r>
    </w:p>
    <w:p w:rsidR="00627FDD" w:rsidRDefault="00CC569D">
      <w:pPr>
        <w:pStyle w:val="20"/>
        <w:shd w:val="clear" w:color="auto" w:fill="auto"/>
        <w:spacing w:before="0"/>
        <w:ind w:firstLine="3380"/>
        <w:jc w:val="left"/>
      </w:pPr>
      <w:r>
        <w:t>прием заказа от получателя социальных услуг;</w:t>
      </w:r>
      <w:r>
        <w:t xml:space="preserve"> получение денежных средств от получателя социальных услуг на приобретение товара;</w:t>
      </w:r>
    </w:p>
    <w:p w:rsidR="00627FDD" w:rsidRDefault="00CC569D">
      <w:pPr>
        <w:pStyle w:val="20"/>
        <w:shd w:val="clear" w:color="auto" w:fill="auto"/>
        <w:spacing w:before="0"/>
        <w:ind w:left="3100" w:firstLine="280"/>
      </w:pPr>
      <w:r>
        <w:t>закупку продуктов и промышленных товаров первой необходимости в ближайших торговых точках;</w:t>
      </w:r>
    </w:p>
    <w:p w:rsidR="00627FDD" w:rsidRDefault="00CC569D">
      <w:pPr>
        <w:pStyle w:val="20"/>
        <w:shd w:val="clear" w:color="auto" w:fill="auto"/>
        <w:tabs>
          <w:tab w:val="left" w:leader="underscore" w:pos="3384"/>
        </w:tabs>
        <w:spacing w:before="0"/>
        <w:ind w:firstLine="3380"/>
        <w:jc w:val="left"/>
      </w:pPr>
      <w:r>
        <w:t>доставку товаров на дом получателю социальных услуг; расфасовку и размещение проду</w:t>
      </w:r>
      <w:r>
        <w:t xml:space="preserve">ктов питания в холодильнике, других товаров в местах их хранения; </w:t>
      </w:r>
      <w:r>
        <w:tab/>
      </w:r>
      <w:r>
        <w:rPr>
          <w:rStyle w:val="21"/>
        </w:rPr>
        <w:t>произведение окончательного расчета с получателем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97"/>
        <w:gridCol w:w="1891"/>
        <w:gridCol w:w="174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социальных услуг по чеку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Покупка за счет средств получателя социальных услуг и доставка на дом: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25 мин. в зависимости от услуги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1-2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продуктов питания массой до 5 кг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1-2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 xml:space="preserve">промышленных товаров первой </w:t>
            </w:r>
            <w:r>
              <w:rPr>
                <w:rStyle w:val="22"/>
              </w:rPr>
              <w:t>необходимости до 5 кг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2"/>
              </w:rP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средства санитарии и гигиены до 5 кг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2"/>
              </w:rP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средства ухода до 5 кг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2"/>
              </w:rP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книги, газеты, журналы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2"/>
              </w:rPr>
              <w:t>1-4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на срок </w:t>
            </w:r>
            <w:r>
              <w:rPr>
                <w:rStyle w:val="22"/>
              </w:rPr>
              <w:t>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</w:t>
            </w:r>
            <w:r>
              <w:rPr>
                <w:rStyle w:val="22"/>
              </w:rPr>
              <w:t>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83"/>
                <w:tab w:val="left" w:pos="2966"/>
                <w:tab w:val="left" w:pos="3845"/>
                <w:tab w:val="left" w:pos="5179"/>
              </w:tabs>
              <w:spacing w:before="0"/>
            </w:pPr>
            <w:r>
              <w:rPr>
                <w:rStyle w:val="22"/>
              </w:rPr>
              <w:t xml:space="preserve">показатели качества - своевременное приобретение и </w:t>
            </w:r>
            <w:r>
              <w:rPr>
                <w:rStyle w:val="22"/>
              </w:rPr>
              <w:t>доставка получателю</w:t>
            </w:r>
            <w:r>
              <w:rPr>
                <w:rStyle w:val="22"/>
              </w:rPr>
              <w:tab/>
              <w:t>социальных</w:t>
            </w:r>
            <w:r>
              <w:rPr>
                <w:rStyle w:val="22"/>
              </w:rPr>
              <w:tab/>
              <w:t>услуг</w:t>
            </w:r>
            <w:r>
              <w:rPr>
                <w:rStyle w:val="22"/>
              </w:rPr>
              <w:tab/>
              <w:t>продуктов</w:t>
            </w:r>
            <w:r>
              <w:rPr>
                <w:rStyle w:val="22"/>
              </w:rPr>
              <w:tab/>
              <w:t>питания,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26"/>
                <w:tab w:val="left" w:pos="4330"/>
                <w:tab w:val="left" w:pos="5885"/>
              </w:tabs>
              <w:spacing w:before="0"/>
            </w:pPr>
            <w:r>
              <w:rPr>
                <w:rStyle w:val="22"/>
              </w:rPr>
              <w:t>промышленных товаров первой необходимости, средств санитарии и гигиены, средств ухода, книг, газет, журналов, отвечающих</w:t>
            </w:r>
            <w:r>
              <w:rPr>
                <w:rStyle w:val="22"/>
              </w:rPr>
              <w:tab/>
              <w:t>санитарно-гигиеническим</w:t>
            </w:r>
            <w:r>
              <w:rPr>
                <w:rStyle w:val="22"/>
              </w:rPr>
              <w:tab/>
              <w:t>требованиям</w:t>
            </w:r>
            <w:r>
              <w:rPr>
                <w:rStyle w:val="22"/>
              </w:rPr>
              <w:tab/>
              <w:t>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потребностям получателя социальных услуг.</w:t>
            </w:r>
            <w:r>
              <w:rPr>
                <w:rStyle w:val="22"/>
              </w:rPr>
              <w:t xml:space="preserve">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9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(социальным работником). Приобретаемые продукты питания должны соответствовать установленным срокам годности. Покупка товаров осуществляется с учетом конкретных </w:t>
            </w:r>
            <w:r>
              <w:rPr>
                <w:rStyle w:val="22"/>
              </w:rPr>
              <w:t>пожеланий получателя социальных услуг на момент заказа. Если таких пожеланий нет, то покупка осуществляется в соответствии с заявленным получателем социальных услуг наименованием товаров. Приобретение товаров осуществляется по умеренным ценам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420"/>
        </w:tabs>
        <w:spacing w:before="284"/>
        <w:ind w:left="860"/>
      </w:pPr>
      <w:bookmarkStart w:id="4" w:name="bookmark4"/>
      <w:r>
        <w:t xml:space="preserve">Помощь в </w:t>
      </w:r>
      <w:r>
        <w:t>приготовлении пи</w:t>
      </w:r>
      <w:r>
        <w:rPr>
          <w:rStyle w:val="25"/>
        </w:rPr>
        <w:t>щ</w:t>
      </w:r>
      <w:r>
        <w:t>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Описание социальной услуги,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услуга включает: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в том числе ее объем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подготовку продуктов питания (мытье, чистку, нарезку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продуктов);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непосредственное приготовление блюда из продуктов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питания получателя социальных услуг;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19"/>
                <w:tab w:val="left" w:pos="3077"/>
                <w:tab w:val="left" w:pos="4598"/>
              </w:tabs>
              <w:spacing w:before="0" w:line="232" w:lineRule="exact"/>
            </w:pPr>
            <w:r>
              <w:rPr>
                <w:rStyle w:val="22"/>
              </w:rPr>
              <w:t>осуществление</w:t>
            </w:r>
            <w:r>
              <w:rPr>
                <w:rStyle w:val="22"/>
              </w:rPr>
              <w:tab/>
              <w:t>контроля</w:t>
            </w:r>
            <w:r>
              <w:rPr>
                <w:rStyle w:val="22"/>
              </w:rPr>
              <w:tab/>
              <w:t>работником</w:t>
            </w:r>
            <w:r>
              <w:rPr>
                <w:rStyle w:val="22"/>
              </w:rPr>
              <w:tab/>
              <w:t>поставщика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87"/>
        <w:gridCol w:w="1891"/>
        <w:gridCol w:w="174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социальных услуг либо помощь в приготовлении, непосредственное приготовление пищи, кипячение и заварку чая;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 xml:space="preserve">упаковку остатков продуктов питания в пакеты после завершения процесса приготовления блюд с </w:t>
            </w:r>
            <w:r>
              <w:rPr>
                <w:rStyle w:val="22"/>
              </w:rPr>
              <w:t>укладкой их в холодильник для хранения;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уборку стола и других рабочих поверхностей, чистку посуды и мойки от остатков пищи, их мытье с применением моющих средств, расстановку посуды в сушильном или ином шкафу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затрачиваемое на оказание услуги 1 </w:t>
            </w:r>
            <w:r>
              <w:rPr>
                <w:rStyle w:val="22"/>
              </w:rPr>
              <w:t>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помощь 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приготовлении пищи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60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договора о предоставлении социальных услуг в </w:t>
            </w:r>
            <w:r>
              <w:rPr>
                <w:rStyle w:val="22"/>
              </w:rP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172-п «О подушевых нормативах </w:t>
            </w:r>
            <w:r>
              <w:rPr>
                <w:rStyle w:val="22"/>
              </w:rP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обеспечить поддержание необходимых условий жизнедеяте</w:t>
            </w:r>
            <w:r>
              <w:rPr>
                <w:rStyle w:val="22"/>
              </w:rPr>
              <w:t>льности получателя социальных услуг, удовлетворение его потребности в питании.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</w:t>
            </w:r>
            <w:r>
              <w:rPr>
                <w:rStyle w:val="22"/>
              </w:rPr>
              <w:t xml:space="preserve">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893"/>
                <w:tab w:val="left" w:pos="1368"/>
                <w:tab w:val="right" w:pos="3562"/>
                <w:tab w:val="left" w:pos="3946"/>
                <w:tab w:val="right" w:pos="6000"/>
              </w:tabs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(социальным работником). Приготовление пищи осуществляется из продуктов питания получателя </w:t>
            </w:r>
            <w:r>
              <w:rPr>
                <w:rStyle w:val="22"/>
              </w:rPr>
              <w:t>социальных услуг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использованием</w:t>
            </w:r>
            <w:r>
              <w:rPr>
                <w:rStyle w:val="22"/>
              </w:rPr>
              <w:tab/>
              <w:t>его</w:t>
            </w:r>
            <w:r>
              <w:rPr>
                <w:rStyle w:val="22"/>
              </w:rPr>
              <w:tab/>
              <w:t>посуды,</w:t>
            </w:r>
            <w:r>
              <w:rPr>
                <w:rStyle w:val="22"/>
              </w:rPr>
              <w:tab/>
              <w:t>кухонных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принадлежностей, уборка стола и других рабочих поверхностей, чистка и мойка посуды осуществляется инвентарем и моющими средствами получателя социальных услуг. Приготовление пищи осуществляется до полно</w:t>
            </w:r>
            <w:r>
              <w:rPr>
                <w:rStyle w:val="22"/>
              </w:rPr>
              <w:t>й готовности блюд. Услуга выполняется с учетом соблюдения санитарно-гигиенических норм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62"/>
        </w:tabs>
        <w:spacing w:before="299" w:line="317" w:lineRule="exact"/>
        <w:ind w:firstLine="86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1.25pt;width:148.8pt;height:28.25pt;z-index:-125829376;mso-wrap-distance-left:5pt;mso-wrap-distance-right:5.75pt;mso-wrap-distance-bottom:62.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56.7pt;margin-top:42.1pt;width:306.7pt;height:91.2pt;z-index:-12582937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  <w:jc w:val="left"/>
                  </w:pPr>
                  <w:r>
                    <w:rPr>
                      <w:rStyle w:val="2Exact"/>
                    </w:rPr>
                    <w:t>заполнение квитанций на оплату;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  <w:jc w:val="left"/>
                  </w:pPr>
                  <w:r>
                    <w:rPr>
                      <w:rStyle w:val="2Exact"/>
                    </w:rPr>
                    <w:t>получение денежных средств от получателя социальных услуг;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  <w:jc w:val="left"/>
                  </w:pPr>
                  <w:r>
                    <w:rPr>
                      <w:rStyle w:val="2Exact"/>
                    </w:rPr>
                    <w:t>посещение пунктов приема платежей для внесения платы; окончательный расчет с получателем социальных услуг на основании квитанций</w:t>
                  </w:r>
                </w:p>
              </w:txbxContent>
            </v:textbox>
            <w10:wrap type="topAndBottom" anchorx="margin"/>
          </v:shape>
        </w:pict>
      </w:r>
      <w:bookmarkStart w:id="5" w:name="bookmark5"/>
      <w:r w:rsidR="00CC569D">
        <w:t>Оплата за счет средств получателя социальных услуг жилищно</w:t>
      </w:r>
      <w:r w:rsidR="00CC569D">
        <w:softHyphen/>
        <w:t>коммунальных услуг и услуг связи</w:t>
      </w:r>
      <w:bookmarkEnd w:id="5"/>
    </w:p>
    <w:p w:rsidR="00627FDD" w:rsidRDefault="00627FDD">
      <w:pPr>
        <w:pStyle w:val="20"/>
        <w:shd w:val="clear" w:color="auto" w:fill="auto"/>
        <w:spacing w:before="0" w:line="232" w:lineRule="exact"/>
        <w:jc w:val="left"/>
      </w:pPr>
      <w:r>
        <w:pict>
          <v:shape id="_x0000_s1028" type="#_x0000_t202" style="position:absolute;margin-left:311.75pt;margin-top:-4.25pt;width:34.55pt;height:15.7pt;z-index:-125829374;mso-wrap-distance-left:5pt;mso-wrap-distance-right:39.6pt;mso-wrap-distance-bottom:19.6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0"/>
                    </w:rPr>
                    <w:t>время,</w:t>
                  </w:r>
                </w:p>
              </w:txbxContent>
            </v:textbox>
            <w10:wrap type="square" side="right" anchorx="margin"/>
          </v:shape>
        </w:pict>
      </w:r>
      <w:r w:rsidR="00CC569D">
        <w:rPr>
          <w:rStyle w:val="21"/>
        </w:rPr>
        <w:t>периодичность</w:t>
      </w:r>
      <w:r w:rsidR="00CC569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82"/>
        <w:gridCol w:w="1891"/>
        <w:gridCol w:w="1752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оплата за счет средств получателя социальных услуг жилищно</w:t>
            </w:r>
            <w:r>
              <w:rPr>
                <w:rStyle w:val="22"/>
              </w:rPr>
              <w:softHyphen/>
              <w:t>коммунальных услуг и услуг 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2"/>
              </w:rP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26"/>
                <w:tab w:val="left" w:pos="2510"/>
                <w:tab w:val="left" w:pos="3600"/>
                <w:tab w:val="left" w:pos="5650"/>
              </w:tabs>
              <w:spacing w:before="0"/>
            </w:pPr>
            <w:r>
              <w:rPr>
                <w:rStyle w:val="22"/>
              </w:rPr>
              <w:t>показатели качества - пре</w:t>
            </w:r>
            <w:r>
              <w:rPr>
                <w:rStyle w:val="22"/>
              </w:rPr>
              <w:t>доставление услуги должно обеспечить внесение платы за жилое помещение получателя социальных</w:t>
            </w:r>
            <w:r>
              <w:rPr>
                <w:rStyle w:val="22"/>
              </w:rPr>
              <w:tab/>
              <w:t>услуг,</w:t>
            </w:r>
            <w:r>
              <w:rPr>
                <w:rStyle w:val="22"/>
              </w:rPr>
              <w:tab/>
              <w:t>оплаты</w:t>
            </w:r>
            <w:r>
              <w:rPr>
                <w:rStyle w:val="22"/>
              </w:rPr>
              <w:tab/>
              <w:t>предоставленных</w:t>
            </w:r>
            <w:r>
              <w:rPr>
                <w:rStyle w:val="22"/>
              </w:rPr>
              <w:tab/>
              <w:t>ему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коммунальных услуг, услуг связи и других услуг. Оценка результатов - удовлетворенность качеством предоставляемой услуги, отсутств</w:t>
            </w:r>
            <w:r>
              <w:rPr>
                <w:rStyle w:val="22"/>
              </w:rPr>
              <w:t>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</w:t>
            </w:r>
            <w:r>
              <w:rPr>
                <w:rStyle w:val="22"/>
              </w:rPr>
              <w:t>услуг (социальным работником).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документы, подтверждающие факт оплаты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89"/>
        </w:tabs>
        <w:spacing w:before="299" w:line="317" w:lineRule="exact"/>
        <w:ind w:firstLine="860"/>
      </w:pPr>
      <w:bookmarkStart w:id="6" w:name="bookmark6"/>
      <w:r>
        <w:t>Сдача за счет средств получателя социальны</w:t>
      </w:r>
      <w:r>
        <w:t>х услуг вещей в стирку, химчистку, ремонт, обратная их доставка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1"/>
        <w:gridCol w:w="2554"/>
        <w:gridCol w:w="1891"/>
        <w:gridCol w:w="176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</w:pPr>
            <w:r>
              <w:rPr>
                <w:rStyle w:val="22"/>
              </w:rPr>
              <w:t xml:space="preserve">получение от получателя социальных услуг вещей, требующих стирки, химчистки или ремонта, а также денежных средств на оплату </w:t>
            </w:r>
            <w:r>
              <w:rPr>
                <w:rStyle w:val="22"/>
              </w:rPr>
              <w:t>этих 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</w:pPr>
            <w:r>
              <w:rPr>
                <w:rStyle w:val="22"/>
              </w:rPr>
              <w:t>доставку вещей в организации бытового сервиса, занимающиеся стиркой, химчисткой, ремонтом;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  <w:jc w:val="left"/>
            </w:pPr>
            <w:r>
              <w:rPr>
                <w:rStyle w:val="22"/>
              </w:rPr>
              <w:t>обратную доставку вещей получателю социальных услуг; окончательный расчет с получателем социальных услуг на основании квитанции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 xml:space="preserve">затрачиваемое </w:t>
            </w:r>
            <w:r>
              <w:rPr>
                <w:rStyle w:val="22"/>
              </w:rPr>
              <w:t>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сдача и доставка за счет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headerReference w:type="default" r:id="rId7"/>
          <w:pgSz w:w="11900" w:h="16840"/>
          <w:pgMar w:top="1287" w:right="1156" w:bottom="1004" w:left="1441" w:header="0" w:footer="3" w:gutter="0"/>
          <w:cols w:space="720"/>
          <w:noEndnote/>
          <w:titlePg/>
          <w:docGrid w:linePitch="360"/>
        </w:sectPr>
      </w:pP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30" type="#_x0000_t202" style="position:absolute;margin-left:.05pt;margin-top:0;width:465.1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91"/>
                    <w:gridCol w:w="2554"/>
                    <w:gridCol w:w="1891"/>
                    <w:gridCol w:w="1766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7"/>
                      <w:jc w:val="center"/>
                    </w:trPr>
                    <w:tc>
                      <w:tcPr>
                        <w:tcW w:w="30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средств получателя социальных услуг вещей массой не более 5 кг в: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0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стирку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40 мин.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right="260"/>
                          <w:jc w:val="right"/>
                        </w:pPr>
                        <w:r>
                          <w:rPr>
                            <w:rStyle w:val="22"/>
                          </w:rPr>
                          <w:t>1 раз в месяц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0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химчистку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40 мин.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квартал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0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ремонт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40 мин.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квартал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0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78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Сроки</w:t>
                        </w:r>
                        <w:r>
                          <w:rPr>
                            <w:rStyle w:val="22"/>
                          </w:rP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 xml:space="preserve">социальной </w:t>
                        </w:r>
                        <w:r>
                          <w:rPr>
                            <w:rStyle w:val="22"/>
                          </w:rPr>
                          <w:t>услуги</w:t>
                        </w:r>
                      </w:p>
                    </w:tc>
                    <w:tc>
                      <w:tcPr>
                        <w:tcW w:w="6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Подушевой норматив финансирования социальной услуги</w:t>
                        </w:r>
                      </w:p>
                    </w:tc>
                    <w:tc>
                      <w:tcPr>
                        <w:tcW w:w="6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11"/>
                            <w:tab w:val="left" w:pos="4022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постановление</w:t>
                        </w:r>
                        <w:r>
                          <w:rPr>
                            <w:rStyle w:val="22"/>
                          </w:rPr>
                          <w:tab/>
                          <w:t>Правительства</w:t>
                        </w:r>
                        <w:r>
                          <w:rPr>
                            <w:rStyle w:val="22"/>
                          </w:rPr>
                          <w:tab/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автономного окр</w:t>
                        </w:r>
                        <w:r>
                          <w:rPr>
                            <w:rStyle w:val="22"/>
                          </w:rPr>
                          <w:t>уга - Югры от 19 июня 2015 года № 172-п «О подушевых нормативах 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2"/>
                      <w:jc w:val="center"/>
                    </w:trPr>
                    <w:tc>
                      <w:tcPr>
                        <w:tcW w:w="30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 xml:space="preserve">показатели качества - предоставление </w:t>
                        </w:r>
                        <w:r>
                          <w:rPr>
                            <w:rStyle w:val="22"/>
                          </w:rPr>
                          <w:t>услуги должно обеспечить удовлетворение потребностей ее получателя в поддержании чистоты и целостности его вещей.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9"/>
                      <w:jc w:val="center"/>
                    </w:trPr>
                    <w:tc>
                      <w:tcPr>
                        <w:tcW w:w="3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Условия предоставления социальной услу</w:t>
                        </w:r>
                        <w:r>
                          <w:rPr>
                            <w:rStyle w:val="22"/>
                          </w:rPr>
                          <w:t>ги, в том числе условия доступности предоставления социальной услуги для инвалидов и других лиц с учетом ограничений их жизнедеятельности</w:t>
                        </w:r>
                      </w:p>
                    </w:tc>
                    <w:tc>
                      <w:tcPr>
                        <w:tcW w:w="6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услуга предоставляется работником поставщика социальных услуг (социальным работником). Перед сдачей вещей при необходи</w:t>
                        </w:r>
                        <w:r>
                          <w:rPr>
                            <w:rStyle w:val="22"/>
                          </w:rPr>
                          <w:t>мости предварительно производится их маркировка, а при получении вещей - их визуальный осмотр на предмет соответствия качеству оказанной услуги. Услуга оказывается при наличии специализированных служб быта в районе проживания получателя социальных услуг. Р</w:t>
                        </w:r>
                        <w:r>
                          <w:rPr>
                            <w:rStyle w:val="22"/>
                          </w:rPr>
                          <w:t>аботник поставщика социальных услуг обеспечивает сохранность вещей при их доставке в организации бытового сервиса, занимающиеся стиркой, химчисткой, ремонтом, и обратно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.3pt;margin-top:386.25pt;width:455.75pt;height:50.85pt;z-index:25165772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17" w:lineRule="exact"/>
                    <w:ind w:firstLine="780"/>
                    <w:jc w:val="both"/>
                  </w:pPr>
                  <w:bookmarkStart w:id="7" w:name="bookmark7"/>
                  <w:r>
                    <w:rPr>
                      <w:rStyle w:val="2Exact1"/>
                    </w:rPr>
                    <w:t xml:space="preserve">1.5. Покупка за счет средств получателя социальных услуг топлива, топка печей, </w:t>
                  </w:r>
                  <w:r>
                    <w:rPr>
                      <w:rStyle w:val="2Exact1"/>
                    </w:rPr>
                    <w:t>обеспечение водой (в жилых помещениях без центрального отопления и (или) водоснабжения)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.15pt;margin-top:449.45pt;width:147.35pt;height:28.25pt;z-index:25165773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56.7pt;margin-top:449.35pt;width:306.7pt;height:192.75pt;z-index:25165773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480"/>
                  </w:pPr>
                  <w:r>
                    <w:rPr>
                      <w:rStyle w:val="2Exact"/>
                    </w:rPr>
                    <w:t xml:space="preserve">покупку за счет средств получателя социальных услуг топлива (угля, дров или сжиженного </w:t>
                  </w:r>
                  <w:r>
                    <w:rPr>
                      <w:rStyle w:val="2Exact"/>
                    </w:rPr>
                    <w:t>(баллонного) газа) по его заявке в топливоснабжающих предприятиях, расположенных в пределах района проживания (выписка, оформление документов, оплата, организация и контроль за доставкой топлива, установкой баллона с газом в домовладении получателя социаль</w:t>
                  </w:r>
                  <w:r>
                    <w:rPr>
                      <w:rStyle w:val="2Exact"/>
                    </w:rPr>
                    <w:t>ных услуг);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480"/>
                  </w:pPr>
                  <w:r>
                    <w:rPr>
                      <w:rStyle w:val="2Exact"/>
                    </w:rPr>
                    <w:t>топку печей (доставка дров или угля из складского помещения в жилое помещение (до 30 кг), растопка печи, вынос золы);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480"/>
                  </w:pPr>
                  <w:r>
                    <w:rPr>
                      <w:rStyle w:val="2Exact"/>
                    </w:rPr>
                    <w:t>обеспечение водой (до 30 л) в жилых помещениях без центрального отопления и (или) водоснабжения (доставка питьевой воды из бли</w:t>
                  </w:r>
                  <w:r>
                    <w:rPr>
                      <w:rStyle w:val="2Exact"/>
                    </w:rPr>
                    <w:t>жайшего источника питьевой воды либо из торговых точек (бутилированная вода)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86.3pt;margin-top:640.05pt;width:88.3pt;height:66.95pt;z-index:25165773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0"/>
                    </w:rPr>
                    <w:t>пропорционально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82.3pt;margin-top:640.25pt;width:77.75pt;height:40.8pt;z-index:25165773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услуги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438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92"/>
        <w:gridCol w:w="1891"/>
        <w:gridCol w:w="174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 xml:space="preserve">установленному </w:t>
            </w:r>
            <w:r>
              <w:rPr>
                <w:rStyle w:val="22"/>
              </w:rPr>
              <w:t>времени, но не более: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покупка за счет средств получателя социальных услуг топлива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уголь, дрова - 1-2 раза в год, баллонный газ - 1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топка печей,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2"/>
              </w:rPr>
              <w:t>200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обеспечение водой в жилых помещениях без центрального </w:t>
            </w:r>
            <w:r>
              <w:rPr>
                <w:rStyle w:val="22"/>
              </w:rPr>
              <w:t>отопления и (или) водоснабжения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Подушевой норматив </w:t>
            </w: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</w:t>
            </w:r>
            <w:r>
              <w:rPr>
                <w:rStyle w:val="22"/>
              </w:rPr>
              <w:t>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03"/>
                <w:tab w:val="left" w:pos="3398"/>
                <w:tab w:val="left" w:pos="5227"/>
              </w:tabs>
              <w:spacing w:before="0"/>
            </w:pPr>
            <w:r>
              <w:rPr>
                <w:rStyle w:val="22"/>
              </w:rPr>
              <w:t>показатели качества - предоставление услуги должно обеспечить</w:t>
            </w:r>
            <w:r>
              <w:rPr>
                <w:rStyle w:val="22"/>
              </w:rPr>
              <w:tab/>
              <w:t>поддержание</w:t>
            </w:r>
            <w:r>
              <w:rPr>
                <w:rStyle w:val="22"/>
              </w:rPr>
              <w:tab/>
              <w:t>необходимых</w:t>
            </w:r>
            <w:r>
              <w:rPr>
                <w:rStyle w:val="22"/>
              </w:rPr>
              <w:tab/>
              <w:t>условий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299"/>
                <w:tab w:val="left" w:pos="3830"/>
                <w:tab w:val="left" w:pos="5424"/>
              </w:tabs>
              <w:spacing w:before="0"/>
            </w:pPr>
            <w:r>
              <w:rPr>
                <w:rStyle w:val="22"/>
              </w:rPr>
              <w:t>жизнедеятельности</w:t>
            </w:r>
            <w:r>
              <w:rPr>
                <w:rStyle w:val="22"/>
              </w:rPr>
              <w:tab/>
              <w:t>получателя</w:t>
            </w:r>
            <w:r>
              <w:rPr>
                <w:rStyle w:val="22"/>
              </w:rPr>
              <w:tab/>
              <w:t>социальных</w:t>
            </w:r>
            <w:r>
              <w:rPr>
                <w:rStyle w:val="22"/>
              </w:rPr>
              <w:tab/>
              <w:t>услуг,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удовлетворение его потребности в отоплении жилого помещения, </w:t>
            </w:r>
            <w:r>
              <w:rPr>
                <w:rStyle w:val="22"/>
              </w:rPr>
              <w:t>воде.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251"/>
                <w:tab w:val="left" w:pos="4118"/>
                <w:tab w:val="right" w:pos="5995"/>
              </w:tabs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 (социальным работником). Объем закупки топлива определяет получатель социальных услуг. Топка печей осуществляется с использованием инвентаря получателя социальны</w:t>
            </w:r>
            <w:r>
              <w:rPr>
                <w:rStyle w:val="22"/>
              </w:rPr>
              <w:t>х услуг (ведер, мешков, совка и т.д.) в период отопительного сезона. Услуга предоставляется с учетом соблюдения норм допустимой нагрузки и требований противопожарной</w:t>
            </w:r>
            <w:r>
              <w:rPr>
                <w:rStyle w:val="22"/>
              </w:rPr>
              <w:tab/>
              <w:t>безопасности.</w:t>
            </w:r>
            <w:r>
              <w:rPr>
                <w:rStyle w:val="22"/>
              </w:rPr>
              <w:tab/>
              <w:t>Доставка</w:t>
            </w:r>
            <w:r>
              <w:rPr>
                <w:rStyle w:val="22"/>
              </w:rPr>
              <w:tab/>
              <w:t>воды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88"/>
                <w:tab w:val="left" w:pos="3754"/>
                <w:tab w:val="left" w:pos="5419"/>
              </w:tabs>
              <w:spacing w:before="0"/>
            </w:pPr>
            <w:r>
              <w:rPr>
                <w:rStyle w:val="22"/>
              </w:rPr>
              <w:t>предоставляется</w:t>
            </w:r>
            <w:r>
              <w:rPr>
                <w:rStyle w:val="22"/>
              </w:rPr>
              <w:tab/>
              <w:t>получателю</w:t>
            </w:r>
            <w:r>
              <w:rPr>
                <w:rStyle w:val="22"/>
              </w:rPr>
              <w:tab/>
              <w:t>социальных</w:t>
            </w:r>
            <w:r>
              <w:rPr>
                <w:rStyle w:val="22"/>
              </w:rPr>
              <w:tab/>
              <w:t>услуг,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проживающему в жи</w:t>
            </w:r>
            <w:r>
              <w:rPr>
                <w:rStyle w:val="22"/>
              </w:rPr>
              <w:t>лом помещении без централизованного водоснабжения.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20"/>
        </w:tabs>
        <w:spacing w:before="284"/>
        <w:ind w:left="860"/>
      </w:pPr>
      <w:bookmarkStart w:id="8" w:name="bookmark8"/>
      <w:r>
        <w:t xml:space="preserve">Организация помощи в </w:t>
      </w:r>
      <w:r>
        <w:t>проведении ремонта жилых помещений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tabs>
                <w:tab w:val="left" w:pos="1080"/>
                <w:tab w:val="left" w:pos="2400"/>
                <w:tab w:val="left" w:pos="2928"/>
                <w:tab w:val="left" w:pos="4642"/>
              </w:tabs>
              <w:spacing w:before="0"/>
            </w:pPr>
            <w:r>
              <w:rPr>
                <w:rStyle w:val="22"/>
              </w:rPr>
              <w:t>услуга включает подачу заявки на ремонт (замену) и (или) обслуживание газового и электрооборудования, сантехники и других</w:t>
            </w:r>
            <w:r>
              <w:rPr>
                <w:rStyle w:val="22"/>
              </w:rPr>
              <w:tab/>
              <w:t>приборов</w:t>
            </w:r>
            <w:r>
              <w:rPr>
                <w:rStyle w:val="22"/>
              </w:rPr>
              <w:tab/>
              <w:t>в</w:t>
            </w:r>
            <w:r>
              <w:rPr>
                <w:rStyle w:val="22"/>
              </w:rPr>
              <w:tab/>
              <w:t>организацию,</w:t>
            </w:r>
            <w:r>
              <w:rPr>
                <w:rStyle w:val="22"/>
              </w:rPr>
              <w:tab/>
              <w:t>оказывающую</w:t>
            </w:r>
          </w:p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соответствующую услугу, содействие в поиске рабочих </w:t>
            </w:r>
            <w:r>
              <w:rPr>
                <w:rStyle w:val="22"/>
              </w:rPr>
              <w:t>(организаций) для выполнения ремонтных работ; помощь в выборе материалов, оформлении договора)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5" w:h="2818" w:hSpace="3067" w:wrap="notBeside" w:vAnchor="text" w:hAnchor="text" w:x="6092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2"/>
              </w:rPr>
              <w:t>пропорционально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6235" w:h="2818" w:hSpace="3067" w:wrap="notBeside" w:vAnchor="text" w:hAnchor="text" w:x="609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</w:tbl>
    <w:p w:rsidR="00627FDD" w:rsidRDefault="00CC569D">
      <w:pPr>
        <w:pStyle w:val="a7"/>
        <w:framePr w:w="2947" w:h="565" w:hSpace="3067" w:wrap="notBeside" w:vAnchor="text" w:hAnchor="text" w:x="3068" w:y="-24"/>
        <w:shd w:val="clear" w:color="auto" w:fill="auto"/>
      </w:pPr>
      <w:r>
        <w:lastRenderedPageBreak/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39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организация помощи в проведении ремонта жилых помещений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80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договора о предоставлении социальных услуг в соответствии с индивидуальной </w:t>
            </w:r>
            <w:r>
              <w:rPr>
                <w:rStyle w:val="22"/>
              </w:rP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</w:t>
            </w:r>
            <w:r>
              <w:rPr>
                <w:rStyle w:val="22"/>
              </w:rPr>
              <w:t>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- предоставление услуги должно обеспечить поддержание необходимых условий жизнедеятельности получателя социальных </w:t>
            </w:r>
            <w:r>
              <w:rPr>
                <w:rStyle w:val="22"/>
              </w:rPr>
              <w:t>услуг, удовлетворение потребности получателя социальных услуг в отоплении жилого помещения, воде.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4"/>
              </w:tabs>
              <w:spacing w:before="0"/>
            </w:pPr>
            <w:r>
              <w:rPr>
                <w:rStyle w:val="22"/>
              </w:rPr>
              <w:t xml:space="preserve">социальной услуги, в том числе </w:t>
            </w:r>
            <w:r>
              <w:rPr>
                <w:rStyle w:val="22"/>
              </w:rPr>
              <w:t>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 (социальным работником). Услуги соответствующих организаций (рабочих), о</w:t>
            </w:r>
            <w:r>
              <w:rPr>
                <w:rStyle w:val="22"/>
              </w:rPr>
              <w:t>казываемых по заявке работника поставщика социальных услуг, предоставляются за счет средств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20"/>
        </w:tabs>
        <w:spacing w:before="289"/>
        <w:ind w:left="860"/>
      </w:pPr>
      <w:bookmarkStart w:id="9" w:name="bookmark9"/>
      <w:r>
        <w:lastRenderedPageBreak/>
        <w:t>Уборка жилых помещений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2746"/>
        <w:gridCol w:w="1891"/>
        <w:gridCol w:w="1762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74"/>
              </w:tabs>
              <w:spacing w:before="0"/>
            </w:pPr>
            <w:r>
              <w:rPr>
                <w:rStyle w:val="22"/>
              </w:rPr>
              <w:t>Описание</w:t>
            </w:r>
            <w:r>
              <w:rPr>
                <w:rStyle w:val="22"/>
              </w:rP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услуги, в том числе ее объем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уборка жилых помещений в соответствии с составленным графиком</w:t>
            </w:r>
            <w:r>
              <w:rPr>
                <w:rStyle w:val="22"/>
              </w:rPr>
              <w:t xml:space="preserve"> и (или) по мере необходимости с применением моющих и дезинфицирующих средств. Услуга включает в себя сухую уборку и уборку с использованием моющих средств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пропорционально установленному времени, но не </w:t>
            </w:r>
            <w:r>
              <w:rPr>
                <w:rStyle w:val="22"/>
              </w:rPr>
              <w:t>более: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уборка жилых помещений: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1 ч. 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зависимости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2"/>
              </w:rP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сухая уборка до 36 кв. м;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2"/>
              </w:rP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мытье и чистка с использованием моющих средств: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окна 1 шт.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300"/>
              <w:jc w:val="left"/>
            </w:pPr>
            <w:r>
              <w:rPr>
                <w:rStyle w:val="22"/>
              </w:rP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электрической или газовой плиты 1 шт.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2"/>
              </w:rP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отопительных батарей 1 п.м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300"/>
              <w:jc w:val="left"/>
            </w:pPr>
            <w:r>
              <w:rPr>
                <w:rStyle w:val="22"/>
              </w:rPr>
              <w:t>1 раз в месяц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317" w:right="1158" w:bottom="1125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36" type="#_x0000_t202" style="position:absolute;margin-left:.05pt;margin-top:0;width:465.1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904"/>
                    <w:gridCol w:w="2746"/>
                    <w:gridCol w:w="1891"/>
                    <w:gridCol w:w="1762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холодильника с оттаиванием 1 шт.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40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1-2 раза в год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холодильника без оттаивания 1 шт.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20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квартал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раковины 1 шт.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ванны 1 шт.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унитаза 1 шт.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полов до 36 кв. м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15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20"/>
                          <w:jc w:val="left"/>
                        </w:pPr>
                        <w:r>
                          <w:rPr>
                            <w:rStyle w:val="22"/>
                          </w:rPr>
                          <w:t>1 раз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7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вынос мусора, жидких бытовых отходов (до 30 л) (в жилых помещениях без </w:t>
                        </w:r>
                        <w:r>
                          <w:rPr>
                            <w:rStyle w:val="22"/>
                          </w:rPr>
                          <w:t>центральной канализации)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1-2 раза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186"/>
                          </w:tabs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Сроки</w:t>
                        </w:r>
                        <w:r>
                          <w:rPr>
                            <w:rStyle w:val="22"/>
                          </w:rP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социальной услуги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786"/>
                          </w:tabs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Подушевой</w:t>
                        </w:r>
                        <w:r>
                          <w:rPr>
                            <w:rStyle w:val="22"/>
                          </w:rPr>
                          <w:tab/>
                          <w:t>норматив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постановление Правительства Ханты-Мансийского автономного округа - Югры от 19 июня 2015 года № 172-п «О подушевых нормативах финансирования социальных услуг в Ханты- 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Показатели качества</w:t>
                        </w:r>
                        <w:r>
                          <w:rPr>
                            <w:rStyle w:val="22"/>
                          </w:rPr>
                          <w:t xml:space="preserve">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показатели качества - предоставление услуги должно обеспечить поддержание жилого помещения получателя социальных услуг в чистоте. Оценка результатов - удовлетворенность качеством предоставляемой услуги</w:t>
                        </w:r>
                        <w:r>
                          <w:rPr>
                            <w:rStyle w:val="22"/>
                          </w:rPr>
                          <w:t>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услуга предоставляется работником поставщика со</w:t>
                        </w:r>
                        <w:r>
                          <w:rPr>
                            <w:rStyle w:val="22"/>
                          </w:rPr>
                          <w:t>циальных услуг (социальным работником). Уборка жилых помещений осуществляется инвентарем, моющими и дезинфицирующими средствами получателя социальных услуг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1.5pt;margin-top:424.9pt;width:343.9pt;height:18.35pt;z-index:25165773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/>
                  </w:pPr>
                  <w:bookmarkStart w:id="10" w:name="bookmark10"/>
                  <w:r>
                    <w:rPr>
                      <w:rStyle w:val="2Exact1"/>
                    </w:rPr>
                    <w:t>1.8. Обеспечение кратковременного присмотра за детьми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.55pt;margin-top:456.9pt;width:143.3pt;height:28.25pt;z-index:25165773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 xml:space="preserve">Описание социальной услуги, в том </w:t>
                  </w:r>
                  <w:r>
                    <w:rPr>
                      <w:rStyle w:val="2Exact"/>
                    </w:rPr>
                    <w:t>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56.5pt;margin-top:457.05pt;width:304.55pt;height:204pt;z-index:25165773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детей, обеспечения соблюдения ими личной гигиены, режима дня (в том числе осуществление </w:t>
                  </w:r>
                  <w:r>
                    <w:rPr>
                      <w:rStyle w:val="2Exact"/>
                    </w:rPr>
                    <w:t>прогулок, проведение игр, соблюдение режима питания). Услуга предоставляется в случае экстренной необходимости посещения получателем социальных услуг организаций здравоохранения, социальной защиты населения, аптечных и иных социально значимых учреждений. У</w:t>
                  </w:r>
                  <w:r>
                    <w:rPr>
                      <w:rStyle w:val="2Exact"/>
                    </w:rPr>
                    <w:t>слуга предоставляется на основании письменного заявления- доверенности получателя социальных услуг о предоставлении данной услуги на имя руководителя поставщика социальных услуг. В заявлении-доверенности указывается срок оказания услуги, наименование посещ</w:t>
                  </w:r>
                  <w:r>
                    <w:rPr>
                      <w:rStyle w:val="2Exact"/>
                    </w:rPr>
                    <w:t>аемой организации, фамилия, имя, отчество социального работника, которому доверяется присмотр за ребенком (детьми)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88.5pt;margin-top:660.2pt;width:84.5pt;height:52.3pt;z-index:25165773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84.5pt;margin-top:659.95pt;width:73.2pt;height:41pt;z-index:25165773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услуги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554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8"/>
        <w:gridCol w:w="2616"/>
        <w:gridCol w:w="1891"/>
        <w:gridCol w:w="174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обеспечение кратковременного присмотра за детьми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60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1-10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на срок действия договора о предоставлении социальных услуг </w:t>
            </w:r>
            <w:r>
              <w:rPr>
                <w:rStyle w:val="22"/>
              </w:rP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0"/>
                <w:tab w:val="left" w:pos="4066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172-п «О подушевых нормативах </w:t>
            </w:r>
            <w:r>
              <w:rPr>
                <w:rStyle w:val="22"/>
              </w:rP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59"/>
                <w:tab w:val="left" w:pos="3370"/>
                <w:tab w:val="left" w:pos="4958"/>
              </w:tabs>
              <w:spacing w:before="0"/>
            </w:pPr>
            <w:r>
              <w:rPr>
                <w:rStyle w:val="22"/>
              </w:rPr>
              <w:t>показатели качества - предоставление услуги должно обеспечить</w:t>
            </w:r>
            <w:r>
              <w:rPr>
                <w:rStyle w:val="22"/>
              </w:rPr>
              <w:tab/>
              <w:t>удовлетворение</w:t>
            </w:r>
            <w:r>
              <w:rPr>
                <w:rStyle w:val="22"/>
              </w:rPr>
              <w:tab/>
              <w:t>потребности</w:t>
            </w:r>
            <w:r>
              <w:rPr>
                <w:rStyle w:val="22"/>
              </w:rP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социальных услуг в кратковременном присмотре за детьми, оказание помощи многодетным родителям в осуществлении их обязанностей по воспитанию детей.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09"/>
                <w:tab w:val="left" w:pos="2160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97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(воспитателем, </w:t>
            </w:r>
            <w:r>
              <w:rPr>
                <w:rStyle w:val="22"/>
              </w:rPr>
              <w:t>социальным работником). Услуга предоставляется в жилом помещении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shd w:val="clear" w:color="auto" w:fill="auto"/>
        <w:spacing w:before="304" w:line="317" w:lineRule="exact"/>
        <w:ind w:firstLine="860"/>
      </w:pPr>
      <w:bookmarkStart w:id="11" w:name="bookmark11"/>
      <w:r>
        <w:t>1.9. Уборка снега с прохожей части (в частном секторе, сельской местности)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525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уборка снега с придомовой территории</w:t>
            </w:r>
            <w:r>
              <w:rPr>
                <w:rStyle w:val="22"/>
              </w:rPr>
              <w:t xml:space="preserve"> (до 25 кв. м) для обеспечения доступа в жилое помещение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Уборка снега с прохожей части (до 25 кв. м) в: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частном секторе </w:t>
            </w:r>
            <w:r>
              <w:rPr>
                <w:rStyle w:val="22"/>
              </w:rPr>
              <w:t>сельской местности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30 мин. 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1-2 раза в неделю с октября по март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 xml:space="preserve"> норматив финансирования 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1"/>
                <w:tab w:val="left" w:pos="4027"/>
              </w:tabs>
              <w:spacing w:before="0" w:line="254" w:lineRule="exact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621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50"/>
                <w:tab w:val="left" w:pos="3346"/>
                <w:tab w:val="left" w:pos="4925"/>
              </w:tabs>
              <w:spacing w:before="0"/>
            </w:pPr>
            <w:r>
              <w:rPr>
                <w:rStyle w:val="22"/>
              </w:rPr>
              <w:t>показатели качества - предоставление услуги должно обеспечить</w:t>
            </w:r>
            <w:r>
              <w:rPr>
                <w:rStyle w:val="22"/>
              </w:rPr>
              <w:tab/>
              <w:t>удовлетворение</w:t>
            </w:r>
            <w:r>
              <w:rPr>
                <w:rStyle w:val="22"/>
              </w:rPr>
              <w:tab/>
              <w:t>потребности</w:t>
            </w:r>
            <w:r>
              <w:rPr>
                <w:rStyle w:val="22"/>
              </w:rP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социальных услуг в чистоте придомовой территории в зимний период. Оценка результат</w:t>
            </w:r>
            <w:r>
              <w:rPr>
                <w:rStyle w:val="22"/>
              </w:rPr>
              <w:t>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</w:t>
            </w:r>
            <w:r>
              <w:rPr>
                <w:rStyle w:val="22"/>
              </w:rPr>
              <w:t>жизнедеятельности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07"/>
                <w:tab w:val="left" w:pos="3413"/>
                <w:tab w:val="left" w:pos="4930"/>
              </w:tabs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 (социальным работником). Уборка придомовой территории</w:t>
            </w:r>
            <w:r>
              <w:rPr>
                <w:rStyle w:val="22"/>
              </w:rPr>
              <w:tab/>
              <w:t>осуществляется</w:t>
            </w:r>
            <w:r>
              <w:rPr>
                <w:rStyle w:val="22"/>
              </w:rPr>
              <w:tab/>
              <w:t>инвентарем</w:t>
            </w:r>
            <w:r>
              <w:rPr>
                <w:rStyle w:val="22"/>
              </w:rP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shd w:val="clear" w:color="auto" w:fill="auto"/>
        <w:spacing w:before="260" w:line="322" w:lineRule="exact"/>
        <w:ind w:firstLine="860"/>
        <w:jc w:val="both"/>
      </w:pPr>
      <w:bookmarkStart w:id="12" w:name="bookmark12"/>
      <w:r>
        <w:t xml:space="preserve">1.10. Услуги социального такси (в пределах городского округа, </w:t>
      </w:r>
      <w:r>
        <w:t>городского или сельского поселения; в муни</w:t>
      </w:r>
      <w:r>
        <w:rPr>
          <w:rStyle w:val="25"/>
        </w:rPr>
        <w:t>ц</w:t>
      </w:r>
      <w:r>
        <w:t>ипальном районе - при поездке до административного центра)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8"/>
        <w:gridCol w:w="2429"/>
        <w:gridCol w:w="1891"/>
        <w:gridCol w:w="204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08"/>
              </w:tabs>
              <w:spacing w:before="0"/>
            </w:pPr>
            <w:r>
              <w:rPr>
                <w:rStyle w:val="22"/>
              </w:rPr>
              <w:t>Описание</w:t>
            </w:r>
            <w:r>
              <w:rPr>
                <w:rStyle w:val="22"/>
              </w:rP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услуги, в том числе ее объем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по предварительной заявке получателя социальных услуг при необходимости его </w:t>
            </w:r>
            <w:r>
              <w:rPr>
                <w:rStyle w:val="22"/>
              </w:rPr>
              <w:t>перевоза к социально значимым объектам по месту жительства (пребывания) в пределах городского округа, городского или сельского поселения; в муниципальном районе - при поездке до административного центра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</w:t>
            </w:r>
            <w:r>
              <w:rPr>
                <w:rStyle w:val="22"/>
              </w:rPr>
              <w:t>порционально установленному времени, но не более: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</w:rP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ч.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1-12 раз в </w:t>
            </w:r>
            <w:r>
              <w:rPr>
                <w:rStyle w:val="22"/>
              </w:rPr>
              <w:t>месяц в места,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предусмотренные в основном перечне, 1-8 раз в месяц в места, указанные в дополнительном перечне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19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на срок действия договора о предоставлении социальных услуг в соответствии с индивидуальной программой </w:t>
            </w:r>
            <w:r>
              <w:rPr>
                <w:rStyle w:val="22"/>
              </w:rPr>
              <w:t>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24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постановление Правительства Ханты-Мансийского автономного округа - Югры от 19 июня 2015 года № 172-п «О подушевых нормативах финансирования социальных услуг в Ханты- </w:t>
            </w:r>
            <w:r>
              <w:rPr>
                <w:rStyle w:val="22"/>
              </w:rPr>
              <w:t>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</w:t>
            </w:r>
            <w:r>
              <w:rPr>
                <w:rStyle w:val="22"/>
              </w:rPr>
              <w:t xml:space="preserve">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302" w:right="1158" w:bottom="1264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106" w:after="106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42" type="#_x0000_t202" style="position:absolute;margin-left:4.3pt;margin-top:.1pt;width:138.7pt;height:101.4pt;z-index:25165774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486"/>
                    </w:tabs>
                    <w:spacing w:before="0"/>
                  </w:pPr>
                  <w:r>
                    <w:rPr>
                      <w:rStyle w:val="2Exact"/>
                    </w:rPr>
                    <w:t xml:space="preserve">Условия предоставления социальной услуги, в том числе условия доступности предоставления </w:t>
                  </w:r>
                  <w:r>
                    <w:rPr>
                      <w:rStyle w:val="2Exact"/>
                    </w:rPr>
                    <w:t>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50.95pt;margin-top:.1pt;width:309.85pt;height:51pt;z-index:25165774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услуга предоставляется работником поставщика социальных услуг (водителем автомобиля, социальным работником). При предоставлении услуги поставщик социальных услуг </w:t>
                  </w:r>
                  <w:r>
                    <w:rPr>
                      <w:rStyle w:val="2Exact"/>
                    </w:rPr>
                    <w:t>обеспечивает безопасное передвижение на транспорте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.8pt;margin-top:112.95pt;width:455.5pt;height:35.45pt;z-index:25165774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26" w:lineRule="exact"/>
                    <w:ind w:firstLine="760"/>
                  </w:pPr>
                  <w:bookmarkStart w:id="13" w:name="bookmark13"/>
                  <w:r>
                    <w:rPr>
                      <w:rStyle w:val="2Exact1"/>
                    </w:rPr>
                    <w:t>1.11. Предоставление гигиенических услуг лицам, не способным по состоянию здоровья самостоятельно осуществлять за собой уход</w:t>
                  </w:r>
                  <w:bookmarkEnd w:id="13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.05pt;margin-top:160.55pt;width:465.1pt;height:.05pt;z-index:25165774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  <w:gridCol w:w="2539"/>
                    <w:gridCol w:w="1891"/>
                    <w:gridCol w:w="179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0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Описание социальной услуги, в том числе ее объем</w:t>
                        </w:r>
                      </w:p>
                    </w:tc>
                    <w:tc>
                      <w:tcPr>
                        <w:tcW w:w="62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 xml:space="preserve">услуга заключается в </w:t>
                        </w:r>
                        <w:r>
                          <w:rPr>
                            <w:rStyle w:val="22"/>
                          </w:rPr>
                          <w:t>индивидуальном обслуживании получателя социальных услуг, предоставлении санитарно</w:t>
                        </w:r>
                        <w:r>
                          <w:rPr>
                            <w:rStyle w:val="22"/>
                          </w:rPr>
                          <w:softHyphen/>
                          <w:t>гигиенической помощи, выполнении необходимых процедур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5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затрачиваемое на 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пропорционально установленному времени, но не более: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9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 xml:space="preserve">периодичность </w:t>
                        </w:r>
                        <w:r>
                          <w:rPr>
                            <w:rStyle w:val="22"/>
                          </w:rPr>
                          <w:t>оказания 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1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Предоставление гигиенических услуг лицам, не способным по состоянию здоровья самостоятельно осуществлять за собой уход: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умывание, помощь в умывании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в день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уход за глазами, ушами и носом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1-3 раза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7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уход </w:t>
                        </w:r>
                        <w:r>
                          <w:rPr>
                            <w:rStyle w:val="22"/>
                          </w:rPr>
                          <w:t>за полостью рта, помощь в уходе за полостью рта (зубами или съемными протезами)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в день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гигиеническая обработка рук, стрижка ногтей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1 раз в 2 недели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гигиеническая обработка ног, стрижка ногтей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1 раз в 2 недели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обтирание, </w:t>
                        </w:r>
                        <w:r>
                          <w:rPr>
                            <w:rStyle w:val="22"/>
                          </w:rPr>
                          <w:t>обмывание, гигиенические ванны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1 раз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причесывание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в день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оказание содействия в организации бритья бороды, усов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в месяц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оказание содействия в организации стрижки волос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месяц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0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помощь в одевании и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в день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549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переодевании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смена нательного и постельного белья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смена памперсов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2"/>
              </w:rPr>
              <w:t>1-2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 xml:space="preserve">помощь в пользовании туалетом или судном </w:t>
            </w:r>
            <w:r>
              <w:rPr>
                <w:rStyle w:val="22"/>
              </w:rPr>
              <w:t>(сопровождение в туалет или высаживание на судно, вынос судна)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договора о предоставлении социальных услуг в соответствии с индивидуальной программой предоставления социальных </w:t>
            </w:r>
            <w:r>
              <w:rPr>
                <w:rStyle w:val="22"/>
              </w:rPr>
              <w:t>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172-п «О подушевых нормативах финансирования социальных услуг в Ханты-Мансийском автономном округе - </w:t>
            </w:r>
            <w:r>
              <w:rPr>
                <w:rStyle w:val="22"/>
              </w:rPr>
              <w:t>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- предоставление услуги должно обеспечить удовлетворение санитарно-гигиенических потребностей получателя социальных услуг. Оценка результатов - </w:t>
            </w:r>
            <w:r>
              <w:rPr>
                <w:rStyle w:val="22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 (социальным работником, медицинской сестрой, младшим медицинским персоналом). Услуга выполняется с учетом соблюдения работником поставщика социальных услуг санитарно-гигиеничес</w:t>
            </w:r>
            <w:r>
              <w:rPr>
                <w:rStyle w:val="22"/>
              </w:rPr>
              <w:t>ких норм с применением одноразовых перчаток.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559"/>
        </w:tabs>
        <w:spacing w:before="289"/>
        <w:ind w:left="860"/>
      </w:pPr>
      <w:bookmarkStart w:id="14" w:name="bookmark14"/>
      <w:r>
        <w:t>Помощь в приеме пи</w:t>
      </w:r>
      <w:r>
        <w:rPr>
          <w:rStyle w:val="25"/>
        </w:rPr>
        <w:t>щ</w:t>
      </w:r>
      <w:r>
        <w:t>и (кормление)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525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Описание социальной услуги, в том числе </w:t>
            </w:r>
            <w:r>
              <w:rPr>
                <w:rStyle w:val="22"/>
              </w:rPr>
              <w:t>ее объем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предусматривает предоставление услуги получателям социальных услуг, не способным по состоянию здоровья самостоятельно осуществлять прием пищи (кормление). 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разогрев пищи, нарезка хлеба, кипячение молока, приготовление чая и т.д.;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rPr>
                <w:rStyle w:val="22"/>
              </w:rPr>
              <w:t>подачу пищи получателю социальных услуг, помощь в приеме пищи, в том числе кормление ложкой, через зонд; мытье посуды после кормления, расстановка ее на места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пропорционально установленному времени, но не </w:t>
            </w:r>
            <w:r>
              <w:rPr>
                <w:rStyle w:val="22"/>
              </w:rPr>
              <w:t>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2"/>
              </w:rPr>
              <w:t>помощь в приеме пищи (кормление)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2"/>
              </w:rPr>
              <w:t>1-3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32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на срок действия договора о предоставлении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2"/>
              </w:rPr>
              <w:t xml:space="preserve">в соответствии с индивидуальной программой предоставления </w:t>
            </w:r>
            <w:r>
              <w:rPr>
                <w:rStyle w:val="22"/>
              </w:rPr>
              <w:t>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621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rPr>
                <w:rStyle w:val="22"/>
              </w:rPr>
              <w:lastRenderedPageBreak/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172-п «О подушевых нормативах финансирования социальных услуг в Ханты-Мансийском </w:t>
            </w:r>
            <w:r>
              <w:rPr>
                <w:rStyle w:val="22"/>
              </w:rPr>
              <w:t>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- предоставление услуги должно обеспечить удовлетворение физиологических потребностей получателя социальных услуг в получении питания. </w:t>
            </w:r>
            <w:r>
              <w:rPr>
                <w:rStyle w:val="22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22"/>
                <w:tab w:val="left" w:pos="1733"/>
                <w:tab w:val="left" w:pos="219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(социальным работником, медицинской сестрой, младшим медицинским персоналом). При необходимости при предоставлении услуги работник поставщика социальных услуг </w:t>
            </w:r>
            <w:r>
              <w:rPr>
                <w:rStyle w:val="22"/>
              </w:rPr>
              <w:t>должен удобно усадить получателя социальных услуг, измельчить пищу. Услуга выполняется с учетом соблюдения работником поставщика социальных услуг санитарно</w:t>
            </w:r>
            <w:r>
              <w:rPr>
                <w:rStyle w:val="22"/>
              </w:rPr>
              <w:softHyphen/>
              <w:t>гигиенических норм. Предоставляется без причинения какого- либо вреда здоровью, физических или морал</w:t>
            </w:r>
            <w:r>
              <w:rPr>
                <w:rStyle w:val="22"/>
              </w:rPr>
              <w:t>ьных страданий и неудобств получателю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98"/>
        </w:tabs>
        <w:spacing w:before="299" w:line="317" w:lineRule="exact"/>
        <w:ind w:firstLine="860"/>
      </w:pPr>
      <w:bookmarkStart w:id="15" w:name="bookmark15"/>
      <w:r>
        <w:t>Отправка за счет средств получателя социальных услуг почтовой корреспонденции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предусматривает доставку в почтовое отделение связи и отправку к</w:t>
            </w:r>
            <w:r>
              <w:rPr>
                <w:rStyle w:val="22"/>
              </w:rPr>
              <w:t>орреспонденции за счет средств получателей социальных услуг,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186"/>
                <w:tab w:val="left" w:pos="1728"/>
                <w:tab w:val="left" w:pos="3173"/>
                <w:tab w:val="left" w:pos="4843"/>
              </w:tabs>
              <w:spacing w:before="0"/>
            </w:pPr>
            <w:r>
              <w:rPr>
                <w:rStyle w:val="22"/>
              </w:rPr>
              <w:t>помощь</w:t>
            </w:r>
            <w:r>
              <w:rPr>
                <w:rStyle w:val="22"/>
              </w:rPr>
              <w:tab/>
              <w:t>в</w:t>
            </w:r>
            <w:r>
              <w:rPr>
                <w:rStyle w:val="22"/>
              </w:rPr>
              <w:tab/>
              <w:t>написании</w:t>
            </w:r>
            <w:r>
              <w:rPr>
                <w:rStyle w:val="22"/>
              </w:rPr>
              <w:tab/>
              <w:t>(заполнении)</w:t>
            </w:r>
            <w:r>
              <w:rPr>
                <w:rStyle w:val="22"/>
              </w:rPr>
              <w:tab/>
              <w:t>почтовой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корреспонденции;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отправку (получение) почтовой корреспонденции;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прочтение почтовой корреспонденции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затрачиваемое на оказание услуги 1 </w:t>
            </w:r>
            <w:r>
              <w:rPr>
                <w:rStyle w:val="22"/>
              </w:rPr>
              <w:t>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</w:t>
            </w:r>
            <w:r>
              <w:rPr>
                <w:rStyle w:val="22"/>
              </w:rPr>
              <w:t>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</w:t>
            </w:r>
            <w:r>
              <w:rPr>
                <w:rStyle w:val="22"/>
              </w:rPr>
              <w:t>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- своевременная отправка (получ</w:t>
            </w:r>
            <w:r>
              <w:rPr>
                <w:rStyle w:val="22"/>
              </w:rPr>
              <w:t>ение) почтовой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услуги, в том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предоставляется работником поставщика</w:t>
            </w:r>
            <w:r>
              <w:rPr>
                <w:rStyle w:val="22"/>
              </w:rPr>
              <w:t xml:space="preserve"> социальных услуг (социальным работником). При оказании услуги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559"/>
        </w:tabs>
        <w:spacing w:before="0"/>
        <w:ind w:firstLine="860"/>
      </w:pPr>
      <w:r>
        <w:lastRenderedPageBreak/>
        <w:pict>
          <v:shape id="_x0000_s1046" type="#_x0000_t202" style="position:absolute;left:0;text-align:left;margin-left:4.3pt;margin-top:-94.95pt;width:145.45pt;height:78.5pt;z-index:-125829373;mso-wrap-distance-left:5pt;mso-wrap-distance-right:7.9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числе условия доступности предоставления социальной услуги для инвалидов и других лиц с 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157.7pt;margin-top:-94.95pt;width:303.1pt;height:53.3pt;z-index:-125829372;mso-wrap-distance-left:82.3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обеспечивается конфиденциальность информации. Услуга </w:t>
                  </w:r>
                  <w:r>
                    <w:rPr>
                      <w:rStyle w:val="2Exact"/>
                    </w:rPr>
                    <w:t>может оказываться в электронном виде (в виде СМС или по электронной почте) и включать в себя набор текста электронного письма под диктовку и его отправку</w:t>
                  </w:r>
                </w:p>
              </w:txbxContent>
            </v:textbox>
            <w10:wrap type="topAndBottom" anchorx="margin"/>
          </v:shape>
        </w:pict>
      </w:r>
      <w:bookmarkStart w:id="16" w:name="bookmark16"/>
      <w:r w:rsidR="00CC569D">
        <w:t>Содействие в организации ритуальных услуг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услуга вклю</w:t>
            </w:r>
            <w:r>
              <w:rPr>
                <w:rStyle w:val="22"/>
              </w:rPr>
              <w:t>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организацию медицинского освидетельствования факта смерти;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оформление справки о смерти в органах ЗАГС;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оформление документов на погребение;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содействие в организации предоставления ритуальных услуг в пределах гарантированного перечня услуг по погребен</w:t>
            </w:r>
            <w:r>
              <w:rPr>
                <w:rStyle w:val="22"/>
              </w:rPr>
              <w:t>ию, в том числе вызов специализированных ритуальных служб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содействие в организации ритуальных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120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при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наступлении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факта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Показатели качества и оценка результатов </w:t>
            </w:r>
            <w:r>
              <w:rPr>
                <w:rStyle w:val="22"/>
              </w:rPr>
              <w:t>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обеспечить предоставление получателю социальных услуг ритуальных услуг. Оценка результатов - удовлетворенность качеством предоставляемой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8"/>
                <w:tab w:val="left" w:pos="2189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(социальным работником). Услуга должна </w:t>
            </w:r>
            <w:r>
              <w:rPr>
                <w:rStyle w:val="22"/>
              </w:rPr>
              <w:t>оказываться в соответствии с традициями и обычаями, не противоречащими санитарным и иным требованиям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38"/>
        </w:tabs>
        <w:spacing w:before="276" w:line="326" w:lineRule="exact"/>
        <w:ind w:firstLine="860"/>
      </w:pPr>
      <w:r>
        <w:pict>
          <v:shape id="_x0000_s1048" type="#_x0000_t202" style="position:absolute;left:0;text-align:left;margin-left:4.55pt;margin-top:42.15pt;width:455.75pt;height:28.65pt;z-index:-125829371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3072"/>
                    </w:tabs>
                    <w:spacing w:before="0" w:line="254" w:lineRule="exact"/>
                  </w:pPr>
                  <w:r>
                    <w:rPr>
                      <w:rStyle w:val="2Exact"/>
                    </w:rPr>
                    <w:t xml:space="preserve">Описание социальной услуги, услуга направлена на удовлетворение духовных запросов </w:t>
                  </w:r>
                  <w:r>
                    <w:rPr>
                      <w:rStyle w:val="2Exact0"/>
                    </w:rPr>
                    <w:t>в том числе ее объем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 xml:space="preserve">получателя социальных услуг и предусматривает </w:t>
                  </w:r>
                  <w:r>
                    <w:rPr>
                      <w:rStyle w:val="2Exact0"/>
                    </w:rPr>
                    <w:t>оказание</w:t>
                  </w:r>
                </w:p>
              </w:txbxContent>
            </v:textbox>
            <w10:wrap type="topAndBottom" anchorx="margin"/>
          </v:shape>
        </w:pict>
      </w:r>
      <w:bookmarkStart w:id="17" w:name="bookmark17"/>
      <w:r w:rsidR="00CC569D">
        <w:t>Содействие в отправлении религиозных обрядов традиционных конфессий</w:t>
      </w:r>
      <w:bookmarkEnd w:id="17"/>
      <w:r w:rsidR="00CC569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помощи в проведении религиозных обрядов, в том числе с привлечением священнослужителей, религиозных организаций традиционных конфессий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</w:t>
            </w:r>
            <w:r>
              <w:rPr>
                <w:rStyle w:val="22"/>
              </w:rPr>
              <w:t xml:space="preserve">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договора о </w:t>
            </w:r>
            <w:r>
              <w:rPr>
                <w:rStyle w:val="22"/>
              </w:rPr>
              <w:t>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</w:t>
            </w:r>
            <w:r>
              <w:rPr>
                <w:rStyle w:val="22"/>
              </w:rPr>
              <w:t>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обеспечить удовлетворен</w:t>
            </w:r>
            <w:r>
              <w:rPr>
                <w:rStyle w:val="22"/>
              </w:rPr>
              <w:t>ность получателя социальных услуг в духовных потребностях, отправлении религиозных обрядов.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rPr>
                <w:rStyle w:val="22"/>
              </w:rPr>
              <w:t xml:space="preserve">социальной услуги, в том числе </w:t>
            </w:r>
            <w:r>
              <w:rPr>
                <w:rStyle w:val="22"/>
              </w:rPr>
              <w:t>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(социальным работником). При создании условий для отправления </w:t>
            </w:r>
            <w:r>
              <w:rPr>
                <w:rStyle w:val="22"/>
              </w:rPr>
              <w:t>религиозных обрядов должны быть строго учтены: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</w:t>
            </w:r>
            <w:r>
              <w:rPr>
                <w:rStyle w:val="22"/>
              </w:rPr>
              <w:t>лигиозных обрядов верующими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959"/>
        </w:tabs>
        <w:spacing w:before="289" w:after="335"/>
        <w:ind w:left="2580"/>
      </w:pPr>
      <w:bookmarkStart w:id="18" w:name="bookmark18"/>
      <w:r>
        <w:t>Социально-медицинские услуги</w:t>
      </w:r>
      <w:bookmarkEnd w:id="18"/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10"/>
        </w:tabs>
        <w:spacing w:before="0" w:line="317" w:lineRule="exact"/>
        <w:ind w:firstLine="840"/>
        <w:jc w:val="both"/>
      </w:pPr>
      <w:bookmarkStart w:id="19" w:name="bookmark19"/>
      <w:r>
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улучшению состояния их здоровья и самоч</w:t>
            </w:r>
            <w:r>
              <w:rPr>
                <w:rStyle w:val="22"/>
              </w:rPr>
              <w:t>увствия, устраняет неприятные ощущения дискомфорта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h="2818" w:hSpace="3062" w:wrap="notBeside" w:vAnchor="text" w:hAnchor="text" w:x="6082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2"/>
              </w:rPr>
              <w:t>пропорционально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6240" w:h="2818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</w:tbl>
    <w:p w:rsidR="00627FDD" w:rsidRDefault="00CC569D">
      <w:pPr>
        <w:pStyle w:val="a7"/>
        <w:framePr w:w="2966" w:h="565" w:hSpace="3062" w:wrap="notBeside" w:vAnchor="text" w:hAnchor="text" w:x="3063" w:y="-24"/>
        <w:shd w:val="clear" w:color="auto" w:fill="auto"/>
      </w:pPr>
      <w:r>
        <w:lastRenderedPageBreak/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4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 xml:space="preserve">выполнение </w:t>
            </w:r>
            <w:r>
              <w:rPr>
                <w:rStyle w:val="22"/>
              </w:rPr>
              <w:t>процедур, связанных с наблюдением за состоянием здоровья получателей социальных услуг: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измерение температуры тела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измерение артериального давления, пульса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2"/>
              </w:rPr>
              <w:t>контроль за приемом лекарств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2"/>
              </w:rPr>
              <w:t>1 раз в</w:t>
            </w:r>
            <w:r>
              <w:rPr>
                <w:rStyle w:val="22"/>
              </w:rPr>
              <w:t xml:space="preserve">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измерение уровня глюкозы в крови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1 раз в день 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 xml:space="preserve">профилактика образования пролежней </w:t>
            </w:r>
            <w:r>
              <w:rPr>
                <w:rStyle w:val="22"/>
              </w:rPr>
              <w:t>(перемещение в пределах постели, гигиенический массаж и т.д.)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проведение обработки пролежней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 xml:space="preserve">1-10 </w:t>
            </w:r>
            <w:r>
              <w:rPr>
                <w:rStyle w:val="22"/>
              </w:rPr>
              <w:t>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осуществление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подкожных 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внутримышечных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введений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лекарственных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препаратов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</w:rPr>
              <w:t>1-10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выполнение очистительных клизм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1-6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закапывание капель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</w:rPr>
              <w:t>1-10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забор материалов для проведения </w:t>
            </w:r>
            <w:r>
              <w:rPr>
                <w:rStyle w:val="22"/>
              </w:rPr>
              <w:t>лабораторных исследований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340"/>
              <w:jc w:val="left"/>
            </w:pPr>
            <w:r>
              <w:rPr>
                <w:rStyle w:val="22"/>
              </w:rPr>
              <w:t>1-4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оказание первой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по мере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4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2"/>
              </w:rPr>
              <w:t>(экстренной) доврачебной помощи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необходимости при нахождении работника поставщика социальных услуг на дому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Содействие в оказании медицинской помощи (вызов врача на </w:t>
            </w:r>
            <w:r>
              <w:rPr>
                <w:rStyle w:val="22"/>
              </w:rPr>
              <w:t>дом, запись на прием, сопровождение получателей социальных услуг в медицинские организации и посещение их в случае госпитализации)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2"/>
              </w:rP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на срок действия договора о предоставлении социальных </w:t>
            </w:r>
            <w:r>
              <w:rPr>
                <w:rStyle w:val="22"/>
              </w:rPr>
              <w:t>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172-п «О подушевых </w:t>
            </w:r>
            <w:r>
              <w:rPr>
                <w:rStyle w:val="22"/>
              </w:rPr>
              <w:t>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- предоставление услуги должно способствовать сохранению жизни, здоровья </w:t>
            </w:r>
            <w:r>
              <w:rPr>
                <w:rStyle w:val="22"/>
              </w:rPr>
              <w:t>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23"/>
                <w:tab w:val="left" w:pos="2179"/>
              </w:tabs>
              <w:spacing w:before="0"/>
            </w:pPr>
            <w:r>
              <w:rPr>
                <w:rStyle w:val="22"/>
              </w:rPr>
              <w:t xml:space="preserve">социальной услуги, в том числе условия доступности предоставления </w:t>
            </w:r>
            <w:r>
              <w:rPr>
                <w:rStyle w:val="22"/>
              </w:rPr>
              <w:t>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(медицинской сестрой). Услуга предоставляется с использованием измерительного оборудования получателя </w:t>
            </w:r>
            <w:r>
              <w:rPr>
                <w:rStyle w:val="22"/>
              </w:rPr>
              <w:t>социальных услуг. Медицинские процедуры выполняются только при наличии медицинской лицензии у поставщика социальных услуг. При оказании услуги учитываются рекомендации соответствующих инструкций по приему лекарственных средств или по применению изделий мед</w:t>
            </w:r>
            <w:r>
              <w:rPr>
                <w:rStyle w:val="22"/>
              </w:rPr>
              <w:t>ицинского назначения и санитарно-гигиенического ухода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429"/>
        </w:tabs>
        <w:spacing w:before="284"/>
        <w:ind w:left="840"/>
      </w:pPr>
      <w:bookmarkStart w:id="20" w:name="bookmark20"/>
      <w:r>
        <w:t>Проведение оздоровительных мероприятий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включает помощь в освоении и выполнении посильных физических упражнений получателем социальных услуг, способствующих улучшению состояния его здоровья и </w:t>
            </w:r>
            <w:r>
              <w:rPr>
                <w:rStyle w:val="22"/>
              </w:rPr>
              <w:t>самочувствия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5" w:h="3067" w:hSpace="3067" w:wrap="notBeside" w:vAnchor="text" w:hAnchor="text" w:x="6092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6235" w:h="3067" w:hSpace="3067" w:wrap="notBeside" w:vAnchor="text" w:hAnchor="text" w:x="609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</w:tbl>
    <w:p w:rsidR="00627FDD" w:rsidRDefault="00CC569D">
      <w:pPr>
        <w:pStyle w:val="a7"/>
        <w:framePr w:w="2947" w:h="552" w:hSpace="3067" w:wrap="notBeside" w:vAnchor="text" w:hAnchor="text" w:x="3068" w:y="-21"/>
        <w:shd w:val="clear" w:color="auto" w:fill="auto"/>
        <w:spacing w:line="250" w:lineRule="exact"/>
      </w:pPr>
      <w:r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проведение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оздоровительных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 xml:space="preserve">1-2 раза в </w:t>
            </w:r>
            <w:r>
              <w:rPr>
                <w:rStyle w:val="22"/>
              </w:rPr>
              <w:t>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и оценка результатов предоставления социальной </w:t>
            </w:r>
            <w:r>
              <w:rPr>
                <w:rStyle w:val="22"/>
              </w:rPr>
              <w:t>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(медицинской сестрой). </w:t>
            </w:r>
            <w:r>
              <w:rPr>
                <w:rStyle w:val="22"/>
              </w:rPr>
              <w:t>Услуга предоставляется с учетом состояния здоровья получателя социальных услуг, его пожеланий и рекомендаций специалистов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63"/>
        </w:tabs>
        <w:spacing w:before="289" w:line="317" w:lineRule="exact"/>
        <w:ind w:firstLine="840"/>
      </w:pPr>
      <w:bookmarkStart w:id="21" w:name="bookmark21"/>
      <w:r>
        <w:t>Систематическое наблюдение за получателями социальных услуг в целях выявления отклонений в состоянии их здоровья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Описание </w:t>
            </w:r>
            <w:r>
              <w:rPr>
                <w:rStyle w:val="22"/>
              </w:rPr>
              <w:t>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удовлетворение потребности получателя социальных услуг в социально-медицинском обслуживании путем проведения наблюдений за состоянием его здоровья. Услуга включает осмотр получателя социальных услуг, измерение темпер</w:t>
            </w:r>
            <w:r>
              <w:rPr>
                <w:rStyle w:val="22"/>
              </w:rPr>
              <w:t>атуры тела, артериального давления, пульса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систематическое наблюдение за получателями социальных услуг в целях выявления </w:t>
            </w:r>
            <w:r>
              <w:rPr>
                <w:rStyle w:val="22"/>
              </w:rPr>
              <w:t>отклонений в состоянии их здоровья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rPr>
                <w:rStyle w:val="22"/>
              </w:rP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 xml:space="preserve">Показатели </w:t>
            </w:r>
            <w:r>
              <w:rPr>
                <w:rStyle w:val="22"/>
              </w:rPr>
              <w:t>качества и оценка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показатели качества - предоставление услуги должно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lastRenderedPageBreak/>
              <w:t>результатов предоставления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способствовать сохранению здоровья получателя социальных услуг. Оценка результатов - удовлетворенность качеством предоставляемой услуги, </w:t>
            </w:r>
            <w:r>
              <w:rPr>
                <w:rStyle w:val="22"/>
              </w:rPr>
              <w:t>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услуга предоставляется работником поставщика </w:t>
            </w:r>
            <w:r>
              <w:rPr>
                <w:rStyle w:val="22"/>
              </w:rPr>
              <w:t>социальных услуг (медицинской сестрой). Услуга предоставляется с учетом состояния здоровья получателя социальных услуг, медицинских заключений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numPr>
          <w:ilvl w:val="1"/>
          <w:numId w:val="2"/>
        </w:numPr>
        <w:shd w:val="clear" w:color="auto" w:fill="auto"/>
        <w:tabs>
          <w:tab w:val="left" w:pos="1464"/>
        </w:tabs>
        <w:spacing w:before="275" w:after="0" w:line="322" w:lineRule="exact"/>
        <w:ind w:firstLine="840"/>
      </w:pPr>
      <w:r>
        <w:t xml:space="preserve">Консультирование по социально-медицинским вопросам (поддержание и сохранение здоровья получателей социальных </w:t>
      </w:r>
      <w:r>
        <w:t>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оказание квалифицированной помощи в правильном понимании и реш</w:t>
            </w:r>
            <w:r>
              <w:rPr>
                <w:rStyle w:val="22"/>
              </w:rPr>
              <w:t>ении стоящих перед получателями социально-медицинских проблем: выявление проблем;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  <w:jc w:val="left"/>
            </w:pPr>
            <w:r>
              <w:rPr>
                <w:rStyle w:val="22"/>
              </w:rPr>
              <w:t>разъяснение сути проблем и определение возможных путей их решения;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  <w:jc w:val="left"/>
            </w:pPr>
            <w:r>
              <w:rPr>
                <w:rStyle w:val="22"/>
              </w:rPr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056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консультирование по социально</w:t>
            </w:r>
            <w:r>
              <w:rPr>
                <w:rStyle w:val="22"/>
              </w:rPr>
              <w:softHyphen/>
              <w:t xml:space="preserve">медицинским вопросам (поддержание и сохранение здоровья получателей социальных услуг, проведение </w:t>
            </w:r>
            <w:r>
              <w:rPr>
                <w:rStyle w:val="22"/>
              </w:rPr>
              <w:t>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2"/>
              </w:rP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на срок действия договора о предоставлении социальных услуг в </w:t>
            </w:r>
            <w:r>
              <w:rPr>
                <w:rStyle w:val="22"/>
              </w:rP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 w:line="254" w:lineRule="exact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автономного округа - Югры от 19 июня 2015 года № 172-п «О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lastRenderedPageBreak/>
              <w:t>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подушевых нормативах </w:t>
            </w:r>
            <w:r>
              <w:rPr>
                <w:rStyle w:val="22"/>
              </w:rP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удовлетворить потребность получателя социальных услуг</w:t>
            </w:r>
            <w:r>
              <w:rPr>
                <w:rStyle w:val="22"/>
              </w:rPr>
              <w:t xml:space="preserve">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79"/>
              </w:tabs>
              <w:spacing w:before="0"/>
            </w:pPr>
            <w:r>
              <w:rPr>
                <w:rStyle w:val="22"/>
              </w:rPr>
              <w:t xml:space="preserve">социальной услуги, в том числе условия доступности предоставления </w:t>
            </w:r>
            <w:r>
              <w:rPr>
                <w:rStyle w:val="22"/>
              </w:rPr>
              <w:t>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услуга предоставляется работником поставщика социальных услуг (медицинской сестрой). Услуга предоставляется с учетом состояния здоровья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68"/>
        </w:tabs>
        <w:spacing w:before="256" w:line="326" w:lineRule="exact"/>
        <w:ind w:firstLine="840"/>
      </w:pPr>
      <w:bookmarkStart w:id="22" w:name="bookmark22"/>
      <w:r>
        <w:t>Проведение мероприятий, направленных на формирование здорового образа жизни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14"/>
                <w:tab w:val="left" w:pos="5261"/>
              </w:tabs>
              <w:spacing w:before="0"/>
            </w:pPr>
            <w:r>
              <w:rPr>
                <w:rStyle w:val="22"/>
              </w:rPr>
              <w:t>проведение</w:t>
            </w:r>
            <w:r>
              <w:rPr>
                <w:rStyle w:val="22"/>
              </w:rPr>
              <w:tab/>
              <w:t>санитарно-просветительской</w:t>
            </w:r>
            <w:r>
              <w:rPr>
                <w:rStyle w:val="22"/>
              </w:rPr>
              <w:tab/>
              <w:t>работы,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направленной на формирование у получателя социальных услуг навыков здорового образа </w:t>
            </w:r>
            <w:r>
              <w:rPr>
                <w:rStyle w:val="22"/>
              </w:rPr>
              <w:t>жизни, избавление от вредных привычек и др.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и оценка результатов </w:t>
            </w:r>
            <w:r>
              <w:rPr>
                <w:rStyle w:val="22"/>
              </w:rPr>
              <w:t>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</w:t>
            </w:r>
            <w:r>
              <w:rPr>
                <w:rStyle w:val="22"/>
              </w:rPr>
              <w:t>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</w:t>
            </w:r>
            <w:r>
              <w:rPr>
                <w:rStyle w:val="22"/>
              </w:rPr>
              <w:t>(медицинской сестрой). Услуга предоставляется по желанию получателя социальных услуг. Материал необходимо излагать в доходчивой форме, учитывая возрастные особенности восприятия. Занятия должны способствовать формированию у получателя социальных услуг жела</w:t>
            </w:r>
            <w:r>
              <w:rPr>
                <w:rStyle w:val="22"/>
              </w:rPr>
              <w:t>ния вести здоровый образ жизни, обеспечивать профилактику вредных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30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/>
        <w:ind w:firstLine="840"/>
      </w:pPr>
      <w:r>
        <w:lastRenderedPageBreak/>
        <w:pict>
          <v:shape id="_x0000_s1049" type="#_x0000_t202" style="position:absolute;left:0;text-align:left;margin-left:4.3pt;margin-top:-43.35pt;width:94.3pt;height:14.45pt;z-index:-125829370;mso-wrap-distance-left:5pt;mso-wrap-distance-right:59.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158.15pt;margin-top:-43.35pt;width:48.25pt;height:14.55pt;z-index:-125829369;mso-wrap-distance-left:145.9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привычек</w:t>
                  </w:r>
                </w:p>
              </w:txbxContent>
            </v:textbox>
            <w10:wrap type="topAndBottom" anchorx="margin"/>
          </v:shape>
        </w:pict>
      </w:r>
      <w:r w:rsidR="00CC569D">
        <w:t>Проведение занятий по адаптивной физической культуре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525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проведение занятий с включением комплекса </w:t>
            </w:r>
            <w:r>
              <w:rPr>
                <w:rStyle w:val="22"/>
              </w:rPr>
              <w:t>физических упражнений, направленных на реабилитацию и адаптацию в нормальной социальной среде людей с ограниченными возможностями здоровья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проведение занятий по адаптивной физической культуре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1-2 раза в неделю 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заключенного договора о предоставлении социальных услуг в соответствии с </w:t>
            </w:r>
            <w:r>
              <w:rPr>
                <w:rStyle w:val="22"/>
              </w:rPr>
              <w:t>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автономного округа - Югры от 19 июня 2015 года № 172-п «О подушевых нормативах финансирования </w:t>
            </w:r>
            <w:r>
              <w:rPr>
                <w:rStyle w:val="22"/>
              </w:rPr>
              <w:t>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удовлетворить потребность получателя социальных услуг в проведении з</w:t>
            </w:r>
            <w:r>
              <w:rPr>
                <w:rStyle w:val="22"/>
              </w:rPr>
              <w:t>анятий по адаптивной физической культуре.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22"/>
                <w:tab w:val="left" w:pos="1733"/>
                <w:tab w:val="left" w:pos="219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</w:t>
            </w:r>
            <w:r>
              <w:rPr>
                <w:rStyle w:val="22"/>
              </w:rPr>
              <w:t xml:space="preserve">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предоставляется квалифицированным работником поставщика социальных услуг. Услуга предоставляется по медицинским показаниям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pStyle w:val="30"/>
        <w:numPr>
          <w:ilvl w:val="1"/>
          <w:numId w:val="2"/>
        </w:numPr>
        <w:shd w:val="clear" w:color="auto" w:fill="auto"/>
        <w:tabs>
          <w:tab w:val="left" w:pos="1306"/>
        </w:tabs>
        <w:spacing w:before="285" w:after="0" w:line="322" w:lineRule="exact"/>
        <w:ind w:firstLine="840"/>
      </w:pPr>
      <w:r>
        <w:pict>
          <v:shape id="_x0000_s1051" type="#_x0000_t202" style="position:absolute;left:0;text-align:left;margin-left:4.55pt;margin-top:91.8pt;width:456pt;height:65.65pt;z-index:-125829368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Описание социальной услуги, услуга включает:</w:t>
                  </w:r>
                </w:p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341"/>
                    </w:tabs>
                    <w:spacing w:before="0"/>
                  </w:pPr>
                  <w:r>
                    <w:rPr>
                      <w:rStyle w:val="2Exact"/>
                    </w:rPr>
                    <w:t xml:space="preserve">в том </w:t>
                  </w:r>
                  <w:r>
                    <w:rPr>
                      <w:rStyle w:val="2Exact"/>
                    </w:rPr>
                    <w:t>числе ее объем</w:t>
                  </w:r>
                  <w:r>
                    <w:rPr>
                      <w:rStyle w:val="2Exact"/>
                    </w:rPr>
                    <w:tab/>
                    <w:t>посещение социальным работником медицинской</w:t>
                  </w:r>
                </w:p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3091"/>
                      <w:tab w:val="left" w:leader="underscore" w:pos="9120"/>
                    </w:tabs>
                    <w:spacing w:before="0"/>
                    <w:ind w:firstLine="3100"/>
                    <w:jc w:val="left"/>
                  </w:pPr>
                  <w:r>
                    <w:rPr>
                      <w:rStyle w:val="2Exact"/>
                    </w:rPr>
                    <w:t xml:space="preserve">организации (запись на прием к врачу, вызов участкового врача на дом, сбор документов, выписка и получение рецептов,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результатов медицинского обследования и др.);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CC569D">
        <w:t>Содействие в обеспечении по закл</w:t>
      </w:r>
      <w:r w:rsidR="00CC569D">
        <w:t>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  <w:r w:rsidR="00CC569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приобре</w:t>
            </w:r>
            <w:r>
              <w:rPr>
                <w:rStyle w:val="22"/>
              </w:rPr>
              <w:t>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льготных условиях) и их доставку получателю социальных 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сопровождение работником поставщика социальных услуг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плановой госпитализации, лабораторных исследов</w:t>
            </w:r>
            <w:r>
              <w:rPr>
                <w:rStyle w:val="22"/>
              </w:rPr>
              <w:t>аний и др. в соответствии с назначением врача, а также в случае госпитализации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содействие в </w:t>
            </w:r>
            <w:r>
              <w:rPr>
                <w:rStyle w:val="22"/>
              </w:rPr>
              <w:t>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доставка на дом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2"/>
              </w:rP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сопровождение в медицинские организации </w:t>
            </w:r>
            <w:r>
              <w:rPr>
                <w:rStyle w:val="22"/>
              </w:rPr>
              <w:t>(в пределах населенного пункта)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22"/>
              </w:rP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 w:line="254" w:lineRule="exact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Показатели качества </w:t>
            </w:r>
            <w:r>
              <w:rPr>
                <w:rStyle w:val="22"/>
              </w:rPr>
              <w:t>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141"/>
                <w:tab w:val="left" w:pos="2510"/>
                <w:tab w:val="left" w:pos="3931"/>
                <w:tab w:val="right" w:pos="5986"/>
              </w:tabs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способствовать сохранению жизни, здоровья либо улучшению состояния</w:t>
            </w:r>
            <w:r>
              <w:rPr>
                <w:rStyle w:val="22"/>
              </w:rPr>
              <w:tab/>
              <w:t>здоровья</w:t>
            </w:r>
            <w:r>
              <w:rPr>
                <w:rStyle w:val="22"/>
              </w:rPr>
              <w:tab/>
              <w:t>получателя</w:t>
            </w:r>
            <w:r>
              <w:rPr>
                <w:rStyle w:val="22"/>
              </w:rPr>
              <w:tab/>
              <w:t>социальных</w:t>
            </w:r>
            <w:r>
              <w:rPr>
                <w:rStyle w:val="22"/>
              </w:rPr>
              <w:tab/>
              <w:t>услуг,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приобретаемые лекарственные препараты для меди</w:t>
            </w:r>
            <w:r>
              <w:rPr>
                <w:rStyle w:val="22"/>
              </w:rPr>
              <w:t>цинского применения и медицинские изделия должны быть лицензированы и соответствовать медицинским стандартам.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 xml:space="preserve">социальной услуги, </w:t>
            </w:r>
            <w:r>
              <w:rPr>
                <w:rStyle w:val="22"/>
              </w:rPr>
              <w:t>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48"/>
                <w:tab w:val="left" w:pos="2885"/>
                <w:tab w:val="left" w:pos="4478"/>
              </w:tabs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 (социальным работником, медицинской сестрой, младшим</w:t>
            </w:r>
            <w:r>
              <w:rPr>
                <w:rStyle w:val="22"/>
              </w:rPr>
              <w:tab/>
              <w:t>медицинским</w:t>
            </w:r>
            <w:r>
              <w:rPr>
                <w:rStyle w:val="22"/>
              </w:rPr>
              <w:tab/>
              <w:t>персоналом).</w:t>
            </w:r>
            <w:r>
              <w:rPr>
                <w:rStyle w:val="22"/>
              </w:rPr>
              <w:tab/>
              <w:t>Предоставление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 осуществляется во взаимодействии с медицинскими организациями. Покупка (получение бесплатно на льготных условиях) лекарственных средств и изделий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137" w:right="1158" w:bottom="873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rPr>
          <w:sz w:val="2"/>
          <w:szCs w:val="2"/>
        </w:rPr>
      </w:pPr>
      <w:r w:rsidRPr="00627FDD">
        <w:pict>
          <v:shape id="_x0000_s1178" type="#_x0000_t202" style="width:595pt;height:23.1pt;mso-position-horizontal-relative:char;mso-position-vertical-relative:line" filled="f" stroked="f">
            <v:textbox inset="0,0,0,0">
              <w:txbxContent>
                <w:p w:rsidR="00627FDD" w:rsidRDefault="00627FDD"/>
              </w:txbxContent>
            </v:textbox>
            <w10:wrap type="none"/>
            <w10:anchorlock/>
          </v:shape>
        </w:pict>
      </w:r>
      <w:r w:rsidR="00CC569D">
        <w:t xml:space="preserve"> </w:t>
      </w: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64" w:right="0" w:bottom="964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53" type="#_x0000_t202" style="position:absolute;margin-left:.05pt;margin-top:.1pt;width:456.5pt;height:316.2pt;z-index:25165774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621"/>
                    </w:tabs>
                    <w:spacing w:before="0"/>
                  </w:pPr>
                  <w:r>
                    <w:rPr>
                      <w:rStyle w:val="2Exact"/>
                    </w:rPr>
                    <w:t>ограничений</w:t>
                  </w:r>
                  <w:r>
                    <w:rPr>
                      <w:rStyle w:val="2Exact"/>
                    </w:rPr>
                    <w:tab/>
                    <w:t>их медицинского назначения осуществляется по назначению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3067"/>
                    </w:tabs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  <w:r>
                    <w:rPr>
                      <w:rStyle w:val="2Exact"/>
                    </w:rPr>
                    <w:tab/>
                    <w:t>врача в аптечных организациях, расположенных в пределах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left="3100"/>
                  </w:pPr>
                  <w:r>
                    <w:rPr>
                      <w:rStyle w:val="2Exact"/>
                    </w:rPr>
                    <w:t xml:space="preserve">района проживания получателя социальных услуг. Доставка осуществляется на дом, в том </w:t>
                  </w:r>
                  <w:r>
                    <w:rPr>
                      <w:rStyle w:val="2Exact"/>
                    </w:rPr>
                    <w:t>числе в составе мобильных бригад социального обслуживания.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(если для их приобретения не требуется специа</w:t>
                  </w:r>
                  <w:r>
                    <w:rPr>
                      <w:rStyle w:val="2Exact"/>
                    </w:rPr>
                    <w:t>льного рецепта). Лекарственные средства и изделия медицинского назначения должны соответствовать гарантийному сроку хранения и использования. При необходимости осуществляется подробное разъяснение получателю социальных услуг способа и дозы применения доста</w:t>
                  </w:r>
                  <w:r>
                    <w:rPr>
                      <w:rStyle w:val="2Exact"/>
                    </w:rPr>
                    <w:t>вленных лекарств в строгом соответствии с предписанием врача или инструкциями по приему/применению. Сопровождение в медицинские организации для госпитализации осуществляется в пределах муниципального образования, на территории которого проживает получатель</w:t>
                  </w:r>
                  <w:r>
                    <w:rPr>
                      <w:rStyle w:val="2Exact"/>
                    </w:rPr>
                    <w:t xml:space="preserve"> социальных услуг.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дня. С учетом состояния здоровья получателя социальных услуг ему оказывает</w:t>
                  </w:r>
                  <w:r>
                    <w:rPr>
                      <w:rStyle w:val="2Exact"/>
                    </w:rPr>
                    <w:t>ся помощь в передвижении. Поставщик обязан обеспечить конфиденциальность информации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.05pt;margin-top:327.7pt;width:456.25pt;height:67.2pt;z-index:25165774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30"/>
                    <w:shd w:val="clear" w:color="auto" w:fill="auto"/>
                    <w:spacing w:before="0" w:after="0" w:line="322" w:lineRule="exact"/>
                    <w:ind w:firstLine="760"/>
                  </w:pPr>
                  <w:r>
                    <w:rPr>
                      <w:rStyle w:val="3Exact"/>
                    </w:rPr>
                    <w:t>2.8.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</w:t>
                  </w:r>
                  <w:r>
                    <w:rPr>
                      <w:rStyle w:val="3Exact"/>
                    </w:rPr>
                    <w:t>мощь в оформлении документов для установления инвалидности)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.25pt;margin-top:407.45pt;width:144.7pt;height:28.25pt;z-index:25165774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51.45pt;margin-top:407.15pt;width:307.7pt;height:179.75pt;z-index:25165774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60"/>
                  </w:pPr>
                  <w:r>
                    <w:rPr>
                      <w:rStyle w:val="2Exact"/>
                    </w:rPr>
                    <w:t>организацию обследования получателя социальных услуг врачами-специалистами;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60"/>
                  </w:pPr>
                  <w:r>
                    <w:rPr>
                      <w:rStyle w:val="2Exact"/>
                    </w:rPr>
                    <w:t>сбор и представление документов, необходимых для</w:t>
                  </w:r>
                  <w:r>
                    <w:rPr>
                      <w:rStyle w:val="2Exact"/>
                    </w:rPr>
                    <w:t xml:space="preserve"> оформления направления на медико-социальную экспертизу;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60"/>
                  </w:pPr>
                  <w:r>
                    <w:rPr>
                      <w:rStyle w:val="2Exact"/>
                    </w:rPr>
                    <w:t>сбор и представление в бюро медико-социальной экспертизы документов, необходимых для признания получателя социальных услуг инвалидом либо для корректировки имеющейся индивидуальной программы реабилит</w:t>
                  </w:r>
                  <w:r>
                    <w:rPr>
                      <w:rStyle w:val="2Exact"/>
                    </w:rPr>
                    <w:t>ации или абилитации инвалида, индивидуальной программы реабилитации инвалида;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60"/>
                  </w:pPr>
                  <w:r>
                    <w:rPr>
                      <w:rStyle w:val="2Exact"/>
                    </w:rPr>
                    <w:t>сопровождение получателя социальных услуг (при необходимости) в медицинские организации и бюро медико</w:t>
                  </w:r>
                  <w:r>
                    <w:rPr>
                      <w:rStyle w:val="2Exact"/>
                    </w:rPr>
                    <w:softHyphen/>
                    <w:t>социальной экспертизы в пределах населенного пункта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79.6pt;margin-top:585pt;width:88.3pt;height:104.15pt;z-index:25165774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 xml:space="preserve">затрачиваемое </w:t>
                  </w:r>
                  <w:r>
                    <w:rPr>
                      <w:rStyle w:val="2Exact"/>
                    </w:rPr>
                    <w:t>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пропорционально</w:t>
                  </w:r>
                  <w:r>
                    <w:rPr>
                      <w:rStyle w:val="2Exact"/>
                    </w:rPr>
                    <w:br/>
                    <w:t>установленному</w:t>
                  </w:r>
                  <w:r>
                    <w:rPr>
                      <w:rStyle w:val="2Exact"/>
                    </w:rPr>
                    <w:br/>
                    <w:t>времени, но не</w:t>
                  </w:r>
                  <w:r>
                    <w:rPr>
                      <w:rStyle w:val="2Exact"/>
                    </w:rPr>
                    <w:br/>
                    <w:t>более: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76.55pt;margin-top:585.05pt;width:78.25pt;height:40.55pt;z-index:25165774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услуги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151.45pt;margin-top:689.8pt;width:64.8pt;height:12.05pt;z-index:25165775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содействие в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693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64" w:right="1191" w:bottom="964" w:left="15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2"/>
              </w:rPr>
              <w:t>прохождении медико</w:t>
            </w:r>
            <w:r>
              <w:rPr>
                <w:rStyle w:val="22"/>
              </w:rPr>
              <w:softHyphen/>
              <w:t>социальной экспертизы: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сопровождение в </w:t>
            </w:r>
            <w:r>
              <w:rPr>
                <w:rStyle w:val="22"/>
              </w:rPr>
              <w:t>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2"/>
              </w:rPr>
              <w:t>1-10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помощь в оформлении документов для установления инвалидности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на срок действия </w:t>
            </w:r>
            <w:r>
              <w:rPr>
                <w:rStyle w:val="22"/>
              </w:rPr>
              <w:t>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</w:t>
            </w:r>
            <w:r>
              <w:rPr>
                <w:rStyle w:val="22"/>
              </w:rPr>
              <w:t>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- предоставление услуги должно обеспечить </w:t>
            </w:r>
            <w:r>
              <w:rPr>
                <w:rStyle w:val="22"/>
              </w:rPr>
              <w:t>возможность прохождения медико-социальной экспертизы в целях установления либо подтверждения группы инвалидности.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rPr>
                <w:rStyle w:val="22"/>
              </w:rPr>
              <w:t xml:space="preserve">социальной </w:t>
            </w:r>
            <w:r>
              <w:rPr>
                <w:rStyle w:val="22"/>
              </w:rPr>
              <w:t>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24"/>
                <w:tab w:val="right" w:pos="5990"/>
              </w:tabs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 (социальным работником). Предоставление социальной у</w:t>
            </w:r>
            <w:r>
              <w:rPr>
                <w:rStyle w:val="22"/>
              </w:rPr>
              <w:t>слуги осуществляется во взаимодействии с медицинскими организациями и с организациями медико-социальной экспертизы.</w:t>
            </w:r>
            <w:r>
              <w:rPr>
                <w:rStyle w:val="22"/>
              </w:rPr>
              <w:tab/>
              <w:t>Обеспечивается</w:t>
            </w:r>
            <w:r>
              <w:rPr>
                <w:rStyle w:val="22"/>
              </w:rPr>
              <w:tab/>
              <w:t>конфиденциальность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438"/>
                <w:tab w:val="right" w:pos="6000"/>
              </w:tabs>
              <w:spacing w:before="0"/>
            </w:pPr>
            <w:r>
              <w:rPr>
                <w:rStyle w:val="22"/>
              </w:rPr>
              <w:t xml:space="preserve">информации. Услуга предоставляется при наличии у получателя социальных услуг признаков ограничения </w:t>
            </w:r>
            <w:r>
              <w:rPr>
                <w:rStyle w:val="22"/>
              </w:rPr>
              <w:t>жизнедеятельности,</w:t>
            </w:r>
            <w:r>
              <w:rPr>
                <w:rStyle w:val="22"/>
              </w:rPr>
              <w:tab/>
              <w:t>подтвержденных</w:t>
            </w:r>
            <w:r>
              <w:rPr>
                <w:rStyle w:val="22"/>
              </w:rPr>
              <w:tab/>
              <w:t>медицинскими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документами о нарушениях функций организма вследствие заболеваний, травм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shd w:val="clear" w:color="auto" w:fill="auto"/>
        <w:spacing w:before="272" w:line="331" w:lineRule="exact"/>
        <w:ind w:firstLine="840"/>
      </w:pPr>
      <w:bookmarkStart w:id="23" w:name="bookmark23"/>
      <w:r>
        <w:t>2.9. Содействие в обеспечении техническими средствами реабилитации и средствами ухода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Описание социальной услуги, в том числе ее </w:t>
            </w:r>
            <w:r>
              <w:rPr>
                <w:rStyle w:val="22"/>
              </w:rPr>
              <w:t>объем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содействие в сборе документов для обращения за предоставлением средств реабилитации и средств ухода и их передачу;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rPr>
                <w:rStyle w:val="22"/>
              </w:rPr>
              <w:t>получение технических средств реабилитации, средств ухода и доставку получателю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содействие в обеспечении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техническими средствами реабилитации и средствами ухода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</w:t>
            </w:r>
            <w:r>
              <w:rPr>
                <w:rStyle w:val="22"/>
              </w:rPr>
              <w:t>доставление услуги должно способствовать сохранению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8"/>
                <w:tab w:val="left" w:pos="2189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22"/>
                <w:tab w:val="left" w:pos="2870"/>
                <w:tab w:val="left" w:pos="4853"/>
              </w:tabs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(социальным работником). Услуга </w:t>
            </w:r>
            <w:r>
              <w:rPr>
                <w:rStyle w:val="22"/>
              </w:rPr>
              <w:t>предоставляется в соответствии с индивидуальной программой реабилитации или абилитации</w:t>
            </w:r>
            <w:r>
              <w:rPr>
                <w:rStyle w:val="22"/>
              </w:rPr>
              <w:tab/>
              <w:t>инвалида,</w:t>
            </w:r>
            <w:r>
              <w:rPr>
                <w:rStyle w:val="22"/>
              </w:rPr>
              <w:tab/>
              <w:t>индивидуальной</w:t>
            </w:r>
            <w:r>
              <w:rPr>
                <w:rStyle w:val="22"/>
              </w:rPr>
              <w:tab/>
              <w:t>программой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реабилитации инвалида или медицинским заключением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678"/>
        </w:tabs>
        <w:spacing w:before="269" w:after="315"/>
        <w:ind w:left="2360"/>
      </w:pPr>
      <w:bookmarkStart w:id="24" w:name="bookmark24"/>
      <w:r>
        <w:t>Социально-психологические услуги</w:t>
      </w:r>
      <w:bookmarkEnd w:id="24"/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550"/>
        </w:tabs>
        <w:spacing w:before="0" w:after="294" w:line="317" w:lineRule="exact"/>
        <w:ind w:firstLine="840"/>
        <w:jc w:val="both"/>
      </w:pPr>
      <w:bookmarkStart w:id="25" w:name="bookmark25"/>
      <w:r>
        <w:t xml:space="preserve">Социально-психологическое консультирование, </w:t>
      </w:r>
      <w:r>
        <w:t>включая диагностику и коррекцию, в том числе по вопросам внутрисемейных отношений</w:t>
      </w:r>
      <w:bookmarkEnd w:id="25"/>
    </w:p>
    <w:p w:rsidR="00627FDD" w:rsidRDefault="00CC569D">
      <w:pPr>
        <w:pStyle w:val="20"/>
        <w:shd w:val="clear" w:color="auto" w:fill="auto"/>
        <w:spacing w:before="0"/>
      </w:pPr>
      <w:r>
        <w:t>Описание социальной услуги, услуга включает:</w:t>
      </w:r>
    </w:p>
    <w:p w:rsidR="00627FDD" w:rsidRDefault="00CC569D">
      <w:pPr>
        <w:pStyle w:val="20"/>
        <w:shd w:val="clear" w:color="auto" w:fill="auto"/>
        <w:tabs>
          <w:tab w:val="left" w:pos="3154"/>
          <w:tab w:val="left" w:pos="4267"/>
          <w:tab w:val="left" w:pos="6312"/>
        </w:tabs>
        <w:spacing w:before="0"/>
      </w:pPr>
      <w:r>
        <w:t>в том числе ее объем</w:t>
      </w:r>
      <w:r>
        <w:tab/>
        <w:t>1.</w:t>
      </w:r>
      <w:r>
        <w:tab/>
        <w:t>Проведение</w:t>
      </w:r>
      <w:r>
        <w:tab/>
        <w:t>социально-психологического</w:t>
      </w:r>
    </w:p>
    <w:p w:rsidR="00627FDD" w:rsidRDefault="00CC569D">
      <w:pPr>
        <w:pStyle w:val="20"/>
        <w:shd w:val="clear" w:color="auto" w:fill="auto"/>
        <w:spacing w:before="0"/>
        <w:ind w:left="3180"/>
      </w:pPr>
      <w:r>
        <w:t>консультирования, направленного на выявление проблем получателя соц</w:t>
      </w:r>
      <w:r>
        <w:t>иальных услуг;</w:t>
      </w:r>
    </w:p>
    <w:p w:rsidR="00627FDD" w:rsidRDefault="00CC569D">
      <w:pPr>
        <w:pStyle w:val="20"/>
        <w:shd w:val="clear" w:color="auto" w:fill="auto"/>
        <w:spacing w:before="0"/>
        <w:ind w:left="3180" w:firstLine="140"/>
      </w:pPr>
      <w:r>
        <w:t>разъяснение получателю социальных услуг сути проблем и определение возможных путей их решения;</w:t>
      </w:r>
    </w:p>
    <w:p w:rsidR="00627FDD" w:rsidRDefault="00CC569D">
      <w:pPr>
        <w:pStyle w:val="20"/>
        <w:shd w:val="clear" w:color="auto" w:fill="auto"/>
        <w:tabs>
          <w:tab w:val="left" w:pos="6675"/>
          <w:tab w:val="right" w:pos="9181"/>
        </w:tabs>
        <w:spacing w:before="0"/>
        <w:ind w:left="3180" w:firstLine="140"/>
      </w:pPr>
      <w:r>
        <w:t>социально-психологическую</w:t>
      </w:r>
      <w:r>
        <w:tab/>
        <w:t>помощь</w:t>
      </w:r>
      <w:r>
        <w:tab/>
        <w:t>получателю</w:t>
      </w:r>
    </w:p>
    <w:p w:rsidR="00627FDD" w:rsidRDefault="00CC569D">
      <w:pPr>
        <w:pStyle w:val="20"/>
        <w:shd w:val="clear" w:color="auto" w:fill="auto"/>
        <w:spacing w:before="0"/>
        <w:ind w:left="3180"/>
      </w:pPr>
      <w:r>
        <w:t>социальных услуг в раскрытии его внутренних ресурсов, решении и профилактике социально-психологических</w:t>
      </w:r>
      <w:r>
        <w:t xml:space="preserve"> проблем.</w:t>
      </w:r>
    </w:p>
    <w:p w:rsidR="00627FDD" w:rsidRDefault="00CC569D">
      <w:pPr>
        <w:pStyle w:val="20"/>
        <w:numPr>
          <w:ilvl w:val="0"/>
          <w:numId w:val="1"/>
        </w:numPr>
        <w:shd w:val="clear" w:color="auto" w:fill="auto"/>
        <w:tabs>
          <w:tab w:val="left" w:pos="3787"/>
        </w:tabs>
        <w:spacing w:before="0"/>
        <w:ind w:left="3180" w:firstLine="140"/>
      </w:pPr>
      <w:r>
        <w:t xml:space="preserve">Проведение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</w:t>
      </w:r>
      <w:r>
        <w:t>предоставление необходимой информации для прогноза и разработки рекомендации по проведению коррекционных мероприятий;</w:t>
      </w:r>
    </w:p>
    <w:p w:rsidR="00627FDD" w:rsidRDefault="00CC569D">
      <w:pPr>
        <w:pStyle w:val="20"/>
        <w:shd w:val="clear" w:color="auto" w:fill="auto"/>
        <w:spacing w:before="0"/>
        <w:ind w:left="3180" w:firstLine="140"/>
      </w:pPr>
      <w:r>
        <w:t>разработка плана коррекционных мероприятий.</w:t>
      </w:r>
    </w:p>
    <w:p w:rsidR="00627FDD" w:rsidRDefault="00CC569D">
      <w:pPr>
        <w:pStyle w:val="20"/>
        <w:numPr>
          <w:ilvl w:val="0"/>
          <w:numId w:val="1"/>
        </w:numPr>
        <w:shd w:val="clear" w:color="auto" w:fill="auto"/>
        <w:tabs>
          <w:tab w:val="left" w:pos="3787"/>
        </w:tabs>
        <w:spacing w:before="0"/>
        <w:ind w:left="3180" w:firstLine="140"/>
      </w:pPr>
      <w:r>
        <w:t>Проведение психологической коррекции, которая заключается в активном психологическом воздейств</w:t>
      </w:r>
      <w:r>
        <w:t>ии, направленном на преодоление отклонений в развитии, эмоциональном состоянии и поведении получателя</w:t>
      </w:r>
    </w:p>
    <w:p w:rsidR="00627FDD" w:rsidRDefault="00CC569D">
      <w:pPr>
        <w:pStyle w:val="20"/>
        <w:shd w:val="clear" w:color="auto" w:fill="auto"/>
        <w:tabs>
          <w:tab w:val="left" w:leader="underscore" w:pos="3154"/>
        </w:tabs>
        <w:spacing w:before="0"/>
      </w:pPr>
      <w:r>
        <w:tab/>
      </w:r>
      <w:r>
        <w:rPr>
          <w:rStyle w:val="21"/>
        </w:rPr>
        <w:t>социальных услуг (неблагоприятных форм эмоционального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реагирования и стереотипов поведения отдельных лиц, конфликтных отношений родителей с детьми, нару</w:t>
            </w:r>
            <w:r>
              <w:rPr>
                <w:rStyle w:val="22"/>
              </w:rPr>
              <w:t>шений общения у детей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социально</w:t>
            </w:r>
            <w:r>
              <w:rPr>
                <w:rStyle w:val="22"/>
              </w:rPr>
              <w:softHyphen/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2"/>
              </w:rP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психодиагностика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1-6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психологическая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коррекция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1-2 раза в год (курс по 10 дней)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</w:t>
            </w:r>
            <w:r>
              <w:rPr>
                <w:rStyle w:val="22"/>
              </w:rPr>
              <w:t>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- </w:t>
            </w:r>
            <w:r>
              <w:rPr>
                <w:rStyle w:val="22"/>
              </w:rPr>
              <w:t>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</w:t>
            </w:r>
            <w:r>
              <w:rPr>
                <w:rStyle w:val="22"/>
              </w:rPr>
              <w:t xml:space="preserve">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услуга предоставляется работником поставщика социальных услуг </w:t>
            </w:r>
            <w:r>
              <w:rPr>
                <w:rStyle w:val="22"/>
              </w:rPr>
              <w:t>(психологом). Наличие и использование научно - методических и дидактических ресурсов по соответствующей тематике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44"/>
        </w:tabs>
        <w:spacing w:before="271" w:after="282" w:line="326" w:lineRule="exact"/>
        <w:ind w:firstLine="840"/>
        <w:jc w:val="both"/>
      </w:pPr>
      <w:bookmarkStart w:id="26" w:name="bookmark26"/>
      <w:r>
        <w:t>Психологическая помощь и поддержка, в том числе гражданам, осуществляющим уход на дому за тяжелобольными получателями социальных услуг</w:t>
      </w:r>
      <w:bookmarkEnd w:id="26"/>
    </w:p>
    <w:p w:rsidR="00627FDD" w:rsidRDefault="00CC569D">
      <w:pPr>
        <w:pStyle w:val="20"/>
        <w:shd w:val="clear" w:color="auto" w:fill="auto"/>
        <w:tabs>
          <w:tab w:val="left" w:pos="3062"/>
        </w:tabs>
        <w:spacing w:before="0"/>
      </w:pPr>
      <w:r>
        <w:t>Описание социальной услуги, предусматривает проведение бесед, общение, выслушивание, в том числе ее объем</w:t>
      </w:r>
      <w:r>
        <w:tab/>
        <w:t>подбадривание, мобилизацию к активности, психологическую</w:t>
      </w:r>
    </w:p>
    <w:p w:rsidR="00627FDD" w:rsidRDefault="00CC569D">
      <w:pPr>
        <w:pStyle w:val="20"/>
        <w:shd w:val="clear" w:color="auto" w:fill="auto"/>
        <w:spacing w:before="0"/>
        <w:ind w:left="3180"/>
        <w:sectPr w:rsidR="00627FDD">
          <w:pgSz w:w="11900" w:h="16840"/>
          <w:pgMar w:top="1332" w:right="1158" w:bottom="1116" w:left="1440" w:header="0" w:footer="3" w:gutter="0"/>
          <w:cols w:space="720"/>
          <w:noEndnote/>
          <w:docGrid w:linePitch="360"/>
        </w:sectPr>
      </w:pPr>
      <w:r>
        <w:t>поддержку. Услуга должна обеспечивать укрепление психического здоровья п</w:t>
      </w:r>
      <w:r>
        <w:t>олучателей социальных услуг,</w:t>
      </w: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headerReference w:type="default" r:id="rId8"/>
          <w:headerReference w:type="first" r:id="rId9"/>
          <w:footerReference w:type="first" r:id="rId10"/>
          <w:pgSz w:w="11900" w:h="16840"/>
          <w:pgMar w:top="949" w:right="0" w:bottom="949" w:left="0" w:header="0" w:footer="3" w:gutter="0"/>
          <w:cols w:space="720"/>
          <w:noEndnote/>
          <w:titlePg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63" type="#_x0000_t202" style="position:absolute;margin-left:.05pt;margin-top:0;width:465.1pt;height:.05pt;z-index:25165775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2"/>
                    <w:gridCol w:w="2544"/>
                    <w:gridCol w:w="1891"/>
                    <w:gridCol w:w="179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8"/>
                      <w:jc w:val="center"/>
                    </w:trPr>
                    <w:tc>
                      <w:tcPr>
                        <w:tcW w:w="30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 xml:space="preserve">повышение их стрессоустойчивости и психологической защищенности, укрепление веры в собственные силы, </w:t>
                        </w:r>
                        <w:r>
                          <w:rPr>
                            <w:rStyle w:val="22"/>
                          </w:rPr>
                          <w:t>повышение жизненного тонуса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5"/>
                      <w:jc w:val="center"/>
                    </w:trPr>
                    <w:tc>
                      <w:tcPr>
                        <w:tcW w:w="30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затрачиваемое на 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rPr>
                            <w:rStyle w:val="22"/>
                          </w:rPr>
                          <w:t>пропорционально установленному времени, но не более: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ind w:left="200"/>
                          <w:jc w:val="left"/>
                        </w:pPr>
                        <w:r>
                          <w:rPr>
                            <w:rStyle w:val="22"/>
                          </w:rPr>
                          <w:t>периодичность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оказания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0"/>
                      <w:jc w:val="center"/>
                    </w:trPr>
                    <w:tc>
                      <w:tcPr>
                        <w:tcW w:w="30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психологическая помощь и поддержка, в том числе гражданам, осуществляющим уход на дому за </w:t>
                        </w:r>
                        <w:r>
                          <w:rPr>
                            <w:rStyle w:val="22"/>
                          </w:rPr>
                          <w:t>тяжелобольными получателями социальных услуг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раз в месяц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54"/>
                          </w:tabs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Сроки</w:t>
                        </w:r>
                        <w:r>
                          <w:rPr>
                            <w:rStyle w:val="22"/>
                          </w:rP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социальной услуги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954"/>
                          </w:tabs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Подушевой</w:t>
                        </w:r>
                        <w:r>
                          <w:rPr>
                            <w:rStyle w:val="22"/>
                          </w:rPr>
                          <w:tab/>
                        </w:r>
                        <w:r>
                          <w:rPr>
                            <w:rStyle w:val="22"/>
                          </w:rPr>
                          <w:t>норматив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21"/>
                            <w:tab w:val="left" w:pos="4046"/>
                          </w:tabs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постановление</w:t>
                        </w:r>
                        <w:r>
                          <w:rPr>
                            <w:rStyle w:val="22"/>
                          </w:rPr>
                          <w:tab/>
                          <w:t>Правительства</w:t>
                        </w:r>
                        <w:r>
                          <w:rPr>
                            <w:rStyle w:val="22"/>
                          </w:rPr>
                          <w:tab/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90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rPr>
                            <w:rStyle w:val="22"/>
                          </w:rPr>
                          <w:t xml:space="preserve">Показатели </w:t>
                        </w:r>
                        <w:r>
                          <w:rPr>
                            <w:rStyle w:val="22"/>
                          </w:rPr>
                          <w:t>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406"/>
                            <w:tab w:val="left" w:pos="3043"/>
                            <w:tab w:val="right" w:pos="5990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показатели качества - предоставление услуги должно обеспечить</w:t>
                        </w:r>
                        <w:r>
                          <w:rPr>
                            <w:rStyle w:val="22"/>
                          </w:rPr>
                          <w:tab/>
                          <w:t>субъективное</w:t>
                        </w:r>
                        <w:r>
                          <w:rPr>
                            <w:rStyle w:val="22"/>
                          </w:rPr>
                          <w:tab/>
                          <w:t>облегчение</w:t>
                        </w:r>
                        <w:r>
                          <w:rPr>
                            <w:rStyle w:val="22"/>
                          </w:rPr>
                          <w:tab/>
                          <w:t>эмоционального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629"/>
                            <w:tab w:val="left" w:pos="2328"/>
                            <w:tab w:val="left" w:pos="4258"/>
                            <w:tab w:val="right" w:pos="5990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состояния получателя социальных услуг, оказание ему помощи по</w:t>
                        </w:r>
                        <w:r>
                          <w:rPr>
                            <w:rStyle w:val="22"/>
                          </w:rPr>
                          <w:tab/>
                          <w:t>налаживанию</w:t>
                        </w:r>
                        <w:r>
                          <w:rPr>
                            <w:rStyle w:val="22"/>
                          </w:rPr>
                          <w:tab/>
                          <w:t>межличностных</w:t>
                        </w:r>
                        <w:r>
                          <w:rPr>
                            <w:rStyle w:val="22"/>
                          </w:rPr>
                          <w:tab/>
                          <w:t>отно</w:t>
                        </w:r>
                        <w:r>
                          <w:rPr>
                            <w:rStyle w:val="22"/>
                          </w:rPr>
                          <w:t>шений,</w:t>
                        </w:r>
                        <w:r>
                          <w:rPr>
                            <w:rStyle w:val="22"/>
                          </w:rPr>
                          <w:tab/>
                          <w:t>по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982"/>
                            <w:tab w:val="left" w:pos="3350"/>
                            <w:tab w:val="left" w:pos="4402"/>
                            <w:tab w:val="right" w:pos="5995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предупреждению и преодолению конфликтных ситуаций. Должна быть разрешена или снижена актуальность психологической</w:t>
                        </w:r>
                        <w:r>
                          <w:rPr>
                            <w:rStyle w:val="22"/>
                          </w:rPr>
                          <w:tab/>
                          <w:t>проблемы.</w:t>
                        </w:r>
                        <w:r>
                          <w:rPr>
                            <w:rStyle w:val="22"/>
                          </w:rPr>
                          <w:tab/>
                          <w:t>Оценка</w:t>
                        </w:r>
                        <w:r>
                          <w:rPr>
                            <w:rStyle w:val="22"/>
                          </w:rPr>
                          <w:tab/>
                          <w:t>результатов</w:t>
                        </w:r>
                        <w:r>
                          <w:rPr>
                            <w:rStyle w:val="22"/>
                          </w:rPr>
                          <w:tab/>
                          <w:t>-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63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Условия</w:t>
                        </w:r>
                        <w:r>
                          <w:rPr>
                            <w:rStyle w:val="22"/>
                          </w:rPr>
                          <w:tab/>
                        </w:r>
                        <w:r>
                          <w:rPr>
                            <w:rStyle w:val="22"/>
                          </w:rPr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8"/>
                            <w:tab w:val="left" w:pos="1723"/>
                            <w:tab w:val="left" w:pos="2184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социальной услуги, в том числе условия доступности предоставления социальной услуги для инвалидов и других</w:t>
                        </w:r>
                        <w:r>
                          <w:rPr>
                            <w:rStyle w:val="22"/>
                          </w:rPr>
                          <w:tab/>
                          <w:t>лиц</w:t>
                        </w:r>
                        <w:r>
                          <w:rPr>
                            <w:rStyle w:val="22"/>
                          </w:rPr>
                          <w:tab/>
                          <w:t>с</w:t>
                        </w:r>
                        <w:r>
                          <w:rPr>
                            <w:rStyle w:val="22"/>
                          </w:rP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16"/>
                          </w:tabs>
                          <w:spacing w:before="0"/>
                        </w:pPr>
                        <w:r>
                          <w:rPr>
                            <w:rStyle w:val="22"/>
                          </w:rPr>
                          <w:t>ограничений</w:t>
                        </w:r>
                        <w:r>
                          <w:rPr>
                            <w:rStyle w:val="22"/>
                          </w:rP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жизнедеятельности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услуга предоставляется работником поставщика социальных услуг (психологом). Наличие и ис</w:t>
                        </w:r>
                        <w:r>
                          <w:rPr>
                            <w:rStyle w:val="22"/>
                          </w:rPr>
                          <w:t>пользование научно</w:t>
                        </w:r>
                        <w:r>
                          <w:rPr>
                            <w:rStyle w:val="22"/>
                          </w:rPr>
                          <w:softHyphen/>
                          <w:t>методических и дидактических ресурсов по соответствующей тематике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38.65pt;margin-top:567.2pt;width:266.4pt;height:17.7pt;z-index:25165775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/>
                  </w:pPr>
                  <w:bookmarkStart w:id="27" w:name="bookmark27"/>
                  <w:r>
                    <w:rPr>
                      <w:rStyle w:val="2Exact1"/>
                    </w:rPr>
                    <w:t>3.3. Социально-психологический патронаж</w:t>
                  </w:r>
                  <w:bookmarkEnd w:id="27"/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.15pt;margin-top:588.2pt;width:147.35pt;height:27.3pt;z-index:25165775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56.7pt;margin-top:587pt;width:306.7pt;height:91.65pt;z-index:25165775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 xml:space="preserve">социально-психологический патронаж основывается на систематическом </w:t>
                  </w:r>
                  <w:r>
                    <w:rPr>
                      <w:rStyle w:val="2Exact"/>
                    </w:rPr>
                    <w:t>наблюдении за получателями социальных услуг, обеспечивает своевременное выявление ситуаций психологического дискомфорта, личностного или межличностного конфликта, способствующих усугублению трудной жизненной ситуации, и оказания им, при необходимости, соци</w:t>
                  </w:r>
                  <w:r>
                    <w:rPr>
                      <w:rStyle w:val="2Exact"/>
                    </w:rPr>
                    <w:t>ально-психологической помощи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81.35pt;margin-top:677.85pt;width:77.75pt;height:26.95pt;z-index:25165775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2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социально</w:t>
            </w:r>
            <w:r>
              <w:rPr>
                <w:rStyle w:val="22"/>
              </w:rP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психологический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патронаж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2"/>
              </w:rPr>
              <w:t>1-2 раза</w:t>
            </w:r>
            <w:r>
              <w:rPr>
                <w:rStyle w:val="22"/>
              </w:rPr>
              <w:t xml:space="preserve">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и оценка результатов предоставления социальной </w:t>
            </w:r>
            <w:r>
              <w:rPr>
                <w:rStyle w:val="22"/>
              </w:rPr>
              <w:t>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своевременное и полное оказание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rPr>
                <w:rStyle w:val="22"/>
              </w:rPr>
              <w:t xml:space="preserve">социальной услуги, в том числе условия </w:t>
            </w:r>
            <w:r>
              <w:rPr>
                <w:rStyle w:val="22"/>
              </w:rPr>
              <w:t>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услуга предоставляется работником поставщика социальных услуг(психологом)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526"/>
        </w:tabs>
        <w:spacing w:before="287" w:line="331" w:lineRule="exact"/>
        <w:ind w:firstLine="840"/>
      </w:pPr>
      <w:bookmarkStart w:id="28" w:name="bookmark28"/>
      <w:r>
        <w:t>Оказание консультационной психологической помо</w:t>
      </w:r>
      <w:r>
        <w:rPr>
          <w:rStyle w:val="25"/>
        </w:rPr>
        <w:t>щ</w:t>
      </w:r>
      <w:r>
        <w:t xml:space="preserve">и анонимно, в том </w:t>
      </w:r>
      <w:r>
        <w:t>числе с использованием телефона доверия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</w:t>
            </w:r>
            <w:r>
              <w:rPr>
                <w:rStyle w:val="22"/>
              </w:rPr>
              <w:t>есурсов для выхода из кризисной ситуации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оказание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консультационной психологической помощи анонимно, в том числе с </w:t>
            </w:r>
            <w:r>
              <w:rPr>
                <w:rStyle w:val="22"/>
              </w:rPr>
              <w:t>использованием телефона доверия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2"/>
              </w:rP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32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на срок действия договора о предоставлении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2"/>
              </w:rPr>
              <w:t>в соответствии с индивидуальной программой предоставления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62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rPr>
                <w:rStyle w:val="22"/>
              </w:rPr>
              <w:lastRenderedPageBreak/>
              <w:t>Подушевой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финансирования социальной услуги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Показатели </w:t>
            </w:r>
            <w:r>
              <w:rPr>
                <w:rStyle w:val="22"/>
              </w:rPr>
              <w:t>качества и оценка результатов предоставления социальной услуги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5318"/>
              </w:tabs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удовлетворить потребность получателя социальных услуг в консультационной психологической помощи.</w:t>
            </w:r>
            <w:r>
              <w:rPr>
                <w:rStyle w:val="22"/>
              </w:rPr>
              <w:tab/>
              <w:t>Оценка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результатов - удовлетворенность </w:t>
            </w:r>
            <w:r>
              <w:rPr>
                <w:rStyle w:val="22"/>
              </w:rPr>
              <w:t>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3"/>
                <w:tab w:val="left" w:pos="2179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59"/>
                <w:tab w:val="left" w:pos="3110"/>
                <w:tab w:val="left" w:pos="4358"/>
                <w:tab w:val="right" w:pos="6000"/>
              </w:tabs>
              <w:spacing w:before="0"/>
            </w:pPr>
            <w:r>
              <w:rPr>
                <w:rStyle w:val="22"/>
              </w:rPr>
              <w:t xml:space="preserve">услуга </w:t>
            </w:r>
            <w:r>
              <w:rPr>
                <w:rStyle w:val="22"/>
              </w:rPr>
              <w:t>предоставляется работником поставщика социальных услуг (психологом). Владение работника, оказывающего услугу, технологиями заочного общения с получателем социальных услуг, первичного снятия остроты влияния психотравмирующей ситуации, снижения психологическ</w:t>
            </w:r>
            <w:r>
              <w:rPr>
                <w:rStyle w:val="22"/>
              </w:rPr>
              <w:t>ого дискомфорта и уровня его агрессии, поддержания и укрепления</w:t>
            </w:r>
            <w:r>
              <w:rPr>
                <w:rStyle w:val="22"/>
              </w:rPr>
              <w:tab/>
              <w:t>психического</w:t>
            </w:r>
            <w:r>
              <w:rPr>
                <w:rStyle w:val="22"/>
              </w:rPr>
              <w:tab/>
              <w:t>здоровья,</w:t>
            </w:r>
            <w:r>
              <w:rPr>
                <w:rStyle w:val="22"/>
              </w:rPr>
              <w:tab/>
              <w:t>уверенности</w:t>
            </w:r>
            <w:r>
              <w:rPr>
                <w:rStyle w:val="22"/>
              </w:rPr>
              <w:tab/>
              <w:t>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56"/>
                <w:tab w:val="left" w:pos="2357"/>
                <w:tab w:val="left" w:pos="4450"/>
              </w:tabs>
              <w:spacing w:before="0"/>
            </w:pPr>
            <w:r>
              <w:rPr>
                <w:rStyle w:val="22"/>
              </w:rPr>
              <w:t>собственных силах для преодоления кризисной ситуации в соответствии с его возрастными особенностями и проблемами. Наличие помещения, соответствующего реали</w:t>
            </w:r>
            <w:r>
              <w:rPr>
                <w:rStyle w:val="22"/>
              </w:rPr>
              <w:t>зации целей и задач службы, оснащенного современными техническими средствами</w:t>
            </w:r>
            <w:r>
              <w:rPr>
                <w:rStyle w:val="22"/>
              </w:rPr>
              <w:tab/>
              <w:t>и</w:t>
            </w:r>
            <w:r>
              <w:rPr>
                <w:rStyle w:val="22"/>
              </w:rPr>
              <w:tab/>
              <w:t>оборудованием,</w:t>
            </w:r>
            <w:r>
              <w:rPr>
                <w:rStyle w:val="22"/>
              </w:rPr>
              <w:tab/>
              <w:t>располагающего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87"/>
                <w:tab w:val="left" w:pos="3566"/>
                <w:tab w:val="right" w:pos="5995"/>
              </w:tabs>
              <w:spacing w:before="0"/>
            </w:pPr>
            <w:r>
              <w:rPr>
                <w:rStyle w:val="22"/>
              </w:rPr>
              <w:t>многоканальной</w:t>
            </w:r>
            <w:r>
              <w:rPr>
                <w:rStyle w:val="22"/>
              </w:rPr>
              <w:tab/>
              <w:t>телефонной</w:t>
            </w:r>
            <w:r>
              <w:rPr>
                <w:rStyle w:val="22"/>
              </w:rPr>
              <w:tab/>
              <w:t>связью,</w:t>
            </w:r>
            <w:r>
              <w:rPr>
                <w:rStyle w:val="22"/>
              </w:rPr>
              <w:tab/>
              <w:t>обладающего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повышенной защищенностью от посторонних источников шума, отвечающего санитарно-гигиеническим нормам, </w:t>
            </w:r>
            <w:r>
              <w:rPr>
                <w:rStyle w:val="22"/>
              </w:rPr>
              <w:t>противопожарным требованиям и требованиям охраны труда. Поставщик социальных услуг организует работу телефона доверия в рабочее время. Соблюдение конфиденциальности обращений при условии отсутствия угрозы жизни и здоровья и соблюдения прав получателей соци</w:t>
            </w:r>
            <w:r>
              <w:rPr>
                <w:rStyle w:val="22"/>
              </w:rPr>
              <w:t>альных услуг, в противном случае информация передается в соответствующие органы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numPr>
          <w:ilvl w:val="0"/>
          <w:numId w:val="2"/>
        </w:numPr>
        <w:shd w:val="clear" w:color="auto" w:fill="auto"/>
        <w:tabs>
          <w:tab w:val="left" w:pos="2763"/>
        </w:tabs>
        <w:spacing w:before="269" w:after="311"/>
        <w:ind w:left="2440"/>
        <w:jc w:val="left"/>
      </w:pPr>
      <w:r>
        <w:t>Социально-педагогические услуги</w:t>
      </w:r>
    </w:p>
    <w:p w:rsidR="00627FDD" w:rsidRDefault="00627FDD">
      <w:pPr>
        <w:pStyle w:val="3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322" w:lineRule="exact"/>
        <w:ind w:firstLine="840"/>
      </w:pPr>
      <w:r>
        <w:pict>
          <v:shape id="_x0000_s1068" type="#_x0000_t202" style="position:absolute;left:0;text-align:left;margin-left:4.55pt;margin-top:74.1pt;width:144.25pt;height:28.25pt;z-index:-125829367;mso-wrap-distance-left:5pt;mso-wrap-distance-right:6.5pt;mso-wrap-distance-bottom:196.2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9" type="#_x0000_t202" style="position:absolute;left:0;text-align:left;margin-left:155.3pt;margin-top:74pt;width:308.15pt;height:128.9pt;z-index:-125829366;mso-wrap-distance-left:5pt;mso-wrap-distance-right:5pt;mso-wrap-distance-bottom:3.2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предусматривает выяснение степени владения родственниками навыками общего ухода за </w:t>
                  </w:r>
                  <w:r>
                    <w:rPr>
                      <w:rStyle w:val="2Exact"/>
                    </w:rPr>
                    <w:t>получателем социальных услуг; наглядное их обучение практическим навыкам общего ухода за получателем социальных услуг, в выполнении которых у родственников возникают затруднения, медико-психологическим и медико-социальным знаниям; адаптацию родственников к</w:t>
                  </w:r>
                  <w:r>
                    <w:rPr>
                      <w:rStyle w:val="2Exact"/>
                    </w:rPr>
                    <w:t xml:space="preserve">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приобретенных навыков общего ухода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202" style="position:absolute;left:0;text-align:left;margin-left:284.4pt;margin-top:201.5pt;width:87.85pt;height:77.3pt;z-index:-125829365;mso-wrap-distance-left:5pt;mso-wrap-distance-right:8.65pt;mso-wrap-distance-bottom:19.8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пропорционально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установленному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380.9pt;margin-top:201.8pt;width:78.25pt;height:40.3pt;z-index:-125829364;mso-wrap-distance-left:5pt;mso-wrap-distance-right:6pt;mso-wrap-distance-bottom:56.5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услуги</w:t>
                  </w:r>
                </w:p>
              </w:txbxContent>
            </v:textbox>
            <w10:wrap type="topAndBottom" anchorx="margin"/>
          </v:shape>
        </w:pict>
      </w:r>
      <w:r w:rsidR="00CC569D"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  <w:r w:rsidR="00CC569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</w:rPr>
              <w:t>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обучение родственников практическим навыкам общего ухода за: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тяжелобольными получателями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2"/>
              </w:rP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получателями социальных услуг, имеющими ограничения жизнедеятельности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2"/>
              </w:rP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детьми-инвалидами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rPr>
                <w:rStyle w:val="22"/>
              </w:rP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rPr>
                <w:rStyle w:val="22"/>
              </w:rPr>
              <w:t>Сроки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rPr>
                <w:rStyle w:val="22"/>
              </w:rPr>
              <w:t>Подушевой</w:t>
            </w:r>
            <w:r>
              <w:rPr>
                <w:rStyle w:val="22"/>
              </w:rP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финансирования </w:t>
            </w:r>
            <w:r>
              <w:rPr>
                <w:rStyle w:val="22"/>
              </w:rP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46"/>
              </w:tabs>
              <w:spacing w:before="0"/>
            </w:pPr>
            <w:r>
              <w:rPr>
                <w:rStyle w:val="22"/>
              </w:rPr>
              <w:t>постановление</w:t>
            </w:r>
            <w:r>
              <w:rPr>
                <w:rStyle w:val="22"/>
              </w:rPr>
              <w:tab/>
              <w:t>Правительства</w:t>
            </w:r>
            <w:r>
              <w:rPr>
                <w:rStyle w:val="22"/>
              </w:rP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Показатели качества и оценка </w:t>
            </w:r>
            <w:r>
              <w:rPr>
                <w:rStyle w:val="22"/>
              </w:rPr>
              <w:t>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качеством пре</w:t>
            </w:r>
            <w:r>
              <w:rPr>
                <w:rStyle w:val="22"/>
              </w:rPr>
              <w:t>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rPr>
                <w:rStyle w:val="22"/>
              </w:rPr>
              <w:t>Условия</w:t>
            </w:r>
            <w:r>
              <w:rPr>
                <w:rStyle w:val="22"/>
              </w:rP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rPr>
                <w:rStyle w:val="22"/>
              </w:rP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rPr>
                <w:rStyle w:val="22"/>
              </w:rPr>
              <w:tab/>
              <w:t>лиц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rPr>
                <w:rStyle w:val="22"/>
              </w:rPr>
              <w:t>ограничений</w:t>
            </w:r>
            <w:r>
              <w:rPr>
                <w:rStyle w:val="22"/>
              </w:rP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66"/>
                <w:tab w:val="left" w:pos="3139"/>
                <w:tab w:val="left" w:pos="4066"/>
                <w:tab w:val="left" w:pos="4512"/>
              </w:tabs>
              <w:spacing w:before="0"/>
            </w:pPr>
            <w:r>
              <w:rPr>
                <w:rStyle w:val="22"/>
              </w:rPr>
              <w:t xml:space="preserve">услуга предоставляется </w:t>
            </w:r>
            <w:r>
              <w:rPr>
                <w:rStyle w:val="22"/>
              </w:rPr>
              <w:t>работником поставщика социальных услуг (медицинская сестра). Наличие и использование научно</w:t>
            </w:r>
            <w:r>
              <w:rPr>
                <w:rStyle w:val="22"/>
              </w:rPr>
              <w:softHyphen/>
              <w:t>методических и дидактических ресурсов по формам, методам и технологиям ухода за долго и/или тяжелобольными получателями</w:t>
            </w:r>
            <w:r>
              <w:rPr>
                <w:rStyle w:val="22"/>
              </w:rPr>
              <w:tab/>
              <w:t>социальных</w:t>
            </w:r>
            <w:r>
              <w:rPr>
                <w:rStyle w:val="22"/>
              </w:rPr>
              <w:tab/>
              <w:t>услуг,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ограниченными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возможност</w:t>
            </w:r>
            <w:r>
              <w:rPr>
                <w:rStyle w:val="22"/>
              </w:rPr>
              <w:t>ями здоровья, в т. ч. детьми-инвалидами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numPr>
          <w:ilvl w:val="1"/>
          <w:numId w:val="2"/>
        </w:numPr>
        <w:shd w:val="clear" w:color="auto" w:fill="auto"/>
        <w:tabs>
          <w:tab w:val="left" w:pos="1258"/>
        </w:tabs>
        <w:spacing w:before="275" w:after="0" w:line="322" w:lineRule="exact"/>
        <w:ind w:firstLine="840"/>
      </w:pPr>
      <w:r>
        <w:t>Организация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 xml:space="preserve">предусматривает обучение </w:t>
            </w:r>
            <w:r>
              <w:rPr>
                <w:rStyle w:val="22"/>
              </w:rPr>
              <w:t>родителей или законных представителей детей-инвалидов основам формирования у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h="3840" w:hSpace="3062" w:wrap="notBeside" w:vAnchor="text" w:hAnchor="text" w:x="6082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время,</w:t>
            </w:r>
          </w:p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 xml:space="preserve">пропорционально </w:t>
            </w:r>
            <w:r>
              <w:rPr>
                <w:rStyle w:val="22"/>
              </w:rPr>
              <w:t>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периодичность</w:t>
            </w:r>
          </w:p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оказания</w:t>
            </w:r>
          </w:p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2"/>
              </w:rPr>
              <w:t>организация помощи родителям или законным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1-10 раз за период</w:t>
            </w:r>
          </w:p>
          <w:p w:rsidR="00627FDD" w:rsidRDefault="00CC569D">
            <w:pPr>
              <w:pStyle w:val="20"/>
              <w:framePr w:w="6240" w:h="3840" w:hSpace="3062" w:wrap="notBeside" w:vAnchor="text" w:hAnchor="text" w:x="6082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обслуживания</w:t>
            </w:r>
          </w:p>
        </w:tc>
      </w:tr>
    </w:tbl>
    <w:p w:rsidR="00627FDD" w:rsidRDefault="00CC569D">
      <w:pPr>
        <w:pStyle w:val="a7"/>
        <w:framePr w:w="2966" w:h="565" w:hSpace="3062" w:wrap="notBeside" w:vAnchor="text" w:hAnchor="text" w:x="3063" w:y="-24"/>
        <w:shd w:val="clear" w:color="auto" w:fill="auto"/>
      </w:pPr>
      <w:r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302" w:right="1158" w:bottom="1158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headerReference w:type="default" r:id="rId11"/>
          <w:headerReference w:type="first" r:id="rId12"/>
          <w:footerReference w:type="first" r:id="rId13"/>
          <w:pgSz w:w="11900" w:h="16840"/>
          <w:pgMar w:top="949" w:right="0" w:bottom="949" w:left="0" w:header="0" w:footer="3" w:gutter="0"/>
          <w:cols w:space="720"/>
          <w:noEndnote/>
          <w:titlePg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75" type="#_x0000_t202" style="position:absolute;margin-left:.05pt;margin-top:0;width:465.1pt;height:.05pt;z-index:2516577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67"/>
                    <w:gridCol w:w="2549"/>
                    <w:gridCol w:w="1891"/>
                    <w:gridCol w:w="179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представителям детей- инвалидов,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воспитываемых дома, в их обучении навыкам самообслуживания, общения и контроля, направленным на развитие личности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49"/>
                          </w:tabs>
                          <w:spacing w:before="0" w:line="254" w:lineRule="exact"/>
                        </w:pPr>
                        <w:r>
                          <w:t>Сроки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социальной услуги</w:t>
                        </w:r>
                      </w:p>
                    </w:tc>
                    <w:tc>
                      <w:tcPr>
                        <w:tcW w:w="62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949"/>
                          </w:tabs>
                          <w:spacing w:before="0" w:line="254" w:lineRule="exact"/>
                        </w:pPr>
                        <w:r>
                          <w:t>Подушевой</w:t>
                        </w:r>
                        <w:r>
                          <w:tab/>
                          <w:t>норматив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2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26"/>
                            <w:tab w:val="left" w:pos="4051"/>
                          </w:tabs>
                          <w:spacing w:before="0"/>
                        </w:pPr>
                        <w:r>
                          <w:t>постановление</w:t>
                        </w:r>
                        <w:r>
                          <w:tab/>
                          <w:t>Правительства</w:t>
                        </w:r>
                        <w:r>
                          <w:tab/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показатели качества - </w:t>
                        </w:r>
                        <w:r>
                          <w:t>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58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08"/>
                            <w:tab w:val="left" w:pos="1728"/>
                            <w:tab w:val="left" w:pos="2179"/>
                          </w:tabs>
                          <w:spacing w:before="0"/>
                        </w:pPr>
                        <w:r>
                          <w:t>социальной услуги, в том числе условия доступности предоставления соц</w:t>
                        </w:r>
                        <w:r>
                          <w:t>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11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2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4.55pt;margin-top:357.45pt;width:456.25pt;height:34.55pt;z-index:25165775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17" w:lineRule="exact"/>
                    <w:ind w:firstLine="740"/>
                  </w:pPr>
                  <w:bookmarkStart w:id="29" w:name="bookmark29"/>
                  <w:r>
                    <w:rPr>
                      <w:rStyle w:val="2Exact1"/>
                    </w:rPr>
                    <w:t>4.3.</w:t>
                  </w:r>
                  <w:r>
                    <w:rPr>
                      <w:rStyle w:val="2Exact1"/>
                    </w:rPr>
                    <w:t xml:space="preserve"> Социально-педагогическое консультирование, включая диагностику и коррекцию</w:t>
                  </w:r>
                  <w:bookmarkEnd w:id="29"/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2.15pt;margin-top:402.9pt;width:146.9pt;height:28.25pt;z-index:25165775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156.7pt;margin-top:403.05pt;width:306.7pt;height:281.3pt;z-index:25165775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"/>
                    </w:rPr>
                    <w:t>организация работы по целенаправленному изменению свойств и качеств личности педагогическими методами; оказание специфической</w:t>
                  </w:r>
                  <w:r>
                    <w:rPr>
                      <w:rStyle w:val="2Exact"/>
                    </w:rPr>
                    <w:t xml:space="preserve"> помощи с целью обеспечения полноценного развития личности. Услуга включает: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33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>Выявление социально-педагогических проблем, стоящих перед получателем социальных услуг и их причин.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066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>Социально-педагогическое консультирование, обсуждение с ним этих проблем для ра</w:t>
                  </w:r>
                  <w:r>
                    <w:rPr>
                      <w:rStyle w:val="2Exact"/>
                    </w:rPr>
                    <w:t>скрытия и мобилизации внутренних ресурсов и последующего их решения.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23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>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614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 xml:space="preserve">Определение </w:t>
                  </w:r>
                  <w:r>
                    <w:rPr>
                      <w:rStyle w:val="2Exact"/>
                    </w:rPr>
                    <w:t>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04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>Выбор коррекционных методик, ф</w:t>
                  </w:r>
                  <w:r>
                    <w:rPr>
                      <w:rStyle w:val="2Exact"/>
                    </w:rPr>
                    <w:t>орм и методов работы с получателем социальных услуг.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51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>Проведение социально-педагогической диагностики.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6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61"/>
                    </w:tabs>
                    <w:spacing w:before="0"/>
                    <w:ind w:firstLine="340"/>
                  </w:pPr>
                  <w:r>
                    <w:rPr>
                      <w:rStyle w:val="2Exact"/>
                    </w:rPr>
                    <w:t>Определение сроков проведения повторной диагностики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89.05pt;margin-top:682.75pt;width:72.5pt;height:27.35pt;z-index:25165776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9" w:lineRule="exact"/>
                    <w:ind w:firstLine="160"/>
                    <w:jc w:val="left"/>
                  </w:pPr>
                  <w:r>
                    <w:rPr>
                      <w:rStyle w:val="2Exact"/>
                    </w:rPr>
                    <w:t>периодичнос ть оказания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467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оказание </w:t>
            </w:r>
            <w:r>
              <w:t>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педагогическое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педагогическая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диагностика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педагогическая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коррекция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 xml:space="preserve">1 </w:t>
            </w:r>
            <w:r>
              <w:t>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</w:t>
            </w:r>
            <w:r>
              <w:t>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7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38"/>
                <w:tab w:val="left" w:pos="4142"/>
                <w:tab w:val="left" w:pos="4603"/>
              </w:tabs>
              <w:spacing w:before="0"/>
            </w:pPr>
            <w:r>
              <w:t xml:space="preserve">услуга предоставляется работником поставщика </w:t>
            </w:r>
            <w:r>
              <w:t>социальных услуг (социальный педагог, воспитатель, логопед, специалист по реабилитационной работе в социальной сфере). Наличие и использование</w:t>
            </w:r>
            <w:r>
              <w:tab/>
              <w:t>научно-методических</w:t>
            </w:r>
            <w:r>
              <w:tab/>
              <w:t>и</w:t>
            </w:r>
            <w:r>
              <w:tab/>
              <w:t>дидактических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ресурсов по проблемам внутрисемейных, детско-родительских, межличностных конф</w:t>
            </w:r>
            <w:r>
              <w:t>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301"/>
        </w:tabs>
        <w:spacing w:before="276" w:line="326" w:lineRule="exact"/>
        <w:ind w:firstLine="840"/>
      </w:pPr>
      <w:bookmarkStart w:id="30" w:name="bookmark30"/>
      <w:r>
        <w:t>Формирование позитивных интересов (в том числе в сфере досуга)</w:t>
      </w:r>
      <w:bookmarkEnd w:id="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/>
            </w:pPr>
            <w:r>
              <w:t>предусматривает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</w:t>
            </w:r>
            <w:r>
              <w:t>елению, 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0" w:h="3576" w:hSpace="3072" w:wrap="notBeside" w:vAnchor="text" w:hAnchor="text" w:x="6102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6230" w:h="3576" w:hSpace="3072" w:wrap="notBeside" w:vAnchor="text" w:hAnchor="text" w:x="6102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</w:tbl>
    <w:p w:rsidR="00627FDD" w:rsidRDefault="00CC569D">
      <w:pPr>
        <w:pStyle w:val="a7"/>
        <w:framePr w:w="2947" w:h="561" w:hSpace="3072" w:wrap="notBeside" w:vAnchor="text" w:hAnchor="text" w:x="3073" w:y="-26"/>
        <w:shd w:val="clear" w:color="auto" w:fill="auto"/>
        <w:spacing w:line="250" w:lineRule="exact"/>
      </w:pPr>
      <w:r>
        <w:lastRenderedPageBreak/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</w:t>
            </w:r>
            <w: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</w:t>
            </w:r>
            <w: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полнота и своевременность предоставления социальной услуги. Оценка результатов - у</w:t>
            </w:r>
            <w:r>
              <w:t>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(социальный педагог, психолог, воспитатель, инструктор по труду).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306"/>
        </w:tabs>
        <w:spacing w:before="280" w:line="322" w:lineRule="exact"/>
        <w:ind w:firstLine="840"/>
      </w:pPr>
      <w:bookmarkStart w:id="31" w:name="bookmark31"/>
      <w:r>
        <w:lastRenderedPageBreak/>
        <w:t>Организация досуга (праздники, экскурсии и другие культурные мероприятия)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44"/>
        <w:gridCol w:w="1877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88"/>
              </w:tabs>
              <w:spacing w:before="0"/>
            </w:pPr>
            <w:r>
              <w:t>предусматривает органи мероприятий (посещени праздников,</w:t>
            </w:r>
            <w:r>
              <w:tab/>
              <w:t>соревнова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концертов, выставок, с культурных мероприятий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758"/>
                <w:tab w:val="left" w:pos="2342"/>
              </w:tabs>
              <w:spacing w:before="0"/>
            </w:pPr>
            <w:r>
              <w:t>зацию и проведение к</w:t>
            </w:r>
            <w:r>
              <w:t>ультурных е театров, выставок, концертов, ний,</w:t>
            </w:r>
            <w:r>
              <w:tab/>
              <w:t>организацию</w:t>
            </w:r>
            <w:r>
              <w:tab/>
              <w:t>собственных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портивных соревнований и иных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организация досуга </w:t>
            </w:r>
            <w:r>
              <w:t>(праздники, экскурсии и другие культурные мероприятия)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6221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общения, </w:t>
            </w:r>
            <w:r>
              <w:t>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доступности предоставления социальной услуги для </w:t>
            </w:r>
            <w:r>
              <w:t>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(культорганизатор, специалист по социальной работе). Наличие и использование научно-методических и дидактических ресурсов по </w:t>
            </w:r>
            <w:r>
              <w:t>проведению массовых культурных мероприятий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174"/>
        </w:tabs>
        <w:spacing w:before="289" w:after="331"/>
        <w:ind w:left="2820"/>
      </w:pPr>
      <w:bookmarkStart w:id="32" w:name="bookmark32"/>
      <w:r>
        <w:lastRenderedPageBreak/>
        <w:t>Социально-трудовые услуги</w:t>
      </w:r>
      <w:bookmarkEnd w:id="32"/>
    </w:p>
    <w:p w:rsidR="00627FDD" w:rsidRDefault="00CC569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464"/>
        </w:tabs>
        <w:spacing w:before="0" w:line="322" w:lineRule="exact"/>
        <w:ind w:firstLine="840"/>
        <w:jc w:val="both"/>
      </w:pPr>
      <w:bookmarkStart w:id="33" w:name="bookmark33"/>
      <w:r>
        <w:t>Проведение мероприятий по использованию трудовых возможностей и содействие обучению доступным профессиональным навыкам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</w:t>
            </w:r>
            <w:r>
              <w:t>проведение мероприятий по обучению доступным профессиональным навыкам, восстановлению личностного и социального статуса, в том числе разработку практических рекомендаций для педагогов, воспитателей, других специалистов по вопросам социально-трудовой реабил</w:t>
            </w:r>
            <w:r>
              <w:t>итации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проведение мероприятий по использованию трудовых возможностей и содействие обучению </w:t>
            </w:r>
            <w:r>
              <w:t>доступным профессиональным навыкам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9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9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</w:t>
            </w:r>
            <w:r>
              <w:t>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Условия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услуги, в том числе условия доступности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(специалист по социальной работе, социальный педагог, инструктор по труду). Проведение занятий с учетом состояния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306"/>
        </w:tabs>
        <w:spacing w:before="0" w:line="322" w:lineRule="exact"/>
        <w:ind w:firstLine="840"/>
      </w:pPr>
      <w:r>
        <w:lastRenderedPageBreak/>
        <w:pict>
          <v:shape id="_x0000_s1080" type="#_x0000_t202" style="position:absolute;left:0;text-align:left;margin-left:4.3pt;margin-top:-82pt;width:145.2pt;height:65.75pt;z-index:-125829363;mso-wrap-distance-left:5pt;mso-wrap-distance-right:8.1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предоставления социальной услуги для инвалидов и других лиц с 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left:0;text-align:left;margin-left:157.7pt;margin-top:-82pt;width:302.9pt;height:40.8pt;z-index:-125829362;mso-wrap-distance-left:9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здоровья получателя социальных услуг. Наличие и использование научно-методических ресурсов по соответствующей тематике</w:t>
                  </w:r>
                </w:p>
              </w:txbxContent>
            </v:textbox>
            <w10:wrap type="topAndBottom" anchorx="margin"/>
          </v:shape>
        </w:pict>
      </w:r>
      <w:bookmarkStart w:id="34" w:name="bookmark34"/>
      <w:r w:rsidR="00CC569D">
        <w:t>Оказание помощи в трудоустройств</w:t>
      </w:r>
      <w:r w:rsidR="00CC569D">
        <w:t>е (помощь в оформлении документов)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270"/>
              </w:tabs>
              <w:spacing w:before="0"/>
              <w:ind w:firstLine="400"/>
            </w:pPr>
            <w:r>
              <w:t>содействие получателю социальных услуг в решении вопросов занятости:</w:t>
            </w:r>
            <w:r>
              <w:tab/>
              <w:t>трудоустройстве, поиске временной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(сезонной) работы, работы с сокращенным рабочим днем, работы на дому,</w:t>
            </w:r>
            <w:r>
              <w:t xml:space="preserve"> оказание помощи в оформлении документов;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разъяснение получателю социальных услуг права на труд и возможностей его реализации;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содействие в постановке на учет в Центре занятости населения;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87"/>
                <w:tab w:val="left" w:pos="4595"/>
              </w:tabs>
              <w:spacing w:before="0"/>
              <w:ind w:firstLine="400"/>
            </w:pPr>
            <w:r>
              <w:t>содействие</w:t>
            </w:r>
            <w:r>
              <w:tab/>
              <w:t>в решении вопросов</w:t>
            </w:r>
            <w:r>
              <w:tab/>
              <w:t>подготовки 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переподготовки через </w:t>
            </w:r>
            <w:r>
              <w:t>службы занятости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</w:t>
            </w:r>
            <w:r>
              <w:t xml:space="preserve">ели качества - предоставление услуги должно обеспечить получателю социальных услуг возможность трудоустроиться, полнота и своевременность предоставления социальной услуги. Оценка результатов - удовлетворенность качеством предоставляемой услуги, отсутствие </w:t>
            </w:r>
            <w:r>
              <w:t>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66"/>
                <w:tab w:val="left" w:pos="2376"/>
                <w:tab w:val="left" w:pos="3926"/>
                <w:tab w:val="left" w:pos="5482"/>
              </w:tabs>
              <w:spacing w:before="0"/>
            </w:pPr>
            <w:r>
              <w:t xml:space="preserve">услуга предоставляется работником поставщика социальных </w:t>
            </w:r>
            <w:r>
              <w:t>услуг (специалист по социальной работе). При предоставлении услуги</w:t>
            </w:r>
            <w:r>
              <w:tab/>
              <w:t>работник</w:t>
            </w:r>
            <w:r>
              <w:tab/>
              <w:t>поставщика</w:t>
            </w:r>
            <w:r>
              <w:tab/>
              <w:t>социальных</w:t>
            </w:r>
            <w:r>
              <w:tab/>
              <w:t>услуг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0"/>
                <w:tab w:val="left" w:pos="2376"/>
                <w:tab w:val="right" w:pos="6000"/>
              </w:tabs>
              <w:spacing w:before="0"/>
            </w:pPr>
            <w:r>
              <w:t>взаимодействует</w:t>
            </w:r>
            <w:r>
              <w:tab/>
              <w:t>с</w:t>
            </w:r>
            <w:r>
              <w:tab/>
              <w:t>организациями,</w:t>
            </w:r>
            <w:r>
              <w:tab/>
              <w:t>осуществляющими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38"/>
                <w:tab w:val="left" w:pos="3024"/>
                <w:tab w:val="left" w:pos="3509"/>
                <w:tab w:val="right" w:pos="5995"/>
              </w:tabs>
              <w:spacing w:before="0"/>
            </w:pPr>
            <w:r>
              <w:t xml:space="preserve">образовательную деятельность, территориальными центрами занятости, работодателями и другими органами и </w:t>
            </w:r>
            <w:r>
              <w:t>организациями.</w:t>
            </w:r>
            <w:r>
              <w:tab/>
              <w:t>Наличие</w:t>
            </w:r>
            <w:r>
              <w:tab/>
              <w:t>и</w:t>
            </w:r>
            <w:r>
              <w:tab/>
              <w:t>использование</w:t>
            </w:r>
            <w:r>
              <w:tab/>
              <w:t>научно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методических ресурсов по вопросам организации процесса социально-трудовой реабилитации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CC569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397"/>
        </w:tabs>
        <w:spacing w:before="0" w:line="322" w:lineRule="exact"/>
        <w:ind w:firstLine="840"/>
        <w:jc w:val="both"/>
      </w:pPr>
      <w:bookmarkStart w:id="35" w:name="bookmark35"/>
      <w:r>
        <w:lastRenderedPageBreak/>
        <w:t xml:space="preserve">Организация помощи в получении образования и (или) квалификации инвалидами (детьми-инвалидами) в соответствии с их </w:t>
      </w:r>
      <w:r>
        <w:t>способностями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26"/>
                <w:tab w:val="left" w:pos="2957"/>
                <w:tab w:val="left" w:pos="3413"/>
                <w:tab w:val="left" w:pos="5002"/>
              </w:tabs>
              <w:spacing w:before="0"/>
              <w:ind w:firstLine="260"/>
            </w:pPr>
            <w:r>
              <w:t>предоставление получателю социальных услуг, являющемуся инвалидом,</w:t>
            </w:r>
            <w:r>
              <w:tab/>
              <w:t>информации</w:t>
            </w:r>
            <w:r>
              <w:tab/>
              <w:t>о</w:t>
            </w:r>
            <w:r>
              <w:tab/>
              <w:t>возможности</w:t>
            </w:r>
            <w:r>
              <w:tab/>
              <w:t>получения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образования, квалификации либо о возможности пройти обучение через </w:t>
            </w:r>
            <w:r>
              <w:t>территориальные центры занятости населения;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260"/>
            </w:pPr>
            <w:r>
              <w:t>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260"/>
            </w:pPr>
            <w:r>
              <w:t>оказание содействия в сборе и подаче документов в образовательную организацию, центр занятост</w:t>
            </w:r>
            <w:r>
              <w:t>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организация помощи в получении образования и (или) квалификации инвалидами (детьми- инвалидами) в соответствии с их </w:t>
            </w:r>
            <w:r>
              <w:t>способностями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социальной </w:t>
            </w:r>
            <w:r>
              <w:t>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73"/>
                <w:tab w:val="left" w:pos="3835"/>
                <w:tab w:val="left" w:pos="5299"/>
              </w:tabs>
              <w:spacing w:before="0"/>
            </w:pPr>
            <w:r>
              <w:t>показатели качества - предоставление услуги должно обеспечить получателю социальных услуг возможность получения образования и (или) квалификации, полнота и своевременность</w:t>
            </w:r>
            <w:r>
              <w:tab/>
              <w:t>предоставления</w:t>
            </w:r>
            <w:r>
              <w:tab/>
              <w:t>социальной</w:t>
            </w:r>
            <w:r>
              <w:tab/>
              <w:t>услуги.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Оценка результато</w:t>
            </w:r>
            <w:r>
              <w:t>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66"/>
                <w:tab w:val="left" w:pos="2371"/>
                <w:tab w:val="left" w:pos="3922"/>
                <w:tab w:val="right" w:pos="5990"/>
              </w:tabs>
              <w:spacing w:before="0"/>
            </w:pPr>
            <w:r>
              <w:t>услуга предоставляется работником поставщика социальных услуг (специалист по социальной работе). При предоставлении услуги</w:t>
            </w:r>
            <w:r>
              <w:tab/>
              <w:t>работник</w:t>
            </w:r>
            <w:r>
              <w:tab/>
              <w:t>поставщика</w:t>
            </w:r>
            <w:r>
              <w:tab/>
              <w:t>социальных</w:t>
            </w:r>
            <w:r>
              <w:tab/>
              <w:t>услуг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25"/>
                <w:tab w:val="left" w:pos="2371"/>
                <w:tab w:val="right" w:pos="5995"/>
              </w:tabs>
              <w:spacing w:before="0"/>
            </w:pPr>
            <w:r>
              <w:t>взаимодействует</w:t>
            </w:r>
            <w:r>
              <w:tab/>
              <w:t>с</w:t>
            </w:r>
            <w:r>
              <w:tab/>
              <w:t>организациями,</w:t>
            </w:r>
            <w:r>
              <w:tab/>
              <w:t>осуществляющими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38"/>
                <w:tab w:val="left" w:pos="3019"/>
                <w:tab w:val="left" w:pos="3504"/>
                <w:tab w:val="right" w:pos="5990"/>
              </w:tabs>
              <w:spacing w:before="0"/>
            </w:pPr>
            <w:r>
              <w:t>образовательную деятельность,</w:t>
            </w:r>
            <w:r>
              <w:t xml:space="preserve"> территориальными центрами занятости, работодателями и другими органами и организациями.</w:t>
            </w:r>
            <w:r>
              <w:tab/>
              <w:t>Наличие</w:t>
            </w:r>
            <w:r>
              <w:tab/>
              <w:t>и</w:t>
            </w:r>
            <w:r>
              <w:tab/>
              <w:t>использование</w:t>
            </w:r>
            <w:r>
              <w:tab/>
              <w:t>научно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методических ресурсов по вопросам организации процесса социально-трудовой реабилитации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190"/>
        </w:tabs>
        <w:spacing w:before="289"/>
        <w:ind w:left="2820"/>
      </w:pPr>
      <w:bookmarkStart w:id="36" w:name="bookmark36"/>
      <w:r>
        <w:lastRenderedPageBreak/>
        <w:t>Социально-правовые услуги</w:t>
      </w:r>
      <w:bookmarkEnd w:id="36"/>
    </w:p>
    <w:p w:rsidR="00627FDD" w:rsidRDefault="00CC569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298"/>
        </w:tabs>
        <w:spacing w:before="0" w:line="326" w:lineRule="exact"/>
        <w:ind w:firstLine="840"/>
      </w:pPr>
      <w:bookmarkStart w:id="37" w:name="bookmark37"/>
      <w:r>
        <w:t xml:space="preserve">Оказание помощи в </w:t>
      </w:r>
      <w:r>
        <w:t>оформлении и восстановлении документов получателей социальных услуг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4570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предусматривает: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содействие в оформлении и восстановлении документов, имеющих юридическое значение (паспорта, различные свидетельства, </w:t>
            </w:r>
            <w:r>
              <w:t>удостоверения, дающие право на льготы и т.д.), а также получении полагающихся льгот, пособий, компенсационных и иных преимуществ;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разъяснение получателям социальных услуг содержания необходимых документов в зависимости от их предназначения, изложение и нап</w:t>
            </w:r>
            <w:r>
              <w:t>исание (при необходимости) текста документов или заполнение форменных бланков, написание сопроводительных писем, помощь в сборе и подаче необходимых документов;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35"/>
                <w:tab w:val="left" w:pos="2942"/>
                <w:tab w:val="left" w:pos="3840"/>
                <w:tab w:val="right" w:pos="5981"/>
              </w:tabs>
              <w:spacing w:before="0"/>
              <w:ind w:firstLine="400"/>
            </w:pPr>
            <w:r>
              <w:t>содействие в направлении запросов и документов получателя</w:t>
            </w:r>
            <w:r>
              <w:tab/>
              <w:t>социальных</w:t>
            </w:r>
            <w:r>
              <w:tab/>
              <w:t>услуг</w:t>
            </w:r>
            <w:r>
              <w:tab/>
              <w:t>в</w:t>
            </w:r>
            <w:r>
              <w:tab/>
              <w:t>соответствующие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го</w:t>
            </w:r>
            <w:r>
              <w:t>сударственные и иные органы;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при необходимости осуществляется запись получателя социальных услуг на прием к специалистам уполномоченных органов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оказание помощи 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оформлении документов получателя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восстановлении документов получателя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</w:t>
            </w:r>
            <w:r>
              <w:t>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</w:t>
            </w:r>
            <w:r>
              <w:t>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предоставления услуги должны обесп</w:t>
            </w:r>
            <w:r>
              <w:t>ечить надлежащее оформление и (или) восстановление документов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</w:t>
            </w:r>
            <w:r>
              <w:t xml:space="preserve">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работе). Осуществление работником поставщика социальных услуг контроля </w:t>
            </w:r>
            <w:r>
              <w:t>за ходом и результатами рассмотрения документов, поданных в органы, организации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0"/>
        <w:shd w:val="clear" w:color="auto" w:fill="auto"/>
        <w:spacing w:before="0" w:after="265" w:line="232" w:lineRule="exact"/>
      </w:pPr>
      <w:r>
        <w:t>жизнедеятельности</w:t>
      </w:r>
    </w:p>
    <w:p w:rsidR="00627FDD" w:rsidRDefault="00CC569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304"/>
        </w:tabs>
        <w:spacing w:before="0" w:line="326" w:lineRule="exact"/>
        <w:ind w:firstLine="840"/>
      </w:pPr>
      <w:bookmarkStart w:id="38" w:name="bookmark38"/>
      <w:r>
        <w:lastRenderedPageBreak/>
        <w:t>Оказание помощи в получении юридических услуг, в том числе бесплатно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консультирование по </w:t>
            </w:r>
            <w:r>
              <w:t>вопросам, связанным с правом получателей социальных услуг на социальное обслуживание и защиту своих интересов;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разъяснение права на получение бесплатной юридической помощи (помощи адвоката) в соответствии с действующим законодательством;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содействие в подго</w:t>
            </w:r>
            <w:r>
              <w:t>товке и направлении в органы, организации заявлений и документов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получении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юридических услуг, в том </w:t>
            </w:r>
            <w:r>
              <w:t>числе бесплатно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</w:t>
            </w:r>
            <w:r>
              <w:t xml:space="preserve">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возможность получения юридической помощи получателем социальных услуг, полнота и своевременность предоставления социальной услуги. Оценка результатов - удовлетво</w:t>
            </w:r>
            <w:r>
              <w:t>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9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</w:t>
            </w:r>
            <w:r>
              <w:t xml:space="preserve"> предоставляется работником поставщика социальных услуг (специалист по социальной работе), владеющим соответствующими знаниями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309"/>
        </w:tabs>
        <w:spacing w:before="271" w:after="282" w:line="326" w:lineRule="exact"/>
        <w:ind w:firstLine="840"/>
      </w:pPr>
      <w:bookmarkStart w:id="39" w:name="bookmark39"/>
      <w:r>
        <w:t>Оказание помощи в защите прав и законных интересов получателей социальных услуг</w:t>
      </w:r>
      <w:bookmarkEnd w:id="39"/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Описание социальной услуги, услуга включает:</w:t>
      </w:r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50"/>
        </w:tabs>
        <w:spacing w:before="0"/>
      </w:pPr>
      <w:r>
        <w:t>в</w:t>
      </w:r>
      <w:r>
        <w:t xml:space="preserve"> том числе ее объем</w:t>
      </w:r>
      <w:r>
        <w:tab/>
        <w:t>консультирование по интересующим получателя</w:t>
      </w:r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jc w:val="right"/>
      </w:pPr>
      <w:r>
        <w:t>социальных услуг вопросам, связанным с защитой его прав 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законных интересов;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содействие в подготовке и направлении в соответствующие органы, организации, заявлений и документов;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личное </w:t>
            </w:r>
            <w:r>
              <w:t>обращение работника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</w:t>
            </w:r>
            <w:r>
              <w:t>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</w:t>
            </w:r>
            <w:r>
              <w:t>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защиту прав и</w:t>
            </w:r>
            <w:r>
              <w:t xml:space="preserve"> законных интересов получателя социальных услуг либо восстановление его нарушенных прав.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</w:t>
            </w:r>
            <w:r>
              <w:t>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(специалист по социальной работе, юрист), владеющим соответствующими знаниями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372"/>
        </w:tabs>
        <w:spacing w:before="250" w:line="322" w:lineRule="exact"/>
        <w:ind w:right="140"/>
        <w:jc w:val="both"/>
      </w:pPr>
      <w:bookmarkStart w:id="40" w:name="bookmark40"/>
      <w:r>
        <w:t>Услуги в целях повышения коммуникативного потенциала получателей социальных услуг, имеющих ограничения жизнедеятельности, в том числе</w:t>
      </w:r>
      <w:bookmarkEnd w:id="40"/>
    </w:p>
    <w:p w:rsidR="00627FDD" w:rsidRDefault="00CC569D">
      <w:pPr>
        <w:pStyle w:val="24"/>
        <w:keepNext/>
        <w:keepLines/>
        <w:shd w:val="clear" w:color="auto" w:fill="auto"/>
        <w:spacing w:before="0" w:after="320" w:line="322" w:lineRule="exact"/>
        <w:jc w:val="center"/>
      </w:pPr>
      <w:bookmarkStart w:id="41" w:name="bookmark41"/>
      <w:r>
        <w:t>детей-инвалидов</w:t>
      </w:r>
      <w:bookmarkEnd w:id="41"/>
    </w:p>
    <w:p w:rsidR="00627FDD" w:rsidRDefault="00CC569D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279"/>
        </w:tabs>
        <w:spacing w:before="0" w:after="278" w:line="322" w:lineRule="exact"/>
        <w:ind w:right="140" w:firstLine="840"/>
        <w:jc w:val="both"/>
      </w:pPr>
      <w:bookmarkStart w:id="42" w:name="bookmark42"/>
      <w:r>
        <w:t>Обучение инвалидов (детей-инвалидов) пользованию средствами ухода и техническими средствами реабилитации</w:t>
      </w:r>
      <w:bookmarkEnd w:id="42"/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Описание социальной услуги, услуга включает:</w:t>
      </w:r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89"/>
        </w:tabs>
        <w:spacing w:before="0"/>
      </w:pPr>
      <w:r>
        <w:t>в том числе ее объем</w:t>
      </w:r>
      <w:r>
        <w:tab/>
        <w:t>выяснение степени владения получателем социальных услуг,</w:t>
      </w:r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089"/>
        </w:tabs>
        <w:spacing w:before="0"/>
        <w:ind w:firstLine="3200"/>
        <w:jc w:val="left"/>
        <w:sectPr w:rsidR="00627FDD">
          <w:pgSz w:w="11900" w:h="16840"/>
          <w:pgMar w:top="1242" w:right="1158" w:bottom="992" w:left="1440" w:header="0" w:footer="3" w:gutter="0"/>
          <w:cols w:space="720"/>
          <w:noEndnote/>
          <w:docGrid w:linePitch="360"/>
        </w:sectPr>
      </w:pPr>
      <w:r>
        <w:t>являющимся инвалидом, навыками пользования техническими средствами реабилитации и средствами ухода; наглядное об</w:t>
      </w:r>
      <w:r>
        <w:t xml:space="preserve">учение практическим навыкам пользования техническими средствами реабилитации и средствами ухода; </w:t>
      </w:r>
      <w:r>
        <w:tab/>
      </w:r>
      <w:r>
        <w:rPr>
          <w:rStyle w:val="21"/>
        </w:rPr>
        <w:t>оценку усвоения вновь приобретенных навыков пользования</w:t>
      </w: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82" type="#_x0000_t202" style="position:absolute;margin-left:.05pt;margin-top:0;width:465.1pt;height:.05pt;z-index:25165776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82"/>
                    <w:gridCol w:w="2534"/>
                    <w:gridCol w:w="1891"/>
                    <w:gridCol w:w="179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30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t>техническими средствами реабилитации и средствами ухода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5"/>
                      <w:jc w:val="center"/>
                    </w:trPr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затрачиваемое на 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пропорционально установленному времени, но не более: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периодичность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оказания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1"/>
                      <w:jc w:val="center"/>
                    </w:trPr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обучение инвалидов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(детей-инвалидов)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пользованию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средствами ухода и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техническими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средствами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реабилитации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20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80"/>
                          <w:jc w:val="left"/>
                        </w:pPr>
                        <w:r>
                          <w:t>1-2 раза в год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63"/>
                          </w:tabs>
                          <w:spacing w:before="0"/>
                        </w:pPr>
                        <w:r>
                          <w:t>Сроки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социальной услуги</w:t>
                        </w:r>
                      </w:p>
                    </w:tc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968"/>
                          </w:tabs>
                          <w:spacing w:before="0" w:line="254" w:lineRule="exact"/>
                        </w:pPr>
                        <w:r>
                          <w:t>Подушевой</w:t>
                        </w:r>
                        <w:r>
                          <w:tab/>
                          <w:t>норматив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16"/>
                            <w:tab w:val="left" w:pos="4032"/>
                          </w:tabs>
                          <w:spacing w:before="0"/>
                        </w:pPr>
                        <w:r>
                          <w:t>постановление</w:t>
                        </w:r>
                        <w:r>
                          <w:tab/>
                          <w:t>Правительства</w:t>
                        </w:r>
                        <w:r>
                          <w:tab/>
                        </w:r>
                        <w:r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2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- предоставление услуги должно обеспечить умение самостоятельно пользоваться техническим средством реабилитации и средствами ухода.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3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73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8"/>
                            <w:tab w:val="left" w:pos="1728"/>
                            <w:tab w:val="left" w:pos="2189"/>
                          </w:tabs>
                          <w:spacing w:before="0"/>
                        </w:pPr>
                        <w:r>
                          <w:t>социальной услуги, в том числе условия доступности предоставления социальной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26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474"/>
                            <w:tab w:val="right" w:pos="3043"/>
                            <w:tab w:val="left" w:pos="3394"/>
                            <w:tab w:val="right" w:pos="5990"/>
                          </w:tabs>
                          <w:spacing w:before="0"/>
                        </w:pPr>
                        <w:r>
                          <w:t>услуга предоставляется работником поставщика социальных услуг (специалист по соц</w:t>
                        </w:r>
                        <w:r>
                          <w:t>иальной работе, медицинская сестра, специалист по реабилитационной работе в социальной сфере). При предоставлении услуги учитываются возрастные, физические и психические особенности получателей социальных услуг. При оказании услуги работник поставщика соци</w:t>
                        </w:r>
                        <w:r>
                          <w:t>альных</w:t>
                        </w:r>
                        <w:r>
                          <w:tab/>
                          <w:t>услуг</w:t>
                        </w:r>
                        <w:r>
                          <w:tab/>
                          <w:t>должен</w:t>
                        </w:r>
                        <w:r>
                          <w:tab/>
                          <w:t>проявлять</w:t>
                        </w:r>
                        <w:r>
                          <w:tab/>
                          <w:t>необходимую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деликатность и корректность по отношению к получателю социальных услуг. При обучении используются средства ухода и технические средства реабилитации получателя социальных услуг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4.8pt;margin-top:537.5pt;width:455.5pt;height:35.45pt;z-index:25165776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26" w:lineRule="exact"/>
                    <w:ind w:firstLine="740"/>
                  </w:pPr>
                  <w:bookmarkStart w:id="43" w:name="bookmark43"/>
                  <w:r>
                    <w:rPr>
                      <w:rStyle w:val="2Exact1"/>
                    </w:rPr>
                    <w:t xml:space="preserve">7.2. Проведение </w:t>
                  </w:r>
                  <w:r>
                    <w:rPr>
                      <w:rStyle w:val="2Exact1"/>
                    </w:rPr>
                    <w:t>социально-реабилитационных мероприятий в сфере социального обслуживания</w:t>
                  </w:r>
                  <w:bookmarkEnd w:id="43"/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4.55pt;margin-top:584.1pt;width:143.3pt;height:28.25pt;z-index:25165776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154.3pt;margin-top:583.75pt;width:309.1pt;height:117.75pt;z-index:25165776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6110"/>
                    </w:tabs>
                    <w:spacing w:before="0"/>
                  </w:pPr>
                  <w:r>
                    <w:rPr>
                      <w:rStyle w:val="2Exact"/>
                    </w:rPr>
      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(ребенка-инвалида), возможных для оказания на дому получателю социальных услуг; осуществление контр</w:t>
                  </w:r>
                  <w:r>
                    <w:rPr>
                      <w:rStyle w:val="2Exact"/>
                    </w:rPr>
                    <w:t xml:space="preserve">оля процесса реабилитации инвалида (ребенка-инвалида); разработку индивидуальных рекомендаций по дальнейшей </w:t>
                  </w:r>
                  <w:r>
                    <w:rPr>
                      <w:rStyle w:val="2Exact0"/>
                    </w:rPr>
                    <w:t>жизнедеятельности в постреабилитационный период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309.35pt;margin-top:699.9pt;width:37.45pt;height:13.05pt;z-index:25165776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время,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381.35pt;margin-top:699.65pt;width:77.75pt;height:13.15pt;z-index:25165776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568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8"/>
        <w:gridCol w:w="256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мероприятий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программы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 или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абилитации инвалида,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программы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 инвалида (ребенка-инвалида), возможных для оказания на дому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разработка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рекомендаций по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дальнейшей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жизнедеятельности</w:t>
            </w:r>
            <w:r>
              <w:t xml:space="preserve"> 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постреабилитационный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период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5"/>
                <w:tab w:val="left" w:pos="406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</w:t>
            </w:r>
            <w:r>
              <w:t>и оценка результатов предоставления 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38"/>
                <w:tab w:val="left" w:pos="4157"/>
                <w:tab w:val="left" w:pos="5338"/>
              </w:tabs>
              <w:spacing w:before="0"/>
            </w:pPr>
            <w:r>
              <w:t>показатели качества -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</w:t>
            </w:r>
            <w:r>
              <w:tab/>
              <w:t>социально-средового</w:t>
            </w:r>
            <w:r>
              <w:tab/>
              <w:t>статуса.</w:t>
            </w:r>
            <w:r>
              <w:tab/>
              <w:t>Оценка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09"/>
                <w:tab w:val="left" w:pos="2160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97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работе, специалист по реабилитационной работе в социальной сфере). Услуга предоставляется в соответствии с индивидуальной программой </w:t>
            </w:r>
            <w:r>
              <w:t>реабилитации с учетом состояния здоровья, интересов и желания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424"/>
        </w:tabs>
        <w:spacing w:before="0"/>
        <w:ind w:firstLine="840"/>
      </w:pPr>
      <w:bookmarkStart w:id="44" w:name="bookmark44"/>
      <w:r>
        <w:lastRenderedPageBreak/>
        <w:t>Обучение навыкам поведения в быту и общественных местах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выяснение степени владения навыками </w:t>
            </w:r>
            <w:r>
              <w:t>поведения в быту и общественных местах;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обучение практическим навыкам поведения в быту и общественных местах;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оценка усвоения вновь приобретенных навыков.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в объеме не более 12 занятий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1-12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</w:t>
            </w:r>
            <w:r>
              <w:t>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</w:t>
            </w:r>
            <w:r>
              <w:t>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способствовать формированию у </w:t>
            </w:r>
            <w:r>
              <w:t>получателя социальных услуг навыков поведения в быту и общественных местах.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(специалист по социальной работе). При оказании услуг учитываются возраст, физическое и псих</w:t>
            </w:r>
            <w:r>
              <w:t>ическое состояние, индивидуальные особенности получателя социальных услуг.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387"/>
        </w:tabs>
        <w:spacing w:before="280" w:line="322" w:lineRule="exact"/>
        <w:ind w:firstLine="840"/>
      </w:pPr>
      <w:bookmarkStart w:id="45" w:name="bookmark45"/>
      <w:r>
        <w:t xml:space="preserve">Оказание помощи в </w:t>
      </w:r>
      <w:r>
        <w:t>обучении навыкам компьютерной грамотности</w:t>
      </w:r>
      <w:bookmarkEnd w:id="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right="140"/>
              <w:jc w:val="right"/>
            </w:pPr>
            <w:r>
              <w:t>выяснение степени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владения навыками работы на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компьютере;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обучение практическим навыкам работы на компьютере;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t>оценка усвоения вновь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приобретенных навыков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40"/>
              <w:jc w:val="left"/>
            </w:pPr>
            <w:r>
              <w:t>пропорционально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формированию у получателя социальных услуг навыков работы на компьютере.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</w:t>
            </w:r>
            <w:r>
              <w:t>социальной работе). Для предоставления услуги используется компьютерная техника получателя социальных услуг.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shd w:val="clear" w:color="auto" w:fill="auto"/>
        <w:spacing w:before="560" w:after="324" w:line="322" w:lineRule="exact"/>
        <w:ind w:left="4360"/>
        <w:jc w:val="right"/>
      </w:pPr>
      <w:r>
        <w:t xml:space="preserve">Приложение 2 </w:t>
      </w:r>
      <w:r>
        <w:t>к порядку предоставления социальных услуг поставщиками социальных услуг в Ханты-Мансийском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316" w:line="317" w:lineRule="exact"/>
        <w:ind w:right="20"/>
        <w:jc w:val="center"/>
      </w:pPr>
      <w:r>
        <w:rPr>
          <w:rStyle w:val="32"/>
        </w:rPr>
        <w:t>Стандарт социальных услуг, предоставляемых в полустационарной</w:t>
      </w:r>
      <w:r>
        <w:rPr>
          <w:rStyle w:val="32"/>
        </w:rPr>
        <w:br/>
        <w:t xml:space="preserve">форме </w:t>
      </w:r>
      <w:r>
        <w:t>социального обслуживания поставщиками</w:t>
      </w:r>
      <w:r>
        <w:br/>
        <w:t>социальных услуг в Ханты-Мансийско</w:t>
      </w:r>
      <w:r>
        <w:t>м автономном округе - Югре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840"/>
      </w:pPr>
      <w:r>
        <w:t xml:space="preserve">Настоящий стандарт разработан в соответствии с частью 3 статьи 27 Федерального закона от 28 декабря 2013 года № 442-ФЗ «Об основах социального обслуживания граждан в Российской Федерации» и устанавливает требования к объему, </w:t>
      </w:r>
      <w:r>
        <w:t>периодичности и качеству предоставления социальных услуг их получателям.</w:t>
      </w:r>
    </w:p>
    <w:p w:rsidR="00627FDD" w:rsidRDefault="00CC569D">
      <w:pPr>
        <w:pStyle w:val="30"/>
        <w:shd w:val="clear" w:color="auto" w:fill="auto"/>
        <w:spacing w:before="0" w:after="329" w:line="322" w:lineRule="exact"/>
        <w:ind w:firstLine="840"/>
      </w:pPr>
      <w:r>
        <w:t>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услуг.</w:t>
      </w:r>
    </w:p>
    <w:p w:rsidR="00627FDD" w:rsidRDefault="00CC569D">
      <w:pPr>
        <w:pStyle w:val="30"/>
        <w:numPr>
          <w:ilvl w:val="0"/>
          <w:numId w:val="10"/>
        </w:numPr>
        <w:shd w:val="clear" w:color="auto" w:fill="auto"/>
        <w:tabs>
          <w:tab w:val="left" w:pos="3174"/>
        </w:tabs>
        <w:spacing w:before="0" w:after="0"/>
        <w:ind w:left="2880"/>
        <w:jc w:val="left"/>
      </w:pPr>
      <w:r>
        <w:t>Социально</w:t>
      </w:r>
      <w:r>
        <w:t>-бытовые услуги</w:t>
      </w: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74"/>
        </w:tabs>
        <w:spacing w:before="0" w:line="317" w:lineRule="exact"/>
        <w:ind w:right="180" w:firstLine="820"/>
        <w:jc w:val="both"/>
      </w:pPr>
      <w:bookmarkStart w:id="46" w:name="bookmark46"/>
      <w:r>
        <w:lastRenderedPageBreak/>
        <w:t>Предоставление площади жилых помещений согласно нормативам, утвержденным Правительством Ханты-Мансийского автономного округа - Югры</w:t>
      </w:r>
      <w:bookmarkEnd w:id="4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1891"/>
        <w:gridCol w:w="2093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tabs>
                <w:tab w:val="left" w:pos="1819"/>
              </w:tabs>
              <w:spacing w:before="0"/>
            </w:pPr>
            <w:r>
              <w:t>помещения, в которых оказывается услуга, соответствуют установленным санитарно-гигиеническим нормам и требов</w:t>
            </w:r>
            <w:r>
              <w:t>аниям безопасности, в том числе и пожарной. Предусматривается предоставление следующих помещений: места отдыха (спального места) в специальном помещении; пользование туалетными, душевыми, ванными, раздевальными комнатами. В комнатах обеспечивается естестве</w:t>
            </w:r>
            <w:r>
              <w:t>нное и искусственное освещение. Помещения должны быть обеспечены всеми средствами коммунально-бытового благоустройства и доступны для получателей социальных услуг. Размещение получателя социальных услуг осуществляется с учетом пола, возраста, состояния здо</w:t>
            </w:r>
            <w:r>
              <w:t>ровья, психической и психологической совместимости.</w:t>
            </w:r>
            <w:r>
              <w:tab/>
              <w:t>Услуги индивидуального характера могут</w:t>
            </w:r>
          </w:p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</w:pPr>
            <w:r>
              <w:t>предоставляться в изолированном помещении, обеспечивающем отсутствие посторонних лиц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883" w:h="13027" w:hSpace="2482" w:wrap="notBeside" w:vAnchor="text" w:hAnchor="text" w:x="4921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center"/>
            </w:pPr>
            <w:r>
              <w:t xml:space="preserve">пропорционально установленному </w:t>
            </w:r>
            <w:r>
              <w:t>времени, но не более: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9" w:lineRule="exact"/>
              <w:jc w:val="left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45" w:lineRule="exact"/>
              <w:jc w:val="left"/>
            </w:pPr>
            <w:r>
              <w:t>предоставление площади жилых помещений 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883" w:h="13027" w:hSpace="2482" w:wrap="notBeside" w:vAnchor="text" w:hAnchor="text" w:x="4921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883" w:h="13027" w:hSpace="2482" w:wrap="notBeside" w:vAnchor="text" w:hAnchor="text" w:x="4921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left"/>
            </w:pPr>
            <w:r>
              <w:t>центре социальной адаптации для лиц без определенного места жительства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не более 12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left"/>
            </w:pPr>
            <w:r>
              <w:t xml:space="preserve">отделении социальной адаптации для лиц без </w:t>
            </w:r>
            <w:r>
              <w:t>определенного места жительства и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не более 12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left"/>
            </w:pPr>
            <w:r>
              <w:t>отделении социальной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не более 12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отделении ночного пребывания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12 часов в сутки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не более 60 дней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социальной гостинице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 xml:space="preserve">не более </w:t>
            </w:r>
            <w:r>
              <w:t>12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реабилитационное</w:t>
            </w:r>
          </w:p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отделение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left"/>
            </w:pPr>
            <w:r>
              <w:t>круглосуточно или до 8 часов в сутки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left"/>
            </w:pPr>
            <w:r>
              <w:t>отделение реабилитации для инвалидов по зрению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 xml:space="preserve">в соответствии с 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/>
              <w:jc w:val="left"/>
            </w:pPr>
            <w:r>
              <w:t>отделение реабилитации для инвалидов по слуху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883" w:h="13027" w:hSpace="2482" w:wrap="notBeside" w:vAnchor="text" w:hAnchor="text" w:x="4921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</w:t>
            </w:r>
          </w:p>
        </w:tc>
      </w:tr>
    </w:tbl>
    <w:p w:rsidR="00627FDD" w:rsidRDefault="00CC569D">
      <w:pPr>
        <w:pStyle w:val="a7"/>
        <w:framePr w:w="2227" w:h="811" w:hSpace="2482" w:wrap="notBeside" w:vAnchor="text" w:hAnchor="text" w:x="2483" w:y="-26"/>
        <w:shd w:val="clear" w:color="auto" w:fill="auto"/>
        <w:spacing w:line="250" w:lineRule="exact"/>
      </w:pPr>
      <w:r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2894"/>
        <w:gridCol w:w="1891"/>
        <w:gridCol w:w="2093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социально-оздоровительное отделение для граждан пожилого</w:t>
            </w:r>
          </w:p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возраста и инвалидов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специальный дом для одиноких престарелых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в соответствии с 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социальные квартиры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отделение социально</w:t>
            </w:r>
            <w:r>
              <w:softHyphen/>
              <w:t>психологической и трудовой реабилитации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более 12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кризисное отделение для граждан, находящихся в трудной жизненной ситуации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не более 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стационарное отделение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более 12 месяцев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отделение дневного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до 8 часов 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 соответствии с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пребывания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сутки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стационарное отделение в реабилитационном центре для детей и подростков с ограниченными возможностями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отделение </w:t>
            </w:r>
            <w:r>
              <w:t>социальной реабилитации социально</w:t>
            </w:r>
            <w:r>
              <w:softHyphen/>
              <w:t>реабилитационного центра для несовершеннолетних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отделение социальной реабилитации для детей- инвалидов, детей с ограниченными </w:t>
            </w:r>
            <w:r>
              <w:t>возможностями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отделение социальной реабилитации для семей с дисфункциями из числа замещающих и многодетных семей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в соответствии с 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отделение социальной реабилитации несовершеннолетних, страдающих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круглосуточно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 соответствии с индивидуальной программой предоставления</w:t>
            </w:r>
          </w:p>
        </w:tc>
      </w:tr>
    </w:tbl>
    <w:p w:rsidR="00627FDD" w:rsidRDefault="00627FDD">
      <w:pPr>
        <w:framePr w:w="9365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6878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tabs>
                <w:tab w:val="left" w:pos="4781"/>
              </w:tabs>
              <w:spacing w:before="0" w:line="254" w:lineRule="exact"/>
            </w:pPr>
            <w:r>
              <w:t>патологическими</w:t>
            </w:r>
            <w:r>
              <w:tab/>
              <w:t>социальных услуг</w:t>
            </w:r>
          </w:p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зависимостями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Сроки предоставления </w:t>
            </w:r>
            <w:r>
              <w:t>социальной услуги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Подушевой норматив финансирования социальной услуги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</w:pPr>
            <w:r>
              <w:t>постановление Правительства Ханты-Мансийского авто</w:t>
            </w:r>
            <w:r>
              <w:t>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жилая </w:t>
            </w:r>
            <w:r>
              <w:t>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- удовлет</w:t>
            </w:r>
            <w:r>
              <w:t>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</w:pPr>
            <w:r>
              <w:t>предоставляются благоустроенные жилые помещения. Размещение получателя социальных услуг осуществляется с учетом пола, возраста, состояния здоровья, психической и психологической совместимости. Помещения должны обеспечивать удобство проживания получателей с</w:t>
            </w:r>
            <w:r>
              <w:t>оциальных услуг и отвечать действующим санитарным, в том числе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</w:t>
            </w:r>
          </w:p>
        </w:tc>
      </w:tr>
    </w:tbl>
    <w:p w:rsidR="00627FDD" w:rsidRDefault="00627FDD">
      <w:pPr>
        <w:framePr w:w="9365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0"/>
        </w:tabs>
        <w:spacing w:before="289"/>
        <w:ind w:left="860"/>
      </w:pPr>
      <w:bookmarkStart w:id="47" w:name="bookmark47"/>
      <w:r>
        <w:t>Уборка жилых помещений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4"/>
        <w:gridCol w:w="2510"/>
        <w:gridCol w:w="1891"/>
        <w:gridCol w:w="176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Описание </w:t>
            </w:r>
            <w:r>
              <w:t>социальной услуги, в том числе ее объем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в соответствии с составленным графиком и (или) по мере необходимости, с применением моющих и дезинфицирующих средств. Услуга включает влажную и сухую уборку (очистка от пыли и мусора мебели, об</w:t>
            </w:r>
            <w:r>
              <w:t>орудования, полов, подоконников, дверей, батарей центрального отопления)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уборка жилых помещений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менее 1 раза в</w:t>
            </w:r>
            <w:r>
              <w:t xml:space="preserve"> день, при необходимости чаще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16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Подушевой норматив финансирования социальной </w:t>
            </w:r>
            <w:r>
              <w:t>услуги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92"/>
                <w:tab w:val="left" w:pos="3984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4"/>
        <w:gridCol w:w="6168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уборка должна производиться в соответствии с правилами санитарии и гигиены, своевременно и без причинения неудобств получателю социальных услуг. Оценка результатов - удовлетворенность качеством предост</w:t>
            </w:r>
            <w:r>
              <w:t>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90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37"/>
                <w:tab w:val="left" w:pos="1766"/>
                <w:tab w:val="right" w:pos="290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909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</w:t>
            </w:r>
            <w:r>
              <w:t>работником поставщика социальных услуг. Уборка жилых помещений осуществляется отдельным промаркированным инвентарем с применением моющих и дезинфицирующих средств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315"/>
        </w:tabs>
        <w:spacing w:before="260" w:line="322" w:lineRule="exact"/>
        <w:ind w:firstLine="860"/>
      </w:pPr>
      <w:bookmarkStart w:id="48" w:name="bookmark48"/>
      <w:r>
        <w:t xml:space="preserve">Обеспечение питанием согласно нормативам, утвержденным Правительством Ханты-Мансийского </w:t>
      </w:r>
      <w:r>
        <w:t>автономного округа - Югры</w:t>
      </w:r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2582"/>
        <w:gridCol w:w="1891"/>
        <w:gridCol w:w="178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146"/>
                <w:tab w:val="left" w:pos="4502"/>
              </w:tabs>
              <w:spacing w:before="0"/>
            </w:pPr>
            <w:r>
              <w:t>Предусматривает обеспечение питанием в соответствии с требованиями,</w:t>
            </w:r>
            <w:r>
              <w:tab/>
              <w:t>установленными</w:t>
            </w:r>
            <w:r>
              <w:tab/>
              <w:t>постановлением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267"/>
              </w:tabs>
              <w:spacing w:before="0"/>
            </w:pPr>
            <w:r>
              <w:t>Правительства Ханты-Мансийского автономного округа - Югры от 22 августа 2014 года №</w:t>
            </w:r>
            <w:r>
              <w:t xml:space="preserve"> 306-п «О нормах питания получателей социальных услуг в</w:t>
            </w:r>
            <w:r>
              <w:tab/>
              <w:t>стационарной 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полустационарной формах в организациях социального обслуживания Ханты-Мансийского автономного округа - Югры»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261"/>
              </w:tabs>
              <w:spacing w:before="0"/>
              <w:jc w:val="left"/>
            </w:pPr>
            <w:r>
              <w:t>обеспечение питанием в соответствии</w:t>
            </w:r>
            <w:r>
              <w:tab/>
              <w:t>с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нормативами, утвержденными Правительством Ханты- Мансийского автономного округа - Югры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 xml:space="preserve">в соответствии с индивидуальной программой </w:t>
            </w:r>
            <w:r>
              <w:t>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25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0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социальной </w:t>
            </w:r>
            <w:r>
              <w:t>услуги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5"/>
                <w:tab w:val="left" w:pos="4070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93"/>
                <w:tab w:val="left" w:pos="3053"/>
                <w:tab w:val="left" w:pos="4003"/>
                <w:tab w:val="left" w:pos="4666"/>
              </w:tabs>
              <w:spacing w:before="0"/>
            </w:pPr>
            <w:r>
              <w:t>показатели качества -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</w:t>
            </w:r>
            <w:r>
              <w:tab/>
              <w:t>социальных</w:t>
            </w:r>
            <w:r>
              <w:tab/>
              <w:t>услуг</w:t>
            </w:r>
            <w:r>
              <w:tab/>
              <w:t>по</w:t>
            </w:r>
            <w:r>
              <w:tab/>
              <w:t>калорийности,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соответство</w:t>
            </w:r>
            <w:r>
              <w:t>вать установленным нормам питания, санитарно</w:t>
            </w:r>
            <w:r>
              <w:softHyphen/>
              <w:t>гигиеническим требованиям и быть предоставлено с учетом состояния здоровья получателя социальных услуг и 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6259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соответствии с установленным режимом. Оценка результатов - удовлетворенность качеством </w:t>
            </w:r>
            <w:r>
              <w:t>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3"/>
                <w:tab w:val="left" w:pos="1704"/>
                <w:tab w:val="left" w:pos="2155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92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выполняется с </w:t>
            </w:r>
            <w:r>
              <w:t>учетом соблюдения работником поставщика социальных услуг санитарно-гигиенических норм. 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Получателю социальных услу</w:t>
            </w:r>
            <w:r>
              <w:t>г, не способному принимать пищу самостоятельно, работник поставщика социальных услуг оказывает помощь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742"/>
        </w:tabs>
        <w:spacing w:before="300" w:line="322" w:lineRule="exact"/>
        <w:ind w:firstLine="860"/>
        <w:jc w:val="both"/>
      </w:pPr>
      <w:bookmarkStart w:id="49" w:name="bookmark49"/>
      <w:r>
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</w:t>
      </w:r>
      <w:r>
        <w:t>ры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68"/>
        <w:gridCol w:w="1891"/>
        <w:gridCol w:w="176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99"/>
                <w:tab w:val="left" w:pos="2141"/>
                <w:tab w:val="left" w:pos="2635"/>
                <w:tab w:val="right" w:pos="6000"/>
              </w:tabs>
              <w:spacing w:before="0"/>
            </w:pPr>
            <w:r>
              <w:t>предусматривает обеспечение мягким инвентарем (одеждой, обувью, нательным бельем, постельными принадлежностями) 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требованиями,</w:t>
            </w:r>
            <w:r>
              <w:tab/>
              <w:t>установленными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88"/>
                <w:tab w:val="right" w:pos="5986"/>
              </w:tabs>
              <w:spacing w:before="0"/>
            </w:pPr>
            <w:r>
              <w:t>постановлением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72"/>
                <w:tab w:val="left" w:pos="3504"/>
                <w:tab w:val="left" w:pos="5294"/>
              </w:tabs>
              <w:spacing w:before="0"/>
            </w:pPr>
            <w:r>
              <w:t>автономного округа - Югры от 29 августа 2014 года № 314-п «О нормативах обеспечения мягким инвентарем получателей социальных услуг при предоставлении социальных услуг организациями</w:t>
            </w:r>
            <w:r>
              <w:tab/>
              <w:t>социального</w:t>
            </w:r>
            <w:r>
              <w:tab/>
              <w:t>обслуживания</w:t>
            </w:r>
            <w:r>
              <w:tab/>
              <w:t>Ханты-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Мансийского автономного округа - Югры при </w:t>
            </w:r>
            <w:r>
              <w:t>предоставлении социальных услуг в стационарной и полустационарной формах»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смена постельных принадлежностей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 раз </w:t>
            </w:r>
            <w:r>
              <w:t>в неделю или чаще 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</w:t>
            </w: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</w:t>
            </w:r>
            <w:r>
              <w:t>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64"/>
                <w:tab w:val="left" w:pos="2693"/>
                <w:tab w:val="left" w:pos="3235"/>
                <w:tab w:val="left" w:pos="4757"/>
              </w:tabs>
              <w:spacing w:before="0"/>
            </w:pPr>
            <w:r>
              <w:t>показатели</w:t>
            </w:r>
            <w:r>
              <w:tab/>
              <w:t>качества</w:t>
            </w:r>
            <w:r>
              <w:tab/>
              <w:t>-</w:t>
            </w:r>
            <w:r>
              <w:tab/>
              <w:t>соответствие</w:t>
            </w:r>
            <w:r>
              <w:tab/>
              <w:t>постельных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757"/>
                <w:tab w:val="left" w:pos="5880"/>
              </w:tabs>
              <w:spacing w:before="0"/>
            </w:pPr>
            <w:r>
              <w:t>принадлежностей</w:t>
            </w:r>
            <w:r>
              <w:tab/>
              <w:t>санитарно-гигиеническим</w:t>
            </w:r>
            <w:r>
              <w:tab/>
              <w:t>нормам</w:t>
            </w:r>
            <w:r>
              <w:tab/>
              <w:t>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требованиям, проведение смены, сортировки, стирки и глаженья белья в специально оборудованных помещениях. Постельные</w:t>
            </w:r>
            <w:r>
              <w:t xml:space="preserve"> принадлежности, предоставляемые получателям социальных услуг, должны быть удобными, соответствовать росту и размерам получателей социальных услуг, отвечать, по возможности, их запросам. Оценка результатов -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удовлетворенность качеством предоставляемой </w:t>
            </w:r>
            <w:r>
              <w:t>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88"/>
                <w:tab w:val="left" w:pos="2923"/>
              </w:tabs>
              <w:spacing w:before="0"/>
            </w:pPr>
            <w:r>
              <w:t>соответствие</w:t>
            </w:r>
            <w:r>
              <w:tab/>
              <w:t>постельных</w:t>
            </w:r>
            <w:r>
              <w:tab/>
              <w:t xml:space="preserve">принадлежностей </w:t>
            </w:r>
            <w:r>
              <w:t>санитарно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142"/>
                <w:tab w:val="left" w:pos="2712"/>
                <w:tab w:val="left" w:pos="3528"/>
                <w:tab w:val="left" w:pos="4886"/>
              </w:tabs>
              <w:spacing w:before="0"/>
            </w:pPr>
            <w:r>
              <w:t>гигиеническим нормам и требованиям. Наличие специально оборудованных в соответствии с требованиями санитарных правил</w:t>
            </w:r>
            <w:r>
              <w:tab/>
              <w:t>помещений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постельных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88"/>
                <w:tab w:val="left" w:pos="2923"/>
                <w:tab w:val="left" w:pos="4800"/>
              </w:tabs>
              <w:spacing w:before="0"/>
            </w:pPr>
            <w:r>
              <w:t>принадлежностей. Проведение смены, сортировки, стирки и глаженья белья в специально оборудован</w:t>
            </w:r>
            <w:r>
              <w:t>ных помещениях в соответствии с санитарно-эпидемиологическими правилами и правилами</w:t>
            </w:r>
            <w:r>
              <w:tab/>
              <w:t>техники</w:t>
            </w:r>
            <w:r>
              <w:tab/>
              <w:t>безопасности.</w:t>
            </w:r>
            <w:r>
              <w:tab/>
              <w:t>Постельные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принадлежности, предоставляемые получателям социальных услуг, должны быть удобными, соответствовать росту и размерам получателей социальных</w:t>
            </w:r>
            <w:r>
              <w:t xml:space="preserve">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1"/>
        </w:tabs>
        <w:spacing w:before="279" w:line="317" w:lineRule="exact"/>
        <w:ind w:firstLine="860"/>
      </w:pPr>
      <w:bookmarkStart w:id="50" w:name="bookmark50"/>
      <w:r>
        <w:t>Предоставление помещений для проведения социально- реабилитационных мероприятий, культурного и бытового обслуживания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2621"/>
        <w:gridCol w:w="1891"/>
        <w:gridCol w:w="174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14"/>
              </w:tabs>
              <w:spacing w:before="0"/>
            </w:pPr>
            <w:r>
              <w:t>Описание</w:t>
            </w:r>
            <w: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услуги, в том числе ее объем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806"/>
                <w:tab w:val="left" w:pos="2467"/>
                <w:tab w:val="left" w:pos="4747"/>
              </w:tabs>
              <w:spacing w:before="0"/>
            </w:pPr>
            <w:r>
              <w:t xml:space="preserve">предусматривает предоставление помещений (общегрупповой комнаты, помещений для </w:t>
            </w:r>
            <w:r>
              <w:t>культурно-массовых мероприятий, обучения, бытового обслуживания, тренажерных залов и др.) для</w:t>
            </w:r>
            <w:r>
              <w:tab/>
              <w:t>организации</w:t>
            </w:r>
            <w:r>
              <w:tab/>
              <w:t>реабилитационных</w:t>
            </w:r>
            <w:r>
              <w:tab/>
              <w:t>мероприятий,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трудотерапии и культурно-досуговой деятельности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предоставление помещений для организации реабилитационных мероприятий, трудотерапии и культурно-досуговой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ежедневно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25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</w:t>
            </w:r>
            <w:r>
              <w:t>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25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40"/>
                <w:tab w:val="left" w:pos="4075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</w:t>
            </w:r>
            <w:r>
              <w:t>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54"/>
                <w:tab w:val="left" w:pos="3480"/>
                <w:tab w:val="right" w:pos="6034"/>
              </w:tabs>
              <w:spacing w:before="0"/>
            </w:pPr>
            <w:r>
              <w:t>показатели качества - помещение для проведения социаль</w:t>
            </w:r>
            <w:r>
              <w:t>но</w:t>
            </w:r>
            <w:r>
              <w:softHyphen/>
              <w:t>реабилитационных мероприятий, культурного и бытового обслуживания</w:t>
            </w:r>
            <w:r>
              <w:tab/>
              <w:t>должно</w:t>
            </w:r>
            <w:r>
              <w:tab/>
              <w:t>отвечать</w:t>
            </w:r>
            <w:r>
              <w:tab/>
              <w:t>санитарно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</w:t>
            </w:r>
            <w:r>
              <w:t>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32" w:lineRule="exact"/>
            </w:pPr>
            <w:r>
              <w:t>Условия</w:t>
            </w:r>
            <w:r>
              <w:tab/>
              <w:t>предоставления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в помещениях обеспечивается естественное и искусственное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0"/>
        </w:tabs>
        <w:spacing w:before="0"/>
        <w:ind w:firstLine="8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1.8pt;margin-top:-2in;width:465.1pt;height:127.7pt;z-index:-125829361;mso-wrap-distance-left:5pt;mso-wrap-distance-right:5pt;mso-position-horizontal-relative:margin" wrapcoords="0 0 21600 0 21600 21600 0 21600 0 0">
            <v:imagedata r:id="rId14" o:title="image1"/>
            <w10:wrap type="topAndBottom" anchorx="margin"/>
          </v:shape>
        </w:pict>
      </w:r>
      <w:r>
        <w:pict>
          <v:shape id="_x0000_s1089" type="#_x0000_t202" style="position:absolute;left:0;text-align:left;margin-left:3.7pt;margin-top:-145.1pt;width:145.9pt;height:90.95pt;z-index:-12582936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592"/>
                    </w:tabs>
                    <w:spacing w:before="0"/>
                  </w:pPr>
                  <w:r>
                    <w:rPr>
                      <w:rStyle w:val="2Exact"/>
                    </w:rPr>
                    <w:t xml:space="preserve">социальной услуги, в том числе условия </w:t>
                  </w:r>
                  <w:r>
                    <w:rPr>
                      <w:rStyle w:val="2Exact"/>
                    </w:rPr>
                    <w:t>доступности предоставления 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type="topAndBottom" anchorx="margin"/>
          </v:shape>
        </w:pict>
      </w:r>
      <w:bookmarkStart w:id="51" w:name="bookmark51"/>
      <w:r w:rsidR="00CC569D">
        <w:t>Предоставление в пользование мебели</w:t>
      </w:r>
      <w:bookmarkEnd w:id="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2592"/>
        <w:gridCol w:w="1786"/>
        <w:gridCol w:w="180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54"/>
                <w:tab w:val="left" w:pos="3989"/>
                <w:tab w:val="left" w:pos="5117"/>
              </w:tabs>
              <w:spacing w:before="0"/>
            </w:pPr>
            <w:r>
              <w:t>предусматривает</w:t>
            </w:r>
            <w:r>
              <w:tab/>
              <w:t>предоставление</w:t>
            </w:r>
            <w:r>
              <w:tab/>
              <w:t>мебели</w:t>
            </w:r>
            <w:r>
              <w:tab/>
              <w:t>согласно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утвержденным нормативам, в т. ч. адаптированной к нуждам и запросам получателей социальных услуг в соответствии с ограничениями жизнедеятельности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340" w:hanging="120"/>
              <w:jc w:val="left"/>
            </w:pPr>
            <w:r>
              <w:t>затрачиваемое на оказание услуги 1 раз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предоставление в пользование </w:t>
            </w:r>
            <w:r>
              <w:t>мебели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предоставляется постоянно, в период пребывания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2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02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97"/>
                <w:tab w:val="left" w:pos="3998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</w:t>
            </w:r>
            <w:r>
              <w:t>и оценка результатов предоставления социальной услуги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6"/>
                <w:tab w:val="left" w:pos="3259"/>
              </w:tabs>
              <w:spacing w:before="0"/>
            </w:pPr>
            <w:r>
              <w:t>показатели качества - предоставление услуги должно обеспечить</w:t>
            </w:r>
            <w:r>
              <w:tab/>
              <w:t>удовлетворение</w:t>
            </w:r>
            <w:r>
              <w:tab/>
              <w:t>потребностей 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социальных услуг в обеспечении удобства и комфорта. Оценка результатов - удовлетворенность качеством </w:t>
            </w:r>
            <w:r>
              <w:t>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мебель должна отвечать </w:t>
            </w:r>
            <w:r>
              <w:t>установленным санитарно</w:t>
            </w:r>
            <w:r>
              <w:softHyphen/>
              <w:t>гигиеническим нормам и требованиям, быть удобной в пользовании, подобранной с учетом возраста, физического состояния получателя социальных услуг, размещение мебели в помещениях должно осуществляться таким образом, чтобы обеспечить с</w:t>
            </w:r>
            <w:r>
              <w:t>вободный доступ получателям социальных услуг, а также доступность уборки и эксплуатации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294"/>
        </w:tabs>
        <w:spacing w:before="296" w:line="326" w:lineRule="exact"/>
        <w:ind w:firstLine="860"/>
      </w:pPr>
      <w:bookmarkStart w:id="52" w:name="bookmark52"/>
      <w:r>
        <w:t>Предоставление гигиенических услуг лицам, не способным по состоянию здоровья самостоятельно осуществлять за собой уход</w:t>
      </w:r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25"/>
        <w:gridCol w:w="1891"/>
        <w:gridCol w:w="1762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/>
            </w:pPr>
            <w:r>
              <w:t xml:space="preserve">Описание социальной услуги, в том числе ее </w:t>
            </w:r>
            <w:r>
              <w:t>объем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/>
            </w:pPr>
            <w:r>
              <w:t>услуга заключается в индивидуальном обслуживании получателя социальных услуг, предоставлении санитарно</w:t>
            </w:r>
            <w:r>
              <w:softHyphen/>
              <w:t>гигиенической помощи, выполнении необходимых процедур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затрачиваемое на оказание услуги 1 раз,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периодичность оказания услуги</w:t>
            </w:r>
          </w:p>
        </w:tc>
      </w:tr>
    </w:tbl>
    <w:p w:rsidR="00627FDD" w:rsidRDefault="00627FDD">
      <w:pPr>
        <w:framePr w:w="9245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5"/>
        <w:gridCol w:w="2525"/>
        <w:gridCol w:w="1891"/>
        <w:gridCol w:w="1762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умывание, помощь в умывании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1-3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обтирание, обмывание, </w:t>
            </w:r>
            <w:r>
              <w:t>гигиенические ванны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помощь в одевании и переодевании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1-2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смена постельного белья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смена памперсов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1-3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помощь в пользовании туалетом или судном (сопровождение в </w:t>
            </w:r>
            <w:r>
              <w:t>туалет или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высаживание на судно, вынос судна)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1-3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6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06"/>
              </w:tabs>
              <w:spacing w:before="0" w:line="254" w:lineRule="exact"/>
            </w:pPr>
            <w:r>
              <w:t>Подушевой</w:t>
            </w:r>
            <w:r>
              <w:tab/>
            </w:r>
            <w:r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97"/>
                <w:tab w:val="left" w:pos="3994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</w:t>
            </w:r>
            <w:r>
              <w:t>качества и оценка результатов предоставления социальной услуги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 Оценка результатов - удовлетворенность качеством п</w:t>
            </w:r>
            <w:r>
              <w:t>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89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32"/>
                <w:tab w:val="left" w:pos="1757"/>
                <w:tab w:val="right" w:pos="289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899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</w:t>
            </w:r>
            <w:r>
              <w:t>работником поставщика социальных услуг (социальным работником, медицинской сестрой, младшим медицинским персоналом). Услуга выполняется с учетом соблюдения работником поставщика социальных услуг санитарно-гигиенических норм с применением одноразовых перчат</w:t>
            </w:r>
            <w:r>
              <w:t>ок.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0"/>
        </w:tabs>
        <w:spacing w:before="289"/>
        <w:ind w:left="860"/>
      </w:pPr>
      <w:bookmarkStart w:id="53" w:name="bookmark53"/>
      <w:r>
        <w:t>Помощь в приеме пищи (кормление)</w:t>
      </w:r>
      <w:bookmarkEnd w:id="5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5"/>
        <w:gridCol w:w="618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Описание социальной услуги,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4"/>
                <w:tab w:val="left" w:pos="3768"/>
              </w:tabs>
              <w:spacing w:before="0" w:line="232" w:lineRule="exact"/>
            </w:pPr>
            <w:r>
              <w:t>предусматривает</w:t>
            </w:r>
            <w:r>
              <w:tab/>
              <w:t>предоставление</w:t>
            </w:r>
            <w:r>
              <w:tab/>
              <w:t>услуги получателям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 xml:space="preserve">в </w:t>
            </w:r>
            <w:r>
              <w:t>том числе ее объем</w:t>
            </w:r>
          </w:p>
        </w:tc>
        <w:tc>
          <w:tcPr>
            <w:tcW w:w="6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социальных услуг, не способным по состоянию здоровья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самостоятельно осуществлять прием пищи (кормление).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Услуга включает: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t>разогрев пищи, нарезка хлеба, кипячение молока,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приготовление чая и т.д.;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5"/>
        <w:gridCol w:w="2491"/>
        <w:gridCol w:w="1891"/>
        <w:gridCol w:w="180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firstLine="360"/>
              <w:jc w:val="left"/>
            </w:pPr>
            <w:r>
              <w:t xml:space="preserve">подачу пищи получателю </w:t>
            </w:r>
            <w:r>
              <w:t>социальных услуг, помощь в приеме пищи, в том числе кормление ложкой, через зонд; мытье посуды после кормления, расстановка ее на места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помощь в приеме пищи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97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услуг в соответствии с 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02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02"/>
                <w:tab w:val="left" w:pos="3998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финансирования социальных услуг в </w:t>
            </w: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удовлетворение физиологических потребностей получателя социальных услуг в по</w:t>
            </w:r>
            <w:r>
              <w:t>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6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32"/>
                <w:tab w:val="left" w:pos="1752"/>
                <w:tab w:val="left" w:pos="2227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64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услуг. При необходимости при предоставлении услуги работник поставщика социальных услуг должен удобно усадить получателя социальных услуг, измельчить пищу. </w:t>
            </w:r>
            <w:r>
              <w:t>Услуга выполняется с учетом соблюдения работником поставщика социальных услуг санитарно-гигиенических норм.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330"/>
        </w:tabs>
        <w:spacing w:before="309" w:line="317" w:lineRule="exact"/>
        <w:ind w:firstLine="860"/>
        <w:jc w:val="both"/>
      </w:pPr>
      <w:bookmarkStart w:id="54" w:name="bookmark54"/>
      <w:r>
        <w:t>Услуги соци</w:t>
      </w:r>
      <w:r>
        <w:t>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</w:r>
      <w:bookmarkEnd w:id="5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1891"/>
        <w:gridCol w:w="204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370" w:h="2818" w:hSpace="2995" w:wrap="notBeside" w:vAnchor="text" w:hAnchor="text" w:x="5886" w:y="1"/>
              <w:shd w:val="clear" w:color="auto" w:fill="auto"/>
              <w:spacing w:before="0"/>
            </w:pPr>
            <w:r>
              <w:t>услуга предоставляется по предварительной заявке получателя социальных услуг при необходимости его перевоза к</w:t>
            </w:r>
            <w:r>
              <w:t xml:space="preserve"> социально значимым объектам по месту жительства (пребывания) в пределах городского округа, городского или сельского поселения; в муниципальном районе - при поездке до административного центра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6370" w:h="2818" w:hSpace="2995" w:wrap="notBeside" w:vAnchor="text" w:hAnchor="text" w:x="5886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370" w:h="2818" w:hSpace="2995" w:wrap="notBeside" w:vAnchor="text" w:hAnchor="text" w:x="5886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370" w:h="2818" w:hSpace="2995" w:wrap="notBeside" w:vAnchor="text" w:hAnchor="text" w:x="5886" w:y="1"/>
              <w:shd w:val="clear" w:color="auto" w:fill="auto"/>
              <w:spacing w:before="0" w:line="254" w:lineRule="exact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370" w:h="2818" w:hSpace="2995" w:wrap="notBeside" w:vAnchor="text" w:hAnchor="text" w:x="5886" w:y="1"/>
              <w:shd w:val="clear" w:color="auto" w:fill="auto"/>
              <w:spacing w:before="0" w:line="254" w:lineRule="exact"/>
              <w:ind w:left="140"/>
              <w:jc w:val="left"/>
            </w:pPr>
            <w:r>
              <w:t>пропорционально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370" w:h="2818" w:hSpace="2995" w:wrap="notBeside" w:vAnchor="text" w:hAnchor="text" w:x="5886" w:y="1"/>
              <w:shd w:val="clear" w:color="auto" w:fill="auto"/>
              <w:spacing w:before="0" w:line="254" w:lineRule="exact"/>
              <w:jc w:val="center"/>
            </w:pPr>
            <w:r>
              <w:t>периодичность оказания услуги</w:t>
            </w:r>
          </w:p>
        </w:tc>
      </w:tr>
    </w:tbl>
    <w:p w:rsidR="00627FDD" w:rsidRDefault="00CC569D">
      <w:pPr>
        <w:pStyle w:val="a7"/>
        <w:framePr w:w="2832" w:h="825" w:hSpace="2995" w:wrap="notBeside" w:vAnchor="text" w:hAnchor="text" w:x="2996" w:y="-29"/>
        <w:shd w:val="clear" w:color="auto" w:fill="auto"/>
        <w:tabs>
          <w:tab w:val="left" w:pos="1608"/>
        </w:tabs>
      </w:pPr>
      <w:r>
        <w:t>Описание</w:t>
      </w:r>
      <w:r>
        <w:tab/>
        <w:t>социальной</w:t>
      </w:r>
    </w:p>
    <w:p w:rsidR="00627FDD" w:rsidRDefault="00CC569D">
      <w:pPr>
        <w:pStyle w:val="a7"/>
        <w:framePr w:w="2832" w:h="825" w:hSpace="2995" w:wrap="notBeside" w:vAnchor="text" w:hAnchor="text" w:x="2996" w:y="-29"/>
        <w:shd w:val="clear" w:color="auto" w:fill="auto"/>
      </w:pPr>
      <w:r>
        <w:t>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8"/>
        <w:gridCol w:w="2429"/>
        <w:gridCol w:w="1891"/>
        <w:gridCol w:w="204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установленному времени, но не более: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услуги социального такси (в пределах городского округа, городского или сельского поселения; в муниципальном районе - </w:t>
            </w:r>
            <w:r>
              <w:t>при поездке до административного центра)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 ч.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1-12 раз в месяц в места,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предусмотренные в основном перечне, 1-8 раз в месяц в места, указанные в дополнительном перечне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19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</w:t>
            </w:r>
            <w:r>
              <w:t>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2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финансирования социальной услуги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постановление Правительства Ханты-Мансийского автономного округа - Югры от 19 июня 2015 года № 172-п «О </w:t>
            </w:r>
            <w:r>
              <w:t>подушевых нормативах финансирования социальных услуг в Ханты- 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повышение мобильност</w:t>
            </w:r>
            <w:r>
              <w:t>и отдельных категорий граждан, доступности социальных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(водителем автомобиля, социальный работник). При предоставлении услуги поставщиком социальны</w:t>
            </w:r>
            <w:r>
              <w:t>х услуг обеспечивается безопасное передвижение на транспорте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98"/>
        </w:tabs>
        <w:spacing w:before="279" w:line="317" w:lineRule="exact"/>
        <w:ind w:firstLine="860"/>
      </w:pPr>
      <w:bookmarkStart w:id="55" w:name="bookmark55"/>
      <w:r>
        <w:t>Отправка за счет средств получателя социальных услуг почтовой корреспонденции</w:t>
      </w:r>
      <w:bookmarkEnd w:id="5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</w:pPr>
            <w:r>
              <w:t xml:space="preserve">услуга предусматривает доставку в почтовое отделение связи и отправку корреспонденции за счет средств получателей </w:t>
            </w:r>
            <w:r>
              <w:t>социальных услуг, включает:</w:t>
            </w:r>
          </w:p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tabs>
                <w:tab w:val="left" w:pos="1186"/>
                <w:tab w:val="left" w:pos="1728"/>
                <w:tab w:val="left" w:pos="3173"/>
                <w:tab w:val="left" w:pos="4843"/>
              </w:tabs>
              <w:spacing w:before="0"/>
            </w:pPr>
            <w:r>
              <w:t>помощь</w:t>
            </w:r>
            <w:r>
              <w:tab/>
              <w:t>в</w:t>
            </w:r>
            <w:r>
              <w:tab/>
              <w:t>написании</w:t>
            </w:r>
            <w:r>
              <w:tab/>
              <w:t>(заполнении)</w:t>
            </w:r>
            <w:r>
              <w:tab/>
              <w:t>почтовой</w:t>
            </w:r>
          </w:p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</w:pPr>
            <w:r>
              <w:t>корреспонденции;</w:t>
            </w:r>
          </w:p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</w:pPr>
            <w:r>
              <w:t>отправку (получение) почтовой корреспонденции;</w:t>
            </w:r>
          </w:p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</w:pPr>
            <w:r>
              <w:t>прочтение почтовой корреспонденции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5" w:h="4853" w:hSpace="3130" w:wrap="notBeside" w:vAnchor="text" w:hAnchor="text" w:x="6155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</w:t>
            </w:r>
            <w:r>
              <w:t xml:space="preserve">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 w:line="254" w:lineRule="exact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/>
              <w:jc w:val="left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5" w:h="4853" w:hSpace="3130" w:wrap="notBeside" w:vAnchor="text" w:hAnchor="text" w:x="6155" w:y="1"/>
              <w:shd w:val="clear" w:color="auto" w:fill="auto"/>
              <w:spacing w:before="0" w:line="232" w:lineRule="exact"/>
              <w:ind w:left="320"/>
              <w:jc w:val="left"/>
            </w:pPr>
            <w:r>
              <w:t>1 раз в месяц</w:t>
            </w:r>
          </w:p>
        </w:tc>
      </w:tr>
    </w:tbl>
    <w:p w:rsidR="00627FDD" w:rsidRDefault="00CC569D">
      <w:pPr>
        <w:pStyle w:val="a7"/>
        <w:framePr w:w="2938" w:h="561" w:hSpace="3130" w:wrap="notBeside" w:vAnchor="text" w:hAnchor="text" w:x="3131" w:y="-21"/>
        <w:shd w:val="clear" w:color="auto" w:fill="auto"/>
        <w:spacing w:line="250" w:lineRule="exact"/>
      </w:pPr>
      <w:r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lastRenderedPageBreak/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</w:t>
            </w:r>
            <w:r>
              <w:t>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автономного округа - Югры от 19 июня </w:t>
            </w:r>
            <w:r>
              <w:t>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своевременная отправка (получение) почто</w:t>
            </w:r>
            <w:r>
              <w:t>вой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 xml:space="preserve">социальной услуги, в том числе условия доступности предоставления социальной </w:t>
            </w:r>
            <w:r>
              <w:t>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(социальным работником). При оказании услуги обеспечивается конфиденциальность информации. Услуга может оказываться в </w:t>
            </w:r>
            <w:r>
              <w:t>электронном виде (в виде СМС или по электронной почте) и включать в себя набор текста электронного письма под диктовку и его отправка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559"/>
        </w:tabs>
        <w:spacing w:before="284"/>
        <w:ind w:left="860"/>
      </w:pPr>
      <w:bookmarkStart w:id="56" w:name="bookmark56"/>
      <w:r>
        <w:t>Содействие в организации ритуальных услуг</w:t>
      </w:r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в случае </w:t>
            </w:r>
            <w:r>
              <w:t>смерти получателя социальных услуг извещение его родственников (при их наличии) о факте его смерти;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организация медицинского освидетельствования факта смерти;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оформление справки о смерти в органах ЗАГС;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оформление документов на погребение;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содействие в орг</w:t>
            </w:r>
            <w:r>
              <w:t>анизации предоставления ритуальных услуг в пределах гарантированного перечня услуг по погребению, в том числе вызов специализированных ритуальных служб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содействие в организации ритуальных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120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при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наступлении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факта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соответствии с индивидуальной программой </w:t>
            </w:r>
            <w:r>
              <w:t>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автономного округа - Югры от 19 июня 2015 года № 172-п «О подушевых нормативах финансирования социальных услуг в </w:t>
            </w: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- предоставление услуги должно обеспечить предоставление ритуальных услуг. Оценка результатов - удовлетворенность каче</w:t>
            </w:r>
            <w:r>
              <w:t>ством предоставляемой услуги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0"/>
        </w:tabs>
        <w:spacing w:before="0" w:line="326" w:lineRule="exact"/>
        <w:ind w:firstLine="860"/>
      </w:pPr>
      <w:r>
        <w:lastRenderedPageBreak/>
        <w:pict>
          <v:shape id="_x0000_s1090" type="#_x0000_t202" style="position:absolute;left:0;text-align:left;margin-left:5.9pt;margin-top:-119.9pt;width:145.9pt;height:103.7pt;z-index:-125829359;mso-wrap-distance-left:5pt;mso-wrap-distance-right:7.9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635"/>
                    </w:tabs>
                    <w:spacing w:before="0"/>
                  </w:pPr>
                  <w:r>
                    <w:rPr>
                      <w:rStyle w:val="2Exact"/>
                    </w:rPr>
      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1" type="#_x0000_t202" style="position:absolute;left:0;text-align:left;margin-left:159.7pt;margin-top:-119.9pt;width:302.65pt;height:66.25pt;z-index:-125829358;mso-wrap-distance-left:57.8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услуга предоставляется работником </w:t>
                  </w:r>
                  <w:r>
                    <w:rPr>
                      <w:rStyle w:val="2Exact"/>
                    </w:rPr>
                    <w:t>поставщика социальных услуг в соответствии с традициями и обычаями, не противоречащими санитарным и иным требованиям. Услуга предоставляется с привлечением специализированных организаций</w:t>
                  </w:r>
                </w:p>
              </w:txbxContent>
            </v:textbox>
            <w10:wrap type="topAndBottom" anchorx="margin"/>
          </v:shape>
        </w:pict>
      </w:r>
      <w:bookmarkStart w:id="57" w:name="bookmark57"/>
      <w:r w:rsidR="00CC569D">
        <w:t>Содействие в отправлении религиозных обрядов традиционных конфессий</w:t>
      </w:r>
      <w:bookmarkEnd w:id="5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</w:t>
            </w:r>
            <w:r>
              <w:t>писание социальной услуги, в том числе ее объем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священнослужителей, религиозных</w:t>
            </w:r>
            <w:r>
              <w:t xml:space="preserve"> организаций традиционных конфессий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содействие в отправлении религиозных обрядов традиционных конфессий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 xml:space="preserve">1 раз в </w:t>
            </w:r>
            <w:r>
              <w:t>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Оценка результатов - удовлетворенность качеством предоставляемой услуги, отсутствие</w:t>
            </w:r>
            <w:r>
              <w:t xml:space="preserve">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33"/>
                <w:tab w:val="left" w:pos="219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</w:t>
            </w:r>
            <w:r>
              <w:t>услуг (социальным работником). При создании условий для отправления религиозных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</w:t>
            </w:r>
            <w:r>
              <w:t>сиях. Не допускаются любые ущемления прав свободного отправления религиозных обрядов верующими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9"/>
        </w:tabs>
        <w:spacing w:before="284" w:line="317" w:lineRule="exact"/>
        <w:ind w:firstLine="860"/>
      </w:pPr>
      <w:bookmarkStart w:id="58" w:name="bookmark58"/>
      <w:r>
        <w:t>Обеспечение за счет средств получателя социальных услуг книгами, журналами, газетами, настольными играми</w:t>
      </w:r>
      <w:bookmarkEnd w:id="58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2563"/>
        <w:gridCol w:w="1891"/>
        <w:gridCol w:w="1752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обеспечение книгами, журналами, газетами, настольными играми в соответствии с потребностями получателя социальных услуг. 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  <w:jc w:val="left"/>
            </w:pPr>
            <w:r>
              <w:t>прием заказа от получателя социальных услуг; получение денежных средств от получателя социальных услуг на приобретение</w:t>
            </w:r>
            <w:r>
              <w:t xml:space="preserve"> товара;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  <w:jc w:val="left"/>
            </w:pPr>
            <w:r>
              <w:t>доставку товаров получателю социальных услуг; произведение окончательного расчета с получателем социальных услуг по чеку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покупка за счет средств получателя социальных услуг и доставка на дом: книг, газет, журналов и настольных игр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25 мин.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соответствии </w:t>
            </w:r>
            <w:r>
              <w:t>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7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1"/>
                <w:tab w:val="left" w:pos="402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финансирования </w:t>
            </w:r>
            <w:r>
              <w:t>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расширению общего и культурного кругозора, сферы обще</w:t>
            </w:r>
            <w:r>
              <w:t>ния, повышению творческой активности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87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38"/>
                <w:tab w:val="left" w:pos="2203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4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3355"/>
                <w:tab w:val="left" w:pos="5246"/>
              </w:tabs>
              <w:spacing w:before="0"/>
            </w:pPr>
            <w:r>
              <w:t>услуга предоставляется работником поставщика социальных услуг. Покупка товаров осуществляется с учетом конкретных пожеланий получателя социальных услуг на</w:t>
            </w:r>
            <w:r>
              <w:t xml:space="preserve"> момент заказа. Если таких пожеланий нет, то покупка осуществляется в соответствии с заявленным получателем социальных услуг наименованием</w:t>
            </w:r>
            <w:r>
              <w:tab/>
              <w:t>товаров.</w:t>
            </w:r>
            <w:r>
              <w:tab/>
              <w:t>Приобретение</w:t>
            </w:r>
            <w:r>
              <w:tab/>
              <w:t>товаров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осуществляется по умеренным ценам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936"/>
        </w:tabs>
        <w:spacing w:before="269" w:after="311"/>
        <w:ind w:left="2580"/>
      </w:pPr>
      <w:bookmarkStart w:id="59" w:name="bookmark59"/>
      <w:r>
        <w:t>Социально-медицинские услуги</w:t>
      </w:r>
      <w:bookmarkEnd w:id="59"/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283"/>
        </w:tabs>
        <w:spacing w:before="0" w:after="278" w:line="322" w:lineRule="exact"/>
        <w:ind w:firstLine="840"/>
        <w:jc w:val="both"/>
      </w:pPr>
      <w:bookmarkStart w:id="60" w:name="bookmark60"/>
      <w:r>
        <w:t xml:space="preserve">Выполнение процедур, </w:t>
      </w:r>
      <w:r>
        <w:t>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</w:r>
      <w:bookmarkEnd w:id="60"/>
    </w:p>
    <w:p w:rsidR="00627FDD" w:rsidRDefault="00CC569D">
      <w:pPr>
        <w:pStyle w:val="20"/>
        <w:shd w:val="clear" w:color="auto" w:fill="auto"/>
        <w:tabs>
          <w:tab w:val="left" w:pos="3058"/>
        </w:tabs>
        <w:spacing w:before="0"/>
      </w:pPr>
      <w:r>
        <w:t>Описание социальной услуги, услуга предоставляется в соответствии с назначением в том числе ее</w:t>
      </w:r>
      <w:r>
        <w:t xml:space="preserve"> объем</w:t>
      </w:r>
      <w:r>
        <w:tab/>
        <w:t>медицинского работника или по просьбе получателя</w:t>
      </w:r>
    </w:p>
    <w:p w:rsidR="00627FDD" w:rsidRDefault="00CC569D">
      <w:pPr>
        <w:pStyle w:val="20"/>
        <w:shd w:val="clear" w:color="auto" w:fill="auto"/>
        <w:spacing w:before="0"/>
        <w:ind w:left="3180"/>
      </w:pPr>
      <w:r>
        <w:t>социальных услуг. Выполнение процедур, связанных с сохранением здоровья получателей социальных услуг,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</w:pPr>
            <w:r>
              <w:lastRenderedPageBreak/>
              <w:t xml:space="preserve">способствует улучшению состояния их здоровья и самочувствия, устраняет неприятные ощущения </w:t>
            </w:r>
            <w:r>
              <w:t>дискомфорта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left"/>
            </w:pPr>
            <w:r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left"/>
            </w:pPr>
            <w:r>
              <w:t>осмотр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 xml:space="preserve">5 </w:t>
            </w:r>
            <w:r>
              <w:t>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ежедневно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left"/>
            </w:pPr>
            <w:r>
              <w:t>измерение температуры тела, артериального давления, пульса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center"/>
            </w:pPr>
            <w: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left"/>
            </w:pPr>
            <w:r>
              <w:t>контроль за приемом лекарств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ежедневно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 xml:space="preserve">выполнение медицинских процедур по назначению лечащего врача перевязочным материалом и лекарственными </w:t>
            </w:r>
            <w:r>
              <w:t>препаратами клиента: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4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left"/>
            </w:pPr>
            <w:r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center"/>
            </w:pPr>
            <w: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left"/>
            </w:pPr>
            <w:r>
              <w:t>проведение обработки пролежней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1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наложение компрессов, осуществление перевязок, втирание</w:t>
            </w:r>
            <w:r>
              <w:t xml:space="preserve"> мази, постановка банок, наложение горчичников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ind w:left="300"/>
              <w:jc w:val="left"/>
            </w:pPr>
            <w:r>
              <w:t>1-10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осуществление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подкожных и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внутримышечных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введений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лекарственных</w:t>
            </w:r>
          </w:p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препаратов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9" w:lineRule="exact"/>
              <w:jc w:val="center"/>
            </w:pPr>
            <w:r>
              <w:t>1-2 курса в год по 20 раз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left"/>
            </w:pPr>
            <w:r>
              <w:t>выполнение очистительных клизм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9" w:lineRule="exact"/>
              <w:jc w:val="center"/>
            </w:pPr>
            <w:r>
              <w:t>1-10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left"/>
            </w:pPr>
            <w:r>
              <w:t xml:space="preserve">закапывание </w:t>
            </w:r>
            <w:r>
              <w:t>капель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54" w:lineRule="exact"/>
              <w:jc w:val="center"/>
            </w:pPr>
            <w:r>
              <w:t>1-10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t>забор материалов для проведения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40" w:wrap="notBeside" w:vAnchor="text" w:hAnchor="text" w:xAlign="right" w:y="1"/>
              <w:shd w:val="clear" w:color="auto" w:fill="auto"/>
              <w:spacing w:before="0" w:line="232" w:lineRule="exact"/>
              <w:ind w:left="300"/>
              <w:jc w:val="left"/>
            </w:pPr>
            <w:r>
              <w:t>1-4 раза в год</w:t>
            </w:r>
          </w:p>
        </w:tc>
      </w:tr>
    </w:tbl>
    <w:p w:rsidR="00627FDD" w:rsidRDefault="00627FDD">
      <w:pPr>
        <w:framePr w:w="6240" w:wrap="notBeside" w:vAnchor="text" w:hAnchor="text" w:xAlign="right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4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лабораторных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исследований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первой (экстренной) доврачебной помощи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содействие в оказании медицинской помощи (вызов врача,</w:t>
            </w:r>
            <w:r>
              <w:t xml:space="preserve"> запись на прием, сопровождение получателей социальных услуг в медицинские организации и посещение их в случае госпитализации)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</w:t>
            </w:r>
            <w:r>
              <w:t xml:space="preserve">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</w:t>
            </w:r>
            <w:r>
              <w:t>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способствовать сохранению жизни, здоровья либо </w:t>
            </w:r>
            <w:r>
              <w:t>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9"/>
              </w:tabs>
              <w:spacing w:before="0"/>
            </w:pPr>
            <w:r>
              <w:t xml:space="preserve">социальной услуги, в том числе условия доступности предоставления </w:t>
            </w:r>
            <w:r>
              <w:t>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773"/>
                <w:tab w:val="left" w:pos="2011"/>
                <w:tab w:val="left" w:pos="3034"/>
                <w:tab w:val="right" w:pos="6005"/>
              </w:tabs>
              <w:spacing w:before="0"/>
            </w:pPr>
            <w:r>
              <w:t xml:space="preserve">услуга предоставляется работником поставщика социальных услуг (медицинской сестрой). Медицинские процедуры выполняются только при наличии лицензии на осуществление </w:t>
            </w:r>
            <w:r>
              <w:t>медицинской деятельности у поставщика социальных услуг. При</w:t>
            </w:r>
            <w:r>
              <w:tab/>
              <w:t>оказании</w:t>
            </w:r>
            <w:r>
              <w:tab/>
              <w:t>услуги</w:t>
            </w:r>
            <w:r>
              <w:tab/>
              <w:t>учитываются</w:t>
            </w:r>
            <w:r>
              <w:tab/>
              <w:t>рекомендации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соответствующих инструкций по приему лекарственных средств или по применению изделий медицинского назначения и санитарно-гигиенического ухода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9"/>
        </w:tabs>
        <w:spacing w:before="284"/>
        <w:ind w:left="840"/>
      </w:pPr>
      <w:bookmarkStart w:id="61" w:name="bookmark61"/>
      <w:r>
        <w:t>Проведение</w:t>
      </w:r>
      <w:r>
        <w:t xml:space="preserve"> оздоровительных мероприятий</w:t>
      </w:r>
      <w:bookmarkEnd w:id="6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</w:pPr>
            <w:r>
              <w:t>услуга включает помощь в освоении и выполнении посильных физических упражнений получателем социальных услуг, способствующих улучшению состояния его здоровья и самочувствия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54" w:h="3840" w:hSpace="3111" w:wrap="notBeside" w:vAnchor="text" w:hAnchor="text" w:x="6117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  <w:jc w:val="center"/>
            </w:pPr>
            <w:r>
              <w:t>пропор</w:t>
            </w:r>
            <w:r>
              <w:t>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 w:line="254" w:lineRule="exact"/>
              <w:ind w:left="20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  <w:jc w:val="left"/>
            </w:pPr>
            <w:r>
              <w:t>проведение</w:t>
            </w:r>
          </w:p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  <w:jc w:val="left"/>
            </w:pPr>
            <w:r>
              <w:t>оздоровительных</w:t>
            </w:r>
          </w:p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/>
              <w:jc w:val="left"/>
            </w:pPr>
            <w:r>
              <w:t>мероприятий: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54" w:h="3840" w:hSpace="3111" w:wrap="notBeside" w:vAnchor="text" w:hAnchor="text" w:x="6117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6254" w:h="3840" w:hSpace="3111" w:wrap="notBeside" w:vAnchor="text" w:hAnchor="text" w:x="6117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</w:tbl>
    <w:p w:rsidR="00627FDD" w:rsidRDefault="00CC569D">
      <w:pPr>
        <w:pStyle w:val="a7"/>
        <w:framePr w:w="2928" w:h="565" w:hSpace="3111" w:wrap="notBeside" w:vAnchor="text" w:hAnchor="text" w:x="3112" w:y="-29"/>
        <w:shd w:val="clear" w:color="auto" w:fill="auto"/>
      </w:pPr>
      <w:r>
        <w:t>Описание социальной услуги, в том числе ее объем</w:t>
      </w: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2563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физиотерапевтическая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процедура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(магнитотерапия, УВЧ,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электрофорез,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ультрафиолетовое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облучение,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дециметроволновая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терапия,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диадинамотерапия,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дарсонваль,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ультразвуковая терапия, сухая углекислая ванна)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ручной и механический массаж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приготовление кислородного коктейля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фитотерапия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ингаляция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лазеролечение (по зонам)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парафиновые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аппликации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галокамера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водолечение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проведение оздоровительной гимнастики, занятий по общей физической подготовке и иных оздоровительных </w:t>
            </w:r>
            <w:r>
              <w:t>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9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0"/>
                <w:tab w:val="left" w:pos="406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качеством предоставляемой услуги, отсутствие об</w:t>
            </w:r>
            <w:r>
              <w:t>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09"/>
                <w:tab w:val="left" w:pos="2160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02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</w:t>
            </w:r>
            <w:r>
              <w:t>(медицинским персоналом). Услуга предоставляется с учетом состояния здоровья получателя социальных услуг, его пожеланий и рекомендаций специалистов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363"/>
        </w:tabs>
        <w:spacing w:before="269" w:line="317" w:lineRule="exact"/>
        <w:ind w:firstLine="840"/>
      </w:pPr>
      <w:bookmarkStart w:id="62" w:name="bookmark62"/>
      <w:r>
        <w:t>Систематическое наблюдение за получателями социальных услуг в целях выявления отклонений в состоянии их з</w:t>
      </w:r>
      <w:r>
        <w:t>доровья</w:t>
      </w:r>
      <w:bookmarkEnd w:id="62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удовлетворение потребности получателя социальных услуг в социально-медицинском обслуживании путем проведения наблюдений за состоянием его здоровья. Услуга включает осмотр получателя социальных </w:t>
            </w:r>
            <w:r>
              <w:t>услуг, измерение температуры тела, артериального давления, пульса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систематическое наблюдение за получателями социальных </w:t>
            </w:r>
            <w:r>
              <w:t>услуг в целях выявления отклонений в состоянии их здоровья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ежедневно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заключенного договора о предоставлении социальных услуг в соответствии с индивидуальной программой предоставления </w:t>
            </w:r>
            <w:r>
              <w:t>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</w:t>
            </w:r>
            <w:r>
              <w:t xml:space="preserve">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сохранению здоровья получателя социальных услуг. Оценка результатов - удовлетворенность качеством п</w:t>
            </w:r>
            <w:r>
              <w:t>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</w:t>
            </w:r>
            <w:r>
              <w:t>работником поставщика социальных услуг. Услуга предоставляется с учетом состояния здоровья получателя социальных услуг, медицинских заключений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pStyle w:val="30"/>
        <w:numPr>
          <w:ilvl w:val="1"/>
          <w:numId w:val="10"/>
        </w:numPr>
        <w:shd w:val="clear" w:color="auto" w:fill="auto"/>
        <w:tabs>
          <w:tab w:val="left" w:pos="1464"/>
        </w:tabs>
        <w:spacing w:before="275" w:after="0" w:line="322" w:lineRule="exact"/>
        <w:ind w:firstLine="840"/>
      </w:pPr>
      <w:r>
        <w:pict>
          <v:shape id="_x0000_s1092" type="#_x0000_t202" style="position:absolute;left:0;text-align:left;margin-left:6.1pt;margin-top:74.25pt;width:144.25pt;height:27.85pt;z-index:-125829357;mso-wrap-distance-left:5pt;mso-wrap-distance-right:6.5pt;mso-wrap-distance-bottom:108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3" type="#_x0000_t202" style="position:absolute;left:0;text-align:left;margin-left:156.85pt;margin-top:74pt;width:307.7pt;height:103.7pt;z-index:-125829356;mso-wrap-distance-left:5pt;mso-wrap-distance-right:5pt;mso-wrap-distance-bottom:3.2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 xml:space="preserve">оказание квалифицированной помощи в правильном </w:t>
                  </w:r>
                  <w:r>
                    <w:rPr>
                      <w:rStyle w:val="2Exact"/>
                    </w:rPr>
                    <w:t>понимании и решении стоящих перед получателями социально-медицинских проблем: выявление проблем;</w:t>
                  </w:r>
                </w:p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  <w:ind w:firstLine="360"/>
                    <w:jc w:val="left"/>
                  </w:pPr>
                  <w:r>
                    <w:rPr>
                      <w:rStyle w:val="2Exact"/>
                    </w:rPr>
                    <w:t>разъяснение сути проблем и определение возможных путей их решения;</w:t>
                  </w:r>
                </w:p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  <w:ind w:firstLine="360"/>
                    <w:jc w:val="left"/>
                  </w:pPr>
                  <w:r>
                    <w:rPr>
                      <w:rStyle w:val="2Exact"/>
                    </w:rPr>
                    <w:t>разработка рекомендаций для получателя социальных услуг по решению стоящих перед ним проблем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4" type="#_x0000_t202" style="position:absolute;left:0;text-align:left;margin-left:310.9pt;margin-top:176.95pt;width:37.45pt;height:13.25pt;z-index:-125829355;mso-wrap-distance-left:5pt;mso-wrap-distance-right:34.55pt;mso-wrap-distance-bottom:19.8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время,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5" type="#_x0000_t202" style="position:absolute;left:0;text-align:left;margin-left:382.9pt;margin-top:176.7pt;width:77.75pt;height:13.35pt;z-index:-125829354;mso-wrap-distance-left:5pt;mso-wrap-distance-right:6pt;mso-wrap-distance-bottom:20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</w:txbxContent>
            </v:textbox>
            <w10:wrap type="topAndBottom" anchorx="margin"/>
          </v:shape>
        </w:pict>
      </w:r>
      <w:r w:rsidR="00CC569D"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</w:t>
      </w:r>
      <w:r w:rsidR="00CC569D">
        <w:t xml:space="preserve"> в состоянии их здоровья)</w:t>
      </w:r>
      <w:r w:rsidR="00CC569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здоровья получателей социальных услуг, </w:t>
            </w:r>
            <w:r>
              <w:t>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</w:t>
            </w:r>
            <w:r>
              <w:t>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</w:t>
            </w:r>
            <w:r>
              <w:t>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05"/>
                <w:tab w:val="left" w:pos="3398"/>
                <w:tab w:val="right" w:pos="6010"/>
              </w:tabs>
              <w:spacing w:before="0"/>
            </w:pPr>
            <w:r>
              <w:t>показатели качества - предоставление услуги должно удовлетворить</w:t>
            </w:r>
            <w:r>
              <w:tab/>
              <w:t>потребность</w:t>
            </w:r>
            <w:r>
              <w:tab/>
              <w:t>получателя</w:t>
            </w:r>
            <w:r>
              <w:tab/>
              <w:t>социа</w:t>
            </w:r>
            <w:r>
              <w:t>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47"/>
                <w:tab w:val="left" w:pos="3158"/>
                <w:tab w:val="left" w:pos="4310"/>
                <w:tab w:val="left" w:pos="5894"/>
              </w:tabs>
              <w:spacing w:before="0"/>
            </w:pPr>
            <w:r>
              <w:t>услуг в представлении информации по социально</w:t>
            </w:r>
            <w:r>
              <w:softHyphen/>
              <w:t>медицинским</w:t>
            </w:r>
            <w:r>
              <w:tab/>
              <w:t>вопросам.</w:t>
            </w:r>
            <w:r>
              <w:tab/>
              <w:t>Оценка</w:t>
            </w:r>
            <w:r>
              <w:tab/>
              <w:t>результатов</w:t>
            </w:r>
            <w:r>
              <w:tab/>
              <w:t>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(медицинским персоналом). Услуга предоставляется с учетом состояния здоровья получателя соци</w:t>
            </w:r>
            <w:r>
              <w:t>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368"/>
        </w:tabs>
        <w:spacing w:before="256" w:line="326" w:lineRule="exact"/>
        <w:ind w:firstLine="840"/>
      </w:pPr>
      <w:bookmarkStart w:id="63" w:name="bookmark63"/>
      <w:r>
        <w:t>Проведение мероприятий, направленных на формирование здорового образа жизни</w:t>
      </w:r>
      <w:bookmarkEnd w:id="6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Описание социальной услуги,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tabs>
                <w:tab w:val="left" w:pos="1814"/>
                <w:tab w:val="left" w:pos="5261"/>
              </w:tabs>
              <w:spacing w:before="0" w:line="232" w:lineRule="exact"/>
            </w:pPr>
            <w:r>
              <w:t>проведение</w:t>
            </w:r>
            <w:r>
              <w:tab/>
              <w:t>санитарно-просветительской</w:t>
            </w:r>
            <w:r>
              <w:tab/>
              <w:t>работы,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 том числе ее объем</w:t>
            </w:r>
          </w:p>
        </w:tc>
        <w:tc>
          <w:tcPr>
            <w:tcW w:w="62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направленной на формирование у получателя социальных услуг навыков </w:t>
            </w:r>
            <w:r>
              <w:t>здорового образа жизни, избавление от вредных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привычек и др.</w:t>
            </w:r>
          </w:p>
        </w:tc>
        <w:tc>
          <w:tcPr>
            <w:tcW w:w="1891" w:type="dxa"/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время,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периодичность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затрачиваемое на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оказания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оказание услуги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услуги</w:t>
            </w:r>
          </w:p>
        </w:tc>
      </w:tr>
    </w:tbl>
    <w:p w:rsidR="00627FDD" w:rsidRDefault="00627FDD">
      <w:pPr>
        <w:framePr w:w="9245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проведение мероприятий, направленных на </w:t>
            </w:r>
            <w:r>
              <w:t>формирование здорового образа жизни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1-2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</w:t>
            </w:r>
            <w:r>
              <w:t xml:space="preserve">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</w:t>
            </w:r>
            <w:r>
              <w:t>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услуга предоставляется работником</w:t>
            </w:r>
            <w:r>
              <w:t xml:space="preserve"> поставщика социальных услуг (медицинским персоналом, воспитателем, социальным педагогом). Услуга предоставляется по желанию получателя социальных услуг. Материал необходимо излагать в доходчивой</w:t>
            </w:r>
            <w:r>
              <w:tab/>
              <w:t>форме, учитывая возрастные особенности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восприятия. Занятия д</w:t>
            </w:r>
            <w:r>
              <w:t>олжны способствовать формированию у получателя социальных услуг желания вести здоровый образ жизни, обеспечивать профилактику вредных привычек. Услуга предоставляется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429"/>
        </w:tabs>
        <w:spacing w:before="289"/>
        <w:ind w:left="840"/>
      </w:pPr>
      <w:bookmarkStart w:id="64" w:name="bookmark64"/>
      <w:r>
        <w:t xml:space="preserve">Проведение занятий по адаптивной физической </w:t>
      </w:r>
      <w:r>
        <w:t>культуре</w:t>
      </w:r>
      <w:bookmarkEnd w:id="6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525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78"/>
                <w:tab w:val="left" w:pos="2693"/>
                <w:tab w:val="left" w:pos="3187"/>
                <w:tab w:val="right" w:pos="5976"/>
              </w:tabs>
              <w:spacing w:before="0" w:line="254" w:lineRule="exact"/>
            </w:pPr>
            <w:r>
              <w:t>предусматривает проведение занятий по адаптивной физической</w:t>
            </w:r>
            <w:r>
              <w:tab/>
              <w:t>культуре</w:t>
            </w:r>
            <w:r>
              <w:tab/>
              <w:t>и</w:t>
            </w:r>
            <w:r>
              <w:tab/>
              <w:t>спортивных</w:t>
            </w:r>
            <w:r>
              <w:tab/>
              <w:t>мероприятий,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способствующих формированию и развитию физических, психических, функциональных и волевых качеств и спос</w:t>
            </w:r>
            <w:r>
              <w:t>обностей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1-2 раза в неделю по </w:t>
            </w:r>
            <w:r>
              <w:t>медицинским показаниям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32" w:lineRule="exact"/>
            </w:pPr>
            <w:r>
              <w:t>Подушевой</w:t>
            </w:r>
            <w:r>
              <w:tab/>
              <w:t>норматив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 w:line="232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897" w:right="1121" w:bottom="633" w:left="1414" w:header="0" w:footer="3" w:gutter="0"/>
          <w:cols w:space="720"/>
          <w:noEndnote/>
          <w:docGrid w:linePitch="360"/>
        </w:sectPr>
      </w:pPr>
    </w:p>
    <w:p w:rsidR="00627FDD" w:rsidRDefault="00627FDD">
      <w:pPr>
        <w:rPr>
          <w:sz w:val="2"/>
          <w:szCs w:val="2"/>
        </w:rPr>
      </w:pPr>
      <w:r w:rsidRPr="00627FDD">
        <w:pict>
          <v:shape id="_x0000_s1177" type="#_x0000_t202" style="width:595pt;height:21.2pt;mso-position-horizontal-relative:char;mso-position-vertical-relative:line" filled="f" stroked="f">
            <v:textbox inset="0,0,0,0">
              <w:txbxContent>
                <w:p w:rsidR="00627FDD" w:rsidRDefault="00627FDD"/>
              </w:txbxContent>
            </v:textbox>
            <w10:wrap type="none"/>
            <w10:anchorlock/>
          </v:shape>
        </w:pict>
      </w:r>
      <w:r w:rsidR="00CC569D">
        <w:t xml:space="preserve"> </w:t>
      </w: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097" type="#_x0000_t202" style="position:absolute;margin-left:.05pt;margin-top:0;width:465.1pt;height:.05pt;z-index:25165776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86"/>
                    <w:gridCol w:w="6216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9" w:lineRule="exact"/>
                        </w:pPr>
                        <w: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2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 xml:space="preserve">автономного округа - Югры от 19 июня 2015 года № 172-п «О подушевых нормативах </w:t>
                        </w:r>
                        <w:r>
                          <w:t>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7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- предоставление услуги должно удовлетворить потребность получателя социальных услуг</w:t>
                        </w:r>
                        <w:r>
                          <w:t xml:space="preserve"> в проведении занятий по адаптивной физической культуре.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78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3"/>
                            <w:tab w:val="left" w:pos="1733"/>
                            <w:tab w:val="left" w:pos="2194"/>
                          </w:tabs>
                          <w:spacing w:before="0"/>
                        </w:pPr>
                        <w:r>
                          <w:t xml:space="preserve">социальной услуги, в том числе условия доступности предоставления </w:t>
                        </w:r>
                        <w:r>
                          <w:t>социальной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30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27"/>
                            <w:tab w:val="left" w:pos="3576"/>
                            <w:tab w:val="left" w:pos="5328"/>
                          </w:tabs>
                          <w:spacing w:before="0"/>
                        </w:pPr>
                        <w:r>
                          <w:t>услуга предоставляется работником поставщика социальных услуг</w:t>
                        </w:r>
                        <w:r>
                          <w:tab/>
                          <w:t>(квалифицированным</w:t>
                        </w:r>
                        <w:r>
                          <w:tab/>
                          <w:t>работником).</w:t>
                        </w:r>
                        <w:r>
                          <w:tab/>
                          <w:t>Услуга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предоставляется как индивидуально, так и в группах. Наличие </w:t>
                        </w:r>
                        <w:r>
                          <w:t>специально оборудованных в соответствии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напольных ковриков, гимнастических пало</w:t>
                        </w:r>
                        <w:r>
                          <w:t>к и иного оборудования)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4.3pt;margin-top:217.1pt;width:456pt;height:83.2pt;z-index:25165776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30"/>
                    <w:shd w:val="clear" w:color="auto" w:fill="auto"/>
                    <w:spacing w:before="0" w:after="0" w:line="322" w:lineRule="exact"/>
                    <w:ind w:firstLine="760"/>
                  </w:pPr>
                  <w:r>
                    <w:rPr>
                      <w:rStyle w:val="3Exact"/>
                    </w:rPr>
                    <w:t>2.7.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</w:t>
                  </w:r>
                  <w:r>
                    <w:rPr>
                      <w:rStyle w:val="3Exact"/>
                    </w:rPr>
                    <w:t xml:space="preserve"> медицинские организации (в пределах населенного пункта)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2.15pt;margin-top:311.25pt;width:148.3pt;height:28.25pt;z-index:25165776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156.7pt;margin-top:311.15pt;width:306.7pt;height:217.7pt;z-index:25165777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"/>
                    </w:rPr>
                    <w:t xml:space="preserve">посещение социальным работником (запись на прием к врачу, вызов участкового врача, сбор документов, выписка и получение </w:t>
                  </w:r>
                  <w:r>
                    <w:rPr>
                      <w:rStyle w:val="2Exact"/>
                    </w:rPr>
                    <w:t>рецептов, результатов медицинского обследования и др.);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"/>
                    </w:rPr>
                    <w:t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</w:t>
                  </w:r>
                  <w:r>
                    <w:rPr>
                      <w:rStyle w:val="2Exact"/>
                    </w:rPr>
                    <w:t>готных условиях) и их доставку получателю социальных услуг;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"/>
                    </w:rPr>
                    <w:t>сопровождение работником поставщика социальных услуг получателя социальных услуг в медицинскую организацию для проведения медицинских консультаций, получения медицинской помощи, плановой госпитали</w:t>
                  </w:r>
                  <w:r>
                    <w:rPr>
                      <w:rStyle w:val="2Exact"/>
                    </w:rPr>
                    <w:t>зации, лабораторных исследований и др. в соответствии с назначением врача, а также в случае госпитализации получателя социальных услуг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283.9pt;margin-top:526.9pt;width:88.3pt;height:104.15pt;z-index:25165777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пропорционально</w:t>
                  </w:r>
                  <w:r>
                    <w:rPr>
                      <w:rStyle w:val="2Exact"/>
                    </w:rPr>
                    <w:br/>
                    <w:t>установленному</w:t>
                  </w:r>
                  <w:r>
                    <w:rPr>
                      <w:rStyle w:val="2Exact"/>
                    </w:rPr>
                    <w:br/>
                    <w:t>времени, но не</w:t>
                  </w:r>
                  <w:r>
                    <w:rPr>
                      <w:rStyle w:val="2Exact"/>
                    </w:rPr>
                    <w:br/>
                    <w:t>более: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379.45pt;margin-top:526.8pt;width:82.55pt;height:28.05pt;z-index:25165777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9" w:lineRule="exact"/>
                    <w:ind w:left="40"/>
                    <w:jc w:val="center"/>
                  </w:pPr>
                  <w:r>
                    <w:rPr>
                      <w:rStyle w:val="2Exact"/>
                    </w:rPr>
                    <w:t>периодичность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"/>
                    </w:rPr>
                    <w:t>оказания услуги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157.2pt;margin-top:630.55pt;width:120.5pt;height:77.8pt;z-index:25165777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 xml:space="preserve">содействие в обеспечении по заключению врача (фельдшера) лекарственными </w:t>
                  </w:r>
                  <w:r>
                    <w:rPr>
                      <w:rStyle w:val="2Exact0"/>
                    </w:rPr>
                    <w:t>препаратами, изделиями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306.95pt;margin-top:630.05pt;width:41.75pt;height:13.5pt;z-index:25165777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25 мин.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379.9pt;margin-top:630.05pt;width:81.6pt;height:13.85pt;z-index:25165777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1-2 раза в месяц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467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медицинского назначения в том числе покупка за </w:t>
            </w:r>
            <w:r>
              <w:t>счет средств получателя социальных услуг и доставка на дом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сопровождение в медицинские организации (в пределах населенного пункта)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</w:t>
            </w:r>
            <w:r>
              <w:t>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</w:t>
            </w:r>
            <w:r>
              <w:t>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141"/>
                <w:tab w:val="left" w:pos="2510"/>
                <w:tab w:val="left" w:pos="3931"/>
                <w:tab w:val="right" w:pos="5986"/>
              </w:tabs>
              <w:spacing w:before="0"/>
            </w:pPr>
            <w:r>
              <w:t xml:space="preserve">показатели качества - предоставление услуги должно способствовать сохранению жизни, здоровья либо </w:t>
            </w:r>
            <w:r>
              <w:t>улучшению состояния</w:t>
            </w:r>
            <w:r>
              <w:tab/>
              <w:t>здоровья</w:t>
            </w:r>
            <w:r>
              <w:tab/>
              <w:t>получателя</w:t>
            </w:r>
            <w:r>
              <w:tab/>
              <w:t>социальных</w:t>
            </w:r>
            <w:r>
              <w:tab/>
              <w:t>услуг,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стандартам. Оценка результатов - удовлетворенность кач</w:t>
            </w:r>
            <w:r>
              <w:t>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10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590"/>
                <w:tab w:val="left" w:pos="2078"/>
                <w:tab w:val="left" w:pos="2957"/>
                <w:tab w:val="left" w:pos="3418"/>
                <w:tab w:val="right" w:pos="5995"/>
              </w:tabs>
              <w:spacing w:before="0"/>
            </w:pPr>
            <w:r>
              <w:t xml:space="preserve">услуга </w:t>
            </w:r>
            <w:r>
              <w:t>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организациями. Покупка (получение бесплатно на льготных условиях) лекарственных средств и изделий медицинского назначен</w:t>
            </w:r>
            <w:r>
              <w:t>ия осуществляется по</w:t>
            </w:r>
            <w:r>
              <w:tab/>
              <w:t>назначению</w:t>
            </w:r>
            <w:r>
              <w:tab/>
              <w:t>врача</w:t>
            </w:r>
            <w:r>
              <w:tab/>
              <w:t>в</w:t>
            </w:r>
            <w:r>
              <w:tab/>
              <w:t>аптечных</w:t>
            </w:r>
            <w:r>
              <w:tab/>
              <w:t>организациях,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75"/>
                <w:tab w:val="left" w:pos="3398"/>
              </w:tabs>
              <w:spacing w:before="0"/>
            </w:pPr>
            <w:r>
              <w:t>расположенных в пределах района проживания (пребывания) получателя социальных услуг. Допускается приобретение лекарственных средств и изделий медицинского назначения по просьбе получателя социа</w:t>
            </w:r>
            <w:r>
              <w:t>льных услуг при отсутствии назначения врача (если для их приобретения не требуется специального рецепта). Лекарственные средства и изделия медицинского</w:t>
            </w:r>
            <w:r>
              <w:tab/>
              <w:t>назначения</w:t>
            </w:r>
            <w:r>
              <w:tab/>
              <w:t>должны соответствовать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01"/>
                <w:tab w:val="left" w:pos="2971"/>
                <w:tab w:val="left" w:pos="3869"/>
                <w:tab w:val="left" w:pos="5774"/>
              </w:tabs>
              <w:spacing w:before="0"/>
            </w:pPr>
            <w:r>
              <w:t>гарантийному сроку хранения и использования. При необходимости осущест</w:t>
            </w:r>
            <w:r>
              <w:t>вляется подробное разъяснение получателю социальных услуг способа и дозы применения доставленных лекарств в строгом соответствии с предписанием</w:t>
            </w:r>
            <w:r>
              <w:tab/>
              <w:t>врача</w:t>
            </w:r>
            <w:r>
              <w:tab/>
              <w:t>или</w:t>
            </w:r>
            <w:r>
              <w:tab/>
              <w:t>инструкциями</w:t>
            </w:r>
            <w:r>
              <w:tab/>
              <w:t>по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390"/>
                <w:tab w:val="left" w:pos="4277"/>
                <w:tab w:val="right" w:pos="5990"/>
              </w:tabs>
              <w:spacing w:before="0"/>
            </w:pPr>
            <w:r>
              <w:t>приему/применению.</w:t>
            </w:r>
            <w:r>
              <w:tab/>
              <w:t>Сопровождение</w:t>
            </w:r>
            <w:r>
              <w:tab/>
              <w:t>в</w:t>
            </w:r>
            <w:r>
              <w:tab/>
              <w:t>медицинские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организации для госпитализации осуществ</w:t>
            </w:r>
            <w:r>
              <w:t>ляется в пределах муниципального образования, на территории которого проживает (пребывает) получатель социальных услуг. В случае плановой госпитализации получателя социальных услуг дата предоставления услуги согласовывается с работником поставщика социальн</w:t>
            </w:r>
            <w:r>
              <w:t>ых услуг не менее чем за 3 дня. С учетом состояния здоровья получателя социальных услуг ему оказывается помощь в передвижении. Поставщик обязан обеспечить конфиденциальности информации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1354"/>
        </w:tabs>
        <w:spacing w:before="271" w:line="326" w:lineRule="exact"/>
        <w:ind w:firstLine="840"/>
      </w:pPr>
      <w:bookmarkStart w:id="65" w:name="bookmark65"/>
      <w:r>
        <w:lastRenderedPageBreak/>
        <w:t>Содействие в прохождении медико-социальной экспертизы (сопровождение</w:t>
      </w:r>
      <w:r>
        <w:t xml:space="preserve"> в медицинские организации и бюро медико-социальной</w:t>
      </w:r>
      <w:bookmarkEnd w:id="65"/>
    </w:p>
    <w:p w:rsidR="00627FDD" w:rsidRDefault="00CC569D">
      <w:pPr>
        <w:pStyle w:val="24"/>
        <w:keepNext/>
        <w:keepLines/>
        <w:shd w:val="clear" w:color="auto" w:fill="auto"/>
        <w:spacing w:before="0" w:line="322" w:lineRule="exact"/>
        <w:jc w:val="both"/>
      </w:pPr>
      <w:bookmarkStart w:id="66" w:name="bookmark66"/>
      <w:r>
        <w:t>экспертизы в пределах населенного пункта, помощь в оформлении документов для установления инвалидности)</w:t>
      </w:r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 xml:space="preserve">организацию обследования </w:t>
            </w:r>
            <w:r>
              <w:t>получателя социальных услуг врачами-специалистами;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50"/>
                <w:tab w:val="left" w:pos="2928"/>
                <w:tab w:val="right" w:pos="5990"/>
              </w:tabs>
              <w:spacing w:before="0"/>
              <w:ind w:firstLine="540"/>
            </w:pPr>
            <w:r>
              <w:t xml:space="preserve">сбор и представление в бюро медико-социальной экспертизы документов, необходимых для признания </w:t>
            </w:r>
            <w:r>
              <w:t>получателя социальных услуг инвалидом, корректировки имеющейся индивидуальной программы реабилитации или абилитации</w:t>
            </w:r>
            <w:r>
              <w:tab/>
              <w:t>инвалида,</w:t>
            </w:r>
            <w:r>
              <w:tab/>
              <w:t>индивидуальной</w:t>
            </w:r>
            <w:r>
              <w:tab/>
              <w:t>программы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 инвалида;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сопровождение получателя социальных услуг (при необходимости) в медицинские органи</w:t>
            </w:r>
            <w:r>
              <w:t>зации и бюро медико</w:t>
            </w:r>
            <w:r>
              <w:softHyphen/>
              <w:t>социальной экспертизы в пределах населенного пункта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содействие в прохождении медико</w:t>
            </w:r>
            <w:r>
              <w:softHyphen/>
              <w:t xml:space="preserve">социальной </w:t>
            </w:r>
            <w:r>
              <w:t>экспертизы: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сопровождение в 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1-10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помощь в оформлении документов для установления инвалидности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</w:t>
            </w:r>
            <w:r>
              <w:t>доставление услуги должно обеспечить возможность прохождения медико-социальной экспертизы в целях установления или подтверждения группы инвалидности.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услуги, в том числе условия доступности предоставления социальной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 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</w:t>
            </w:r>
            <w:r>
              <w:t>и и с бюро медико-социальной экспертизы. Услуга предоставляется при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1531"/>
        </w:tabs>
        <w:spacing w:before="0" w:line="326" w:lineRule="exact"/>
        <w:ind w:firstLine="840"/>
      </w:pPr>
      <w:r>
        <w:lastRenderedPageBreak/>
        <w:pict>
          <v:shape id="_x0000_s1106" type="#_x0000_t202" style="position:absolute;left:0;text-align:left;margin-left:6.95pt;margin-top:-69.25pt;width:145.7pt;height:53.05pt;z-index:-125829353;mso-wrap-distance-left:5pt;mso-wrap-distance-right:8.1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услуги для инвалидов и других лиц с 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7" type="#_x0000_t202" style="position:absolute;left:0;text-align:left;margin-left:160.8pt;margin-top:-69.4pt;width:302.65pt;height:52.3pt;z-index:-125829352;mso-wrap-distance-left:108.4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843"/>
                      <w:tab w:val="left" w:pos="4392"/>
                    </w:tabs>
                    <w:spacing w:before="0" w:line="254" w:lineRule="exact"/>
                  </w:pPr>
                  <w:r>
                    <w:rPr>
                      <w:rStyle w:val="2Exact"/>
                    </w:rPr>
                    <w:t>наличии у получателя социальных услуг признаков ограничения</w:t>
                  </w:r>
                  <w:r>
                    <w:rPr>
                      <w:rStyle w:val="2Exact"/>
                    </w:rPr>
                    <w:tab/>
                    <w:t>жизнедеятельности,</w:t>
                  </w:r>
                  <w:r>
                    <w:rPr>
                      <w:rStyle w:val="2Exact"/>
                    </w:rPr>
                    <w:tab/>
                    <w:t>подтвержденных</w:t>
                  </w:r>
                </w:p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медицинскими документами о нарушениях функций организма вследствие заболеваний, травм</w:t>
                  </w:r>
                </w:p>
              </w:txbxContent>
            </v:textbox>
            <w10:wrap type="topAndBottom" anchorx="margin"/>
          </v:shape>
        </w:pict>
      </w:r>
      <w:bookmarkStart w:id="67" w:name="bookmark67"/>
      <w:r w:rsidR="00CC569D">
        <w:t>Содействие в обеспечении техническими средствами реабилитации и средствами ухода</w:t>
      </w:r>
      <w:bookmarkEnd w:id="6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содействие в сборе доку</w:t>
            </w:r>
            <w:r>
              <w:t>ментов для обращения за предоставлением технических средств реабилитации и средств ухода и их передачу;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получение технических средств реабилитации, средств ухода и их доставку получателю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</w:t>
            </w:r>
            <w:r>
              <w:t>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</w:t>
            </w:r>
            <w:r>
              <w:t>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сохранен</w:t>
            </w:r>
            <w:r>
              <w:t>ию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33"/>
                <w:tab w:val="left" w:pos="2194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922"/>
                <w:tab w:val="left" w:pos="3845"/>
              </w:tabs>
              <w:spacing w:before="0"/>
            </w:pPr>
            <w:r>
              <w:t>услуга предоставляется работником поставщика социальных услуг.</w:t>
            </w:r>
            <w:r>
              <w:tab/>
              <w:t>Услуга предоставляется</w:t>
            </w:r>
            <w:r>
              <w:tab/>
              <w:t>в соответствии с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77"/>
              </w:tabs>
              <w:spacing w:before="0"/>
            </w:pPr>
            <w:r>
              <w:t xml:space="preserve">индивидуальной программой реабилитации или </w:t>
            </w:r>
            <w:r>
              <w:t>абилитации инвалида,</w:t>
            </w:r>
            <w:r>
              <w:tab/>
              <w:t>индивидуальной программой 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инвалида или медицинским заключением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2"/>
        </w:numPr>
        <w:shd w:val="clear" w:color="auto" w:fill="auto"/>
        <w:tabs>
          <w:tab w:val="left" w:pos="2738"/>
        </w:tabs>
        <w:spacing w:before="289" w:after="335"/>
        <w:ind w:left="2360"/>
      </w:pPr>
      <w:bookmarkStart w:id="68" w:name="bookmark68"/>
      <w:r>
        <w:t>Социально-психологические услуги</w:t>
      </w:r>
      <w:bookmarkEnd w:id="68"/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531"/>
        </w:tabs>
        <w:spacing w:before="0" w:line="317" w:lineRule="exact"/>
        <w:ind w:firstLine="840"/>
      </w:pPr>
      <w:bookmarkStart w:id="69" w:name="bookmark69"/>
      <w:r>
        <w:t>Социально-психологическое консультирование, включая диагностику и коррекцию, в том числе по вопросам внутрисемейных</w:t>
      </w:r>
      <w:bookmarkEnd w:id="69"/>
      <w:r>
        <w:br w:type="page"/>
      </w:r>
    </w:p>
    <w:p w:rsidR="00627FDD" w:rsidRDefault="00CC569D">
      <w:pPr>
        <w:pStyle w:val="24"/>
        <w:keepNext/>
        <w:keepLines/>
        <w:shd w:val="clear" w:color="auto" w:fill="auto"/>
        <w:spacing w:before="0"/>
      </w:pPr>
      <w:bookmarkStart w:id="70" w:name="bookmark70"/>
      <w:r>
        <w:lastRenderedPageBreak/>
        <w:t>отношений</w:t>
      </w:r>
      <w:bookmarkEnd w:id="7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6845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  <w:tab w:val="right" w:pos="5554"/>
              </w:tabs>
              <w:spacing w:before="0"/>
            </w:pPr>
            <w:r>
              <w:t>Проведение</w:t>
            </w:r>
            <w:r>
              <w:tab/>
              <w:t>социально-психологического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консультирования, направленного на выявление проблем получателя социальных 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 xml:space="preserve">разъяснение получателю социальных услуг сути проблем и </w:t>
            </w:r>
            <w:r>
              <w:t>определение возможных путей их решения;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3756"/>
                <w:tab w:val="right" w:pos="6118"/>
              </w:tabs>
              <w:spacing w:before="0"/>
              <w:ind w:firstLine="540"/>
            </w:pPr>
            <w:r>
              <w:t>социально-психологическую</w:t>
            </w:r>
            <w:r>
              <w:tab/>
              <w:t>помощь</w:t>
            </w:r>
            <w:r>
              <w:tab/>
              <w:t>получателю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186"/>
                <w:tab w:val="left" w:pos="1651"/>
                <w:tab w:val="right" w:pos="6010"/>
              </w:tabs>
              <w:spacing w:before="0"/>
            </w:pPr>
            <w:r>
              <w:t>социальных услуг в раскрытии его внутренних ресурсов, решении</w:t>
            </w:r>
            <w:r>
              <w:tab/>
              <w:t>и</w:t>
            </w:r>
            <w:r>
              <w:tab/>
              <w:t>профилактике</w:t>
            </w:r>
            <w:r>
              <w:tab/>
              <w:t>социально-психологических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проблем.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48"/>
              </w:tabs>
              <w:spacing w:before="0"/>
              <w:ind w:firstLine="540"/>
            </w:pPr>
            <w:r>
              <w:t>Проведение психодиагностики, направленной на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87"/>
                <w:tab w:val="left" w:pos="3667"/>
                <w:tab w:val="right" w:pos="5995"/>
              </w:tabs>
              <w:spacing w:before="0"/>
            </w:pPr>
            <w:r>
              <w:t xml:space="preserve">выявление и </w:t>
            </w:r>
            <w:r>
              <w:t>анализ психологического состояния и индивидуальных</w:t>
            </w:r>
            <w:r>
              <w:tab/>
              <w:t>особенностей</w:t>
            </w:r>
            <w:r>
              <w:tab/>
              <w:t>личности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услуг, влияющих на отклонения в его поведении и взаимоотношениях с окружающими людьми, предоставление необходимой информации для прогноза и разработки рекомендац</w:t>
            </w:r>
            <w:r>
              <w:t>ии по проведению коррекционных мероприятий;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разработка плана коррекционных мероприятий.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24"/>
              </w:tabs>
              <w:spacing w:before="0"/>
              <w:ind w:firstLine="540"/>
            </w:pPr>
            <w:r>
              <w:t>Проведение психологической коррекции, которая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29"/>
                <w:tab w:val="left" w:pos="3144"/>
                <w:tab w:val="left" w:pos="3605"/>
                <w:tab w:val="right" w:pos="6000"/>
              </w:tabs>
              <w:spacing w:before="0"/>
            </w:pPr>
            <w:r>
              <w:t>заключается в активном психологическом воздействии, направленном на преодоление отклонений в развитии, эмоциональном</w:t>
            </w:r>
            <w:r>
              <w:tab/>
            </w:r>
            <w:r>
              <w:t>состоянии</w:t>
            </w:r>
            <w:r>
              <w:tab/>
              <w:t>и</w:t>
            </w:r>
            <w:r>
              <w:tab/>
              <w:t>поведении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искажений в их психическом развитии), в прове</w:t>
            </w:r>
            <w:r>
              <w:t>дении мероприятий по психологической разгрузке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  <w:t xml:space="preserve">психологическое консультирование, в том числе по вопросам </w:t>
            </w:r>
            <w:r>
              <w:t>внутрисемейных отношений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психодиагностика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1-6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психологическая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коррекция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1-2 раза в год (курс по 10 дней)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</w:t>
            </w:r>
            <w:r>
              <w:t>услуг в соответствии с индивидуальной программой предоставления социальных услуг.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</w:t>
            </w:r>
            <w:r>
              <w:t>нормативах финансирования социальных услуг 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62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получателю социальных услуг должны быть предложены пути решения </w:t>
            </w:r>
            <w:r>
              <w:t>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 xml:space="preserve">социальной услуги, в том числе </w:t>
            </w:r>
            <w:r>
              <w:t>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(психологом). Наличие и использование научно - методических и </w:t>
            </w:r>
            <w:r>
              <w:t>дидактических ресурсов по соответствующей тематике. При предоставлении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244"/>
        </w:tabs>
        <w:spacing w:before="275" w:line="322" w:lineRule="exact"/>
        <w:ind w:firstLine="840"/>
        <w:jc w:val="both"/>
      </w:pPr>
      <w:bookmarkStart w:id="71" w:name="bookmark71"/>
      <w:r>
        <w:t>Психологическая помощь и поддержка, в том числе гражданам, осуществляющим уход на дом</w:t>
      </w:r>
      <w:r>
        <w:t>у за тяжелобольными получателями социальных услуг</w:t>
      </w:r>
      <w:bookmarkEnd w:id="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проведение бесед, общение, выслушивание, подбадривание, мобилизацию к активности, психологическую поддержку. Услуга должна обеспечивать </w:t>
            </w:r>
            <w:r>
              <w:t>укрепление психического здоровья получателей социальных услуг, повышение их стрессоустойчивости и психологической защищенности, укрепление веры в собственные силы, повышение жизненного тонуса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t>Сроки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6"/>
                <w:tab w:val="left" w:pos="3043"/>
                <w:tab w:val="left" w:pos="4454"/>
              </w:tabs>
              <w:spacing w:before="0"/>
            </w:pPr>
            <w:r>
              <w:t>показат</w:t>
            </w:r>
            <w:r>
              <w:t>ели качества - предоставление услуги должно обеспечить</w:t>
            </w:r>
            <w:r>
              <w:tab/>
              <w:t>субъективное</w:t>
            </w:r>
            <w:r>
              <w:tab/>
              <w:t>облегчение</w:t>
            </w:r>
            <w:r>
              <w:tab/>
              <w:t>эмоционального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629"/>
                <w:tab w:val="left" w:pos="2328"/>
                <w:tab w:val="left" w:pos="4258"/>
                <w:tab w:val="left" w:pos="5770"/>
              </w:tabs>
              <w:spacing w:before="0"/>
            </w:pPr>
            <w:r>
              <w:t>состояния получателя социальных услуг, оказание ему помощи по</w:t>
            </w:r>
            <w:r>
              <w:tab/>
              <w:t>налаживанию</w:t>
            </w:r>
            <w:r>
              <w:tab/>
              <w:t>межличностных</w:t>
            </w:r>
            <w:r>
              <w:tab/>
              <w:t>отношений,</w:t>
            </w:r>
            <w:r>
              <w:tab/>
              <w:t>по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предупреждению и преодолению конфликтных ситуаций.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82"/>
                <w:tab w:val="left" w:pos="3350"/>
                <w:tab w:val="left" w:pos="5885"/>
              </w:tabs>
              <w:spacing w:before="0" w:line="254" w:lineRule="exact"/>
            </w:pPr>
            <w:r>
              <w:t>Должна быть разрешена или снижена актуальность психологической</w:t>
            </w:r>
            <w:r>
              <w:tab/>
              <w:t>проблемы.</w:t>
            </w:r>
            <w:r>
              <w:tab/>
              <w:t>Оценка результатов</w:t>
            </w:r>
            <w:r>
              <w:tab/>
              <w:t>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(психологом). Наличие и использование научно</w:t>
            </w:r>
            <w:r>
              <w:softHyphen/>
              <w:t>методических и дидактических ресурсов по соотве</w:t>
            </w:r>
            <w:r>
              <w:t>тствующей тематике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424"/>
        </w:tabs>
        <w:spacing w:before="284"/>
        <w:ind w:left="840"/>
      </w:pPr>
      <w:bookmarkStart w:id="72" w:name="bookmark72"/>
      <w:r>
        <w:t>Социально-психологический патронаж</w:t>
      </w:r>
      <w:bookmarkEnd w:id="7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189"/>
                <w:tab w:val="left" w:pos="3979"/>
                <w:tab w:val="right" w:pos="6000"/>
              </w:tabs>
              <w:spacing w:before="0"/>
            </w:pPr>
            <w:r>
              <w:t xml:space="preserve">социально-психологический патронаж основывается на систематическом наблюдении за получателями социальных услуг, обеспечивает своевременное выявление </w:t>
            </w:r>
            <w:r>
              <w:t>ситуаций психологического</w:t>
            </w:r>
            <w:r>
              <w:tab/>
              <w:t>дискомфорта,</w:t>
            </w:r>
            <w:r>
              <w:tab/>
              <w:t>личностного</w:t>
            </w:r>
            <w:r>
              <w:tab/>
              <w:t>или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межличностного конфликта, способствующих усугублению трудной жизненной ситуации, и оказания им, при необходимости, социально-психологической помощи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психологический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патронаж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</w:t>
            </w:r>
            <w: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</w:t>
            </w:r>
            <w: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своевременное и полное оказание социальной услуги. Оценка результатов - удовлетвор</w:t>
            </w:r>
            <w:r>
              <w:t>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82"/>
                <w:tab w:val="left" w:pos="4066"/>
                <w:tab w:val="left" w:pos="5338"/>
              </w:tabs>
              <w:spacing w:before="0"/>
            </w:pPr>
            <w:r>
              <w:t xml:space="preserve">услуга </w:t>
            </w:r>
            <w:r>
              <w:t>предоставляется работником поставщика социальных услуг (психологом) или привлеченной организацией, оказывающей</w:t>
            </w:r>
            <w:r>
              <w:tab/>
              <w:t>психологические</w:t>
            </w:r>
            <w:r>
              <w:tab/>
              <w:t>услуги.</w:t>
            </w:r>
            <w:r>
              <w:tab/>
              <w:t>Услуга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предоставляется в специально оборудованном помещении с учетом результатов психологической диагностики и обследован</w:t>
            </w:r>
            <w:r>
              <w:t>ия личности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646"/>
        </w:tabs>
        <w:spacing w:before="284"/>
        <w:ind w:left="840"/>
      </w:pPr>
      <w:bookmarkStart w:id="73" w:name="bookmark73"/>
      <w:r>
        <w:lastRenderedPageBreak/>
        <w:t>Оказание консультационной психологической помощи</w:t>
      </w:r>
      <w:bookmarkEnd w:id="73"/>
    </w:p>
    <w:p w:rsidR="00627FDD" w:rsidRDefault="00CC569D">
      <w:pPr>
        <w:pStyle w:val="24"/>
        <w:keepNext/>
        <w:keepLines/>
        <w:shd w:val="clear" w:color="auto" w:fill="auto"/>
        <w:spacing w:before="0"/>
      </w:pPr>
      <w:bookmarkStart w:id="74" w:name="bookmark74"/>
      <w:r>
        <w:t>анонимно, в том числе с использованием телефона доверия</w:t>
      </w:r>
      <w:bookmarkEnd w:id="7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предусматривает консультирование получателей социальных услуг по интересующим их </w:t>
            </w:r>
            <w:r>
              <w:t>проблемам в целях содействия в мобилизации их духовных, физических, интеллектуальных ресурсов для выхода из кризисной ситуации по телефону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периодичность </w:t>
            </w:r>
            <w:r>
              <w:t>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услуг в </w:t>
            </w:r>
            <w: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</w:t>
            </w:r>
            <w: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126"/>
                <w:tab w:val="left" w:pos="4118"/>
                <w:tab w:val="left" w:pos="5314"/>
              </w:tabs>
              <w:spacing w:before="0"/>
            </w:pPr>
            <w:r>
              <w:t>показатели качества - предоставление услуги должно удовлетворить потребность получателя социальных услуг</w:t>
            </w:r>
            <w:r>
              <w:t xml:space="preserve"> в консультационной</w:t>
            </w:r>
            <w:r>
              <w:tab/>
              <w:t>психологической</w:t>
            </w:r>
            <w:r>
              <w:tab/>
              <w:t>помощи.</w:t>
            </w:r>
            <w:r>
              <w:tab/>
              <w:t>Оценка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07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 xml:space="preserve">социальной услуги, в том числе условия доступности предоставления социальной услуги </w:t>
            </w:r>
            <w:r>
              <w:t>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54"/>
                <w:tab w:val="left" w:pos="3106"/>
                <w:tab w:val="left" w:pos="4354"/>
                <w:tab w:val="right" w:pos="5995"/>
              </w:tabs>
              <w:spacing w:before="0"/>
            </w:pPr>
            <w:r>
              <w:t xml:space="preserve">услуга предоставляется работником поставщика социальных услуг (психологом). Владение специалистом, оказывающим услугу, технологиями заочного общения с получателем социальных услуг, </w:t>
            </w:r>
            <w:r>
              <w:t>первичного снятия остроты влияния психотравмирующей ситуации, снижения психологического дискомфорта и уровня его агрессии, поддержания и укрепления</w:t>
            </w:r>
            <w:r>
              <w:tab/>
              <w:t>психического</w:t>
            </w:r>
            <w:r>
              <w:tab/>
              <w:t>здоровья,</w:t>
            </w:r>
            <w:r>
              <w:tab/>
              <w:t>уверенности</w:t>
            </w:r>
            <w:r>
              <w:tab/>
              <w:t>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56"/>
                <w:tab w:val="left" w:pos="2357"/>
                <w:tab w:val="left" w:pos="4450"/>
              </w:tabs>
              <w:spacing w:before="0"/>
            </w:pPr>
            <w:r>
              <w:t>собственных силах для преодоления кризисной ситуации в соответствии с в</w:t>
            </w:r>
            <w:r>
              <w:t>озрастными особенностями и проблемами. Наличие помещения, соответствующего реализации целей и задач службы, оснащенного современными техническими средствами</w:t>
            </w:r>
            <w:r>
              <w:tab/>
              <w:t>и</w:t>
            </w:r>
            <w:r>
              <w:tab/>
              <w:t>оборудованием,</w:t>
            </w:r>
            <w:r>
              <w:tab/>
              <w:t>располагающего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92"/>
                <w:tab w:val="left" w:pos="3566"/>
                <w:tab w:val="left" w:pos="4733"/>
              </w:tabs>
              <w:spacing w:before="0"/>
            </w:pPr>
            <w:r>
              <w:t>многоканальной</w:t>
            </w:r>
            <w:r>
              <w:tab/>
              <w:t>телефонной</w:t>
            </w:r>
            <w:r>
              <w:tab/>
              <w:t>связью,</w:t>
            </w:r>
            <w:r>
              <w:tab/>
              <w:t>обладающего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повышенной защищеннос</w:t>
            </w:r>
            <w:r>
              <w:t>тью от посторонних источников шума, отвечающего санитарно-гигиеническим нормам, противопожарным требованиям и требованиям охраны труда. Соблюдение конфиденциальности обращений при условии отсутствия угрозы жизни и здоровья и соблюдения прав получателей соц</w:t>
            </w:r>
            <w:r>
              <w:t>иальных услуг, в противном случае информация передается в соответствующие органы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2"/>
        </w:numPr>
        <w:shd w:val="clear" w:color="auto" w:fill="auto"/>
        <w:tabs>
          <w:tab w:val="left" w:pos="2818"/>
        </w:tabs>
        <w:spacing w:before="289"/>
        <w:ind w:left="2440"/>
      </w:pPr>
      <w:bookmarkStart w:id="75" w:name="bookmark75"/>
      <w:r>
        <w:t>Социально-педагогические услуги</w:t>
      </w:r>
      <w:bookmarkEnd w:id="75"/>
    </w:p>
    <w:p w:rsidR="00627FDD" w:rsidRDefault="00CC569D">
      <w:pPr>
        <w:pStyle w:val="30"/>
        <w:numPr>
          <w:ilvl w:val="1"/>
          <w:numId w:val="12"/>
        </w:numPr>
        <w:shd w:val="clear" w:color="auto" w:fill="auto"/>
        <w:tabs>
          <w:tab w:val="left" w:pos="1267"/>
        </w:tabs>
        <w:spacing w:before="0" w:after="0" w:line="322" w:lineRule="exact"/>
        <w:ind w:firstLine="840"/>
      </w:pPr>
      <w:r>
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</w:t>
      </w:r>
      <w:r>
        <w:t>имеющими ограничения жизнедеятельности, в том числе детьми-</w:t>
      </w:r>
      <w:r>
        <w:lastRenderedPageBreak/>
        <w:t>инвалидами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выяснение степени владения родственниками навыками общего ухода за получателем социальных услуг; наглядное обучение </w:t>
            </w:r>
            <w:r>
              <w:t>родственников практическим навыкам общего ухода за получателями социальных услуг, в выполнении которых у родственников возникают затруднения, медико</w:t>
            </w:r>
            <w:r>
              <w:softHyphen/>
              <w:t xml:space="preserve">психологическим и медико-социальным знаниям; адаптацию родственников к изменившимся условиям жизни и быта, </w:t>
            </w:r>
            <w:r>
              <w:t>использование их собственного потенциала в осуществлении общего ухода за больным; оценку усвоения родственниками вновь приобретенных навыков общего ухода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Обучение родственников практическим навыкам общего ухода за: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тяжелобольными получателями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получателями социальных услуг, имеющими ограничения жизнедеятельности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</w:t>
            </w:r>
            <w:r>
              <w:t xml:space="preserve">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детьми-инвалидами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</w:t>
            </w:r>
            <w:r>
              <w:t>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</w:t>
            </w:r>
            <w:r>
              <w:t>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</w:t>
            </w:r>
            <w:r>
              <w:t>социальных услуг. Наличие и использование научно-методических и дидактических ресурсов по формам, методам и технологиям ухода за долго и/или тяжелобольными людьми, лицами с ограниченными возможностями здоровья, в т. ч. детьми- инвалидами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0"/>
        <w:shd w:val="clear" w:color="auto" w:fill="auto"/>
        <w:tabs>
          <w:tab w:val="left" w:pos="2616"/>
        </w:tabs>
        <w:spacing w:before="0" w:line="254" w:lineRule="exact"/>
      </w:pPr>
      <w:r>
        <w:t>ограничений</w:t>
      </w:r>
      <w:r>
        <w:tab/>
        <w:t>их</w:t>
      </w:r>
    </w:p>
    <w:p w:rsidR="00627FDD" w:rsidRDefault="00CC569D">
      <w:pPr>
        <w:pStyle w:val="20"/>
        <w:shd w:val="clear" w:color="auto" w:fill="auto"/>
        <w:spacing w:before="0" w:after="286" w:line="254" w:lineRule="exact"/>
      </w:pPr>
      <w:r>
        <w:t>жизнедеятельности</w:t>
      </w:r>
    </w:p>
    <w:p w:rsidR="00627FDD" w:rsidRDefault="00CC569D">
      <w:pPr>
        <w:pStyle w:val="30"/>
        <w:numPr>
          <w:ilvl w:val="1"/>
          <w:numId w:val="12"/>
        </w:numPr>
        <w:shd w:val="clear" w:color="auto" w:fill="auto"/>
        <w:tabs>
          <w:tab w:val="left" w:pos="1258"/>
        </w:tabs>
        <w:spacing w:before="0" w:after="0" w:line="322" w:lineRule="exact"/>
        <w:ind w:firstLine="840"/>
      </w:pPr>
      <w: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 xml:space="preserve">Описание социальной услуги, в том числе </w:t>
            </w:r>
            <w:r>
              <w:t>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Предусматривает обучение основам формирования у родителей или законных представителей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организация помощи родителям или законным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представителям детей- инвалидов,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воспитываемых дома, в их обучении навыкам самообслуживания, общения и контроля, направленным на </w:t>
            </w:r>
            <w:r>
              <w:t>развитие личности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1-10 раз за период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t>обслуживания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9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9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</w:t>
            </w:r>
            <w:r>
              <w:t>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Условия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26"/>
                <w:tab w:val="left" w:pos="2880"/>
                <w:tab w:val="right" w:pos="6010"/>
              </w:tabs>
              <w:spacing w:before="0"/>
            </w:pPr>
            <w:r>
              <w:t xml:space="preserve">услуга предоставляется работником поставщика социальных услуг (социальный педагог, </w:t>
            </w:r>
            <w:r>
              <w:t>воспитатель, логопед) в соответствии с индивидуальной программой реабилитации или абилитации</w:t>
            </w:r>
            <w:r>
              <w:tab/>
              <w:t>инвалида,</w:t>
            </w:r>
            <w:r>
              <w:tab/>
              <w:t>индивидуальной</w:t>
            </w:r>
            <w:r>
              <w:tab/>
              <w:t>программой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66"/>
                <w:tab w:val="left" w:pos="3144"/>
                <w:tab w:val="right" w:pos="6014"/>
              </w:tabs>
              <w:spacing w:before="0"/>
            </w:pPr>
            <w:r>
              <w:t>реабилитации</w:t>
            </w:r>
            <w:r>
              <w:tab/>
              <w:t>инвалида,</w:t>
            </w:r>
            <w:r>
              <w:tab/>
              <w:t>ребенка-инвалида.</w:t>
            </w:r>
            <w:r>
              <w:tab/>
              <w:t>Услуга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предоставляется в специально оснащенном помещении поставщиком социальных услуг,</w:t>
            </w:r>
            <w:r>
              <w:t xml:space="preserve">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 При оказании услуги поставщик социальных услуг должен проявлять необходимую деликатно</w:t>
            </w:r>
            <w:r>
              <w:t>сть и корректность по отношению к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0"/>
        <w:shd w:val="clear" w:color="auto" w:fill="auto"/>
        <w:spacing w:before="0" w:after="272" w:line="232" w:lineRule="exact"/>
        <w:jc w:val="center"/>
      </w:pPr>
      <w:r>
        <w:t>получателю социальной услуги</w:t>
      </w: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608"/>
        </w:tabs>
        <w:spacing w:before="0" w:line="317" w:lineRule="exact"/>
        <w:ind w:firstLine="840"/>
      </w:pPr>
      <w:bookmarkStart w:id="76" w:name="bookmark76"/>
      <w:r>
        <w:lastRenderedPageBreak/>
        <w:t>Социально-педагогическое консультирование, включая диагностику и коррекцию</w:t>
      </w:r>
      <w:bookmarkEnd w:id="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6086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работы по целенаправленному изменению свойств и </w:t>
            </w:r>
            <w:r>
              <w:t>качеств личности педагогическими методами; оказание специфической помощи с целью обеспечения полноценного развития и функционирования личности. 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38"/>
                <w:tab w:val="left" w:pos="2382"/>
                <w:tab w:val="left" w:pos="5306"/>
              </w:tabs>
              <w:spacing w:before="0"/>
              <w:ind w:firstLine="400"/>
            </w:pPr>
            <w:r>
              <w:t>Выявление</w:t>
            </w:r>
            <w:r>
              <w:tab/>
              <w:t>социально-педагогических</w:t>
            </w:r>
            <w:r>
              <w:tab/>
              <w:t>проблем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получателя социальных услуг их причин и условий.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82"/>
                <w:tab w:val="left" w:pos="4350"/>
              </w:tabs>
              <w:spacing w:before="0"/>
              <w:ind w:firstLine="400"/>
            </w:pPr>
            <w:r>
              <w:t>Социально-педагогическое</w:t>
            </w:r>
            <w:r>
              <w:tab/>
              <w:t>консультирование,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обсуждение с ним этих проблем для раскрытия и мобилизации внутренних ресурсов и последующего решения существующих проблем.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23"/>
              </w:tabs>
              <w:spacing w:before="0"/>
              <w:ind w:firstLine="400"/>
            </w:pPr>
            <w:r>
              <w:t>Выявление и анализ социально-педагогических проблем, в том числе нарушений речи, слуха, ме</w:t>
            </w:r>
            <w:r>
              <w:t>лкой моторики, способности к самообслуживанию, обучению, социальной активности.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36"/>
              </w:tabs>
              <w:spacing w:before="0"/>
              <w:ind w:firstLine="400"/>
            </w:pPr>
            <w:r>
              <w:t>Определение направлений педагогической коррекции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16"/>
                <w:tab w:val="left" w:pos="2731"/>
                <w:tab w:val="left" w:pos="3221"/>
                <w:tab w:val="left" w:pos="4829"/>
              </w:tabs>
              <w:spacing w:before="0"/>
            </w:pPr>
            <w:r>
              <w:t>(коррекция</w:t>
            </w:r>
            <w:r>
              <w:tab/>
              <w:t>интересов</w:t>
            </w:r>
            <w:r>
              <w:tab/>
              <w:t>и</w:t>
            </w:r>
            <w:r>
              <w:tab/>
              <w:t>склонностей,</w:t>
            </w:r>
            <w:r>
              <w:tab/>
              <w:t>самооценки,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внутрисемейных отношений, социальной ситуации развития; формирование готовности</w:t>
            </w:r>
            <w:r>
              <w:t xml:space="preserve"> к обучению; развитие социально приемлемых навыков и умений).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04"/>
              </w:tabs>
              <w:spacing w:before="0"/>
              <w:ind w:firstLine="400"/>
            </w:pPr>
            <w:r>
              <w:t>Выбор коррекционных методик, форм и методов работы с получателем социальных услуг.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11"/>
              </w:tabs>
              <w:spacing w:before="0"/>
              <w:ind w:firstLine="400"/>
            </w:pPr>
            <w:r>
              <w:t>Проведение социально-педагогической диагностики;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определение сроков проведения повторной диагностики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педагогическое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педагогическая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диагностика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педагогическая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коррекция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</w:t>
            </w:r>
            <w:r>
              <w:t>и оценка результатов предоставления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45" w:lineRule="exact"/>
            </w:pPr>
            <w:r>
              <w:t>показатели качества - предоставление услуги должно обеспечить оказание квалифицированной и эффективной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педагогической помощи, в которой нуждается получатель социальных услуг. Оценка результатов - </w:t>
            </w: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7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38"/>
              </w:tabs>
              <w:spacing w:before="0"/>
            </w:pPr>
            <w: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</w:t>
            </w:r>
            <w:r>
              <w:tab/>
              <w:t>научно-методических и дидактических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48"/>
                <w:tab w:val="left" w:pos="1987"/>
                <w:tab w:val="left" w:pos="3485"/>
              </w:tabs>
              <w:spacing w:before="0"/>
            </w:pPr>
            <w:r>
              <w:t>ресурсов</w:t>
            </w:r>
            <w:r>
              <w:tab/>
              <w:t>для</w:t>
            </w:r>
            <w:r>
              <w:tab/>
            </w:r>
            <w:r>
              <w:t>проведения</w:t>
            </w:r>
            <w:r>
              <w:tab/>
              <w:t>социально-педагогической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72"/>
                <w:tab w:val="left" w:pos="2770"/>
                <w:tab w:val="left" w:pos="4334"/>
                <w:tab w:val="left" w:pos="5342"/>
              </w:tabs>
              <w:spacing w:before="0"/>
            </w:pPr>
            <w:r>
              <w:t>диагностики особенностей личностного и социального развития</w:t>
            </w:r>
            <w:r>
              <w:tab/>
              <w:t>получателя</w:t>
            </w:r>
            <w:r>
              <w:tab/>
              <w:t>социальных</w:t>
            </w:r>
            <w:r>
              <w:tab/>
              <w:t>услуг.</w:t>
            </w:r>
            <w:r>
              <w:tab/>
              <w:t>Услуга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предоставляется в специально оборудованном помещении. Услуга предоставляется в соответствии с рекомендациями, полученными в </w:t>
            </w:r>
            <w:r>
              <w:t>ходе проведения социально-педагогической диагностики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01"/>
        </w:tabs>
        <w:spacing w:before="256" w:line="326" w:lineRule="exact"/>
        <w:ind w:firstLine="840"/>
      </w:pPr>
      <w:bookmarkStart w:id="77" w:name="bookmark77"/>
      <w:r>
        <w:t>Формирование позитивных интересов (в том числе в сфере досуга)</w:t>
      </w:r>
      <w:bookmarkEnd w:id="7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проведение занятий, направленных на выявление, формирование и развитие </w:t>
            </w:r>
            <w:r>
              <w:t xml:space="preserve">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</w:t>
            </w:r>
            <w:r>
              <w:t>интересам, занятий кружковой работой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 xml:space="preserve">1-2 раза в </w:t>
            </w:r>
            <w:r>
              <w:t>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услуг.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</w:t>
            </w:r>
            <w:r>
              <w:t>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869"/>
                <w:tab w:val="left" w:pos="3278"/>
                <w:tab w:val="left" w:pos="4718"/>
                <w:tab w:val="left" w:pos="5880"/>
              </w:tabs>
              <w:spacing w:before="0"/>
            </w:pPr>
            <w:r>
              <w:t>услуга предоставляется работником поставщика социальных услуг</w:t>
            </w:r>
            <w:r>
              <w:tab/>
              <w:t>(квалифицированного</w:t>
            </w:r>
            <w:r>
              <w:tab/>
              <w:t>работника).</w:t>
            </w:r>
            <w:r>
              <w:tab/>
              <w:t>Наличие</w:t>
            </w:r>
            <w:r>
              <w:tab/>
              <w:t>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33"/>
              </w:tabs>
              <w:spacing w:before="0"/>
            </w:pPr>
            <w:r>
              <w:t>использование</w:t>
            </w:r>
            <w:r>
              <w:tab/>
              <w:t>научно-методических и дидактических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ресурсов по соответст</w:t>
            </w:r>
            <w:r>
              <w:t>вующей тематике. Наличие специально оборудованных в соответствии с требованиями санитарных правил помещений (мест) для проведения занятий. Услуга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7"/>
        <w:gridCol w:w="730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ограничений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t>их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может предоставляться как индивидуально, так и в группах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жизнедеятельности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09"/>
        </w:tabs>
        <w:spacing w:before="280" w:line="322" w:lineRule="exact"/>
        <w:ind w:right="200" w:firstLine="840"/>
        <w:jc w:val="both"/>
      </w:pPr>
      <w:bookmarkStart w:id="78" w:name="bookmark78"/>
      <w:r>
        <w:lastRenderedPageBreak/>
        <w:t>Организация</w:t>
      </w:r>
      <w:r>
        <w:t xml:space="preserve"> досуга (праздники, экскурсии и другие культурные мероприятия)</w:t>
      </w:r>
      <w:bookmarkEnd w:id="7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44"/>
        <w:gridCol w:w="1877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88"/>
              </w:tabs>
              <w:spacing w:before="0"/>
            </w:pPr>
            <w:r>
              <w:t>предусматривает органи мероприятий (посещени праздников,</w:t>
            </w:r>
            <w:r>
              <w:tab/>
              <w:t>соревнова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концертов, выставок, с культурных мероприятий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758"/>
                <w:tab w:val="left" w:pos="2347"/>
              </w:tabs>
              <w:spacing w:before="0"/>
            </w:pPr>
            <w:r>
              <w:t>зацию и проведение культурных е</w:t>
            </w:r>
            <w:r>
              <w:t xml:space="preserve"> театров, выставок, концертов, ний,</w:t>
            </w:r>
            <w:r>
              <w:tab/>
              <w:t>организацию</w:t>
            </w:r>
            <w:r>
              <w:tab/>
              <w:t>собственных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портивных соревнований и иных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организация досуга (праздники, </w:t>
            </w:r>
            <w:r>
              <w:t>экскурсии и другие культурные мероприятия)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90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1-2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9" w:lineRule="exact"/>
            </w:pPr>
            <w:r>
              <w:t>Подушевой</w:t>
            </w:r>
            <w:r>
              <w:tab/>
            </w:r>
            <w:r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t>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</w:t>
            </w:r>
            <w:r>
              <w:t>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</w:t>
            </w:r>
            <w:r>
              <w:t>активности получателей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доступности предоставления социальной услуги для </w:t>
            </w:r>
            <w:r>
              <w:t>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33"/>
                <w:tab w:val="left" w:pos="4133"/>
                <w:tab w:val="left" w:pos="4589"/>
              </w:tabs>
              <w:spacing w:before="0"/>
            </w:pPr>
            <w:r>
              <w:t>услуга предоставляется работником поставщика социальных услуг (квалифицированными работниками). Наличие и использование</w:t>
            </w:r>
            <w:r>
              <w:tab/>
              <w:t>научно-методических</w:t>
            </w:r>
            <w:r>
              <w:tab/>
              <w:t>и</w:t>
            </w:r>
            <w:r>
              <w:tab/>
              <w:t>дидактических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ресурсов по проведению массовых </w:t>
            </w:r>
            <w:r>
              <w:t>культурных мероприятий. Услуга может предоставляться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2"/>
        </w:numPr>
        <w:shd w:val="clear" w:color="auto" w:fill="auto"/>
        <w:tabs>
          <w:tab w:val="left" w:pos="3188"/>
        </w:tabs>
        <w:spacing w:before="289" w:after="335"/>
        <w:ind w:left="2820"/>
      </w:pPr>
      <w:bookmarkStart w:id="79" w:name="bookmark79"/>
      <w:r>
        <w:t>Социально-трудовые услуги</w:t>
      </w:r>
      <w:bookmarkEnd w:id="79"/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464"/>
        </w:tabs>
        <w:spacing w:before="0" w:after="308" w:line="317" w:lineRule="exact"/>
        <w:ind w:right="200" w:firstLine="840"/>
        <w:jc w:val="both"/>
      </w:pPr>
      <w:bookmarkStart w:id="80" w:name="bookmark80"/>
      <w:r>
        <w:t>Проведение мероприятий по использованию трудовых возможностей и содействие обучению доступным профессиональным навыкам</w:t>
      </w:r>
      <w:bookmarkEnd w:id="80"/>
    </w:p>
    <w:p w:rsidR="00627FDD" w:rsidRDefault="00CC569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475"/>
        </w:tabs>
        <w:spacing w:before="0" w:line="232" w:lineRule="exact"/>
      </w:pPr>
      <w:r>
        <w:rPr>
          <w:rStyle w:val="21"/>
        </w:rPr>
        <w:t xml:space="preserve">Описание социальной </w:t>
      </w:r>
      <w:r>
        <w:rPr>
          <w:rStyle w:val="21"/>
        </w:rPr>
        <w:t>услуги,</w:t>
      </w:r>
      <w:r>
        <w:tab/>
      </w:r>
      <w:r>
        <w:rPr>
          <w:rStyle w:val="21"/>
        </w:rPr>
        <w:t>услуга заключается в предоставлении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539"/>
        <w:gridCol w:w="1891"/>
        <w:gridCol w:w="180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8112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</w:pPr>
            <w:r>
              <w:t>получателям социальных услуг об образовательных организациях, в которых он может обучаться (контактные данные, порядок и условия приема и обучения). В случае необходимости получате</w:t>
            </w:r>
            <w:r>
              <w:t>ля социальных услуг информируют о профессиях и проводят диагностику профессиональных склонностей, а также оказывают помощь в выборе наиболее подходящей образовательной организации. Создание условий для использования остаточных трудовых возможностей, участи</w:t>
            </w:r>
            <w:r>
              <w:t>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 изучение личного дела получателя социальных услуг, результатов диагностики и рекомендаций специалист</w:t>
            </w:r>
            <w:r>
              <w:t>ов;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ind w:firstLine="440"/>
            </w:pPr>
            <w:r>
              <w:t>определение реабилитационного потенциала получателя социальных услуг по рекомендациям специалистов МСЭ;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ind w:firstLine="440"/>
            </w:pPr>
            <w:r>
              <w:t>выбор форм и методов работы с получателем социальных услуг;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ind w:firstLine="440"/>
            </w:pPr>
            <w:r>
              <w:t>разработка практических рекомендаций для педагогов, воспитателей, других специалистов по</w:t>
            </w:r>
            <w:r>
              <w:t xml:space="preserve"> вопросам социально</w:t>
            </w:r>
            <w:r>
              <w:softHyphen/>
              <w:t>трудовой реабилитации лиц с ограниченными возможностями здоровья;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ind w:firstLine="440"/>
            </w:pPr>
            <w:r>
              <w:t>определение сроков, форм и условий социально-трудовой реабилитации получателя социальных услуг;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ind w:firstLine="440"/>
            </w:pPr>
            <w:r>
              <w:t xml:space="preserve">проведение социально-трудовой реабилитации на базе учреждения социального </w:t>
            </w:r>
            <w:r>
              <w:t>обслуживания (в лечебно-трудовых мастерских, подсобном сельском хозяйстве, на приусадебном участке и т.д.) в соответствии с разработанным графиком;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right" w:pos="6118"/>
              </w:tabs>
              <w:spacing w:before="0"/>
              <w:ind w:firstLine="440"/>
            </w:pPr>
            <w:r>
              <w:t>организация</w:t>
            </w:r>
            <w:r>
              <w:tab/>
              <w:t>психолого-медико-педагогического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</w:pPr>
            <w:r>
              <w:t>сопровождения получателя социальных услуг в процессе социально-</w:t>
            </w:r>
            <w:r>
              <w:t>трудовой реабилитации;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ind w:firstLine="440"/>
            </w:pPr>
            <w:r>
              <w:t>проведение мониторинга результатов социально-трудовой реабилитации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408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408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мероприятий по использованию трудовых возможностей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45 мин.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45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</w:t>
            </w:r>
            <w: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автономного округа - Югры от 19 июня 2015 года № 172-п «О подушевых нормативах </w:t>
            </w:r>
            <w: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- предоставление услуги должно обеспечить удовлетворение социокультурных потребносте</w:t>
            </w:r>
            <w:r>
              <w:t>й получателя социальных услуг, расширение кругозора, сферы</w:t>
            </w:r>
          </w:p>
        </w:tc>
      </w:tr>
    </w:tbl>
    <w:p w:rsidR="00627FDD" w:rsidRDefault="00627FDD">
      <w:pPr>
        <w:framePr w:w="9408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62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общения, повышение творческой активности получателей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469"/>
              </w:tabs>
              <w:spacing w:before="0"/>
            </w:pPr>
            <w:r>
              <w:t>Условия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858"/>
              </w:tabs>
              <w:spacing w:before="0"/>
            </w:pPr>
            <w:r>
              <w:t>социальной услуги, в том числе условия доступности предоставления</w:t>
            </w:r>
            <w:r>
              <w:tab/>
              <w:t>социальной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</w:pPr>
            <w:r>
              <w:t>услуги для инвалидов и других лиц с учетом ограничений их жизнедеятельности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507"/>
                <w:tab w:val="left" w:pos="3024"/>
                <w:tab w:val="left" w:pos="3936"/>
                <w:tab w:val="right" w:pos="6000"/>
              </w:tabs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</w:t>
            </w:r>
            <w:r>
              <w:t>работе, социальный педагог, инструктор по труду). При предоставлении услуги работник поставщика</w:t>
            </w:r>
            <w:r>
              <w:tab/>
              <w:t>социальных</w:t>
            </w:r>
            <w:r>
              <w:tab/>
              <w:t>услуг</w:t>
            </w:r>
            <w:r>
              <w:tab/>
              <w:t>взаимодействует</w:t>
            </w:r>
            <w:r>
              <w:tab/>
              <w:t>с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2026"/>
                <w:tab w:val="left" w:pos="4382"/>
              </w:tabs>
              <w:spacing w:before="0"/>
            </w:pPr>
            <w:r>
              <w:t>организациями,</w:t>
            </w:r>
            <w:r>
              <w:tab/>
              <w:t>осуществляющими</w:t>
            </w:r>
            <w:r>
              <w:tab/>
              <w:t>образовательную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642"/>
                <w:tab w:val="left" w:pos="3792"/>
                <w:tab w:val="right" w:pos="5995"/>
              </w:tabs>
              <w:spacing w:before="0"/>
            </w:pPr>
            <w:r>
              <w:t>деятельность,</w:t>
            </w:r>
            <w:r>
              <w:tab/>
              <w:t>территориальными</w:t>
            </w:r>
            <w:r>
              <w:tab/>
              <w:t>центрами</w:t>
            </w:r>
            <w:r>
              <w:tab/>
              <w:t>занятости,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478"/>
                <w:tab w:val="left" w:pos="2962"/>
                <w:tab w:val="left" w:pos="3840"/>
                <w:tab w:val="left" w:pos="4301"/>
                <w:tab w:val="right" w:pos="6000"/>
              </w:tabs>
              <w:spacing w:before="0"/>
            </w:pPr>
            <w:r>
              <w:t>работодателями и другими ор</w:t>
            </w:r>
            <w:r>
              <w:t>ганами и организациями. В случае необходимости услуги предоставляются работниками поставщика</w:t>
            </w:r>
            <w:r>
              <w:tab/>
              <w:t>социальных</w:t>
            </w:r>
            <w:r>
              <w:tab/>
              <w:t>услуг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tabs>
                <w:tab w:val="left" w:pos="1282"/>
                <w:tab w:val="left" w:pos="3197"/>
                <w:tab w:val="right" w:pos="6010"/>
              </w:tabs>
              <w:spacing w:before="0"/>
            </w:pPr>
            <w:r>
              <w:t>индивидуальной программой реабилитации или абилитации инвалида,</w:t>
            </w:r>
            <w:r>
              <w:tab/>
              <w:t>индивидуальной</w:t>
            </w:r>
            <w:r>
              <w:tab/>
              <w:t>программой</w:t>
            </w:r>
            <w:r>
              <w:tab/>
              <w:t>реабилитации</w:t>
            </w:r>
          </w:p>
          <w:p w:rsidR="00627FDD" w:rsidRDefault="00CC569D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/>
            </w:pPr>
            <w:r>
              <w:t xml:space="preserve">инвалида с учетом </w:t>
            </w:r>
            <w:r>
              <w:t>состояния здоровья, интересов и желания получателя социальных услуг</w:t>
            </w:r>
          </w:p>
        </w:tc>
      </w:tr>
    </w:tbl>
    <w:p w:rsidR="00627FDD" w:rsidRDefault="00627FDD">
      <w:pPr>
        <w:framePr w:w="9408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06"/>
        </w:tabs>
        <w:spacing w:before="280" w:line="322" w:lineRule="exact"/>
        <w:ind w:firstLine="840"/>
      </w:pPr>
      <w:bookmarkStart w:id="81" w:name="bookmark81"/>
      <w:r>
        <w:t>Оказание помощи в трудоустройстве (помощь в оформлении документов)</w:t>
      </w:r>
      <w:bookmarkEnd w:id="8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услуга заключается в поиске необходимых организаций и предприятий (в </w:t>
            </w:r>
            <w:r>
              <w:t>т. ч. во взаимодействии со службами занятости и другими организациями по трудоустройству), помощь в заключении с ними договоров по трудоустройству получателей социальных услуг; оказание им помощи в трудоустройстве путем переговоров с работодателями и ходат</w:t>
            </w:r>
            <w:r>
              <w:t>айств перед ними;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содействие в трудоустройстве на рабочие места в самой организации социального обслуживания или создаваемых при ней подразделениях; учет занятости трудоспособных получателей социальных услуг для решения вопросов их трудовой адаптации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</w:t>
            </w:r>
            <w:r>
              <w:t>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оказание помощи в трудоустройстве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</w:t>
            </w:r>
            <w:r>
              <w:t>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</w:t>
            </w:r>
            <w:r>
              <w:t>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оказание сод</w:t>
            </w:r>
            <w:r>
              <w:t>ействия получателю социальных услуг в трудоустройстве.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32" w:lineRule="exact"/>
            </w:pPr>
            <w:r>
              <w:t>Условия</w:t>
            </w:r>
            <w:r>
              <w:tab/>
              <w:t>предоставления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услуга предоставляется работником поставщика социальных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97"/>
        </w:tabs>
        <w:spacing w:before="0" w:line="322" w:lineRule="exact"/>
        <w:ind w:firstLine="840"/>
        <w:jc w:val="both"/>
      </w:pPr>
      <w:r>
        <w:lastRenderedPageBreak/>
        <w:pict>
          <v:shape id="_x0000_s1108" type="#_x0000_t202" style="position:absolute;left:0;text-align:left;margin-left:6.95pt;margin-top:-107.2pt;width:145.45pt;height:90.95pt;z-index:-125829351;mso-wrap-distance-left:5pt;mso-wrap-distance-right:7.9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626"/>
                    </w:tabs>
                    <w:spacing w:before="0"/>
                  </w:pPr>
                  <w:r>
                    <w:rPr>
                      <w:rStyle w:val="2Exact"/>
                    </w:rPr>
                    <w:t xml:space="preserve">социальной </w:t>
                  </w:r>
                  <w:r>
                    <w:rPr>
                      <w:rStyle w:val="2Exact"/>
                    </w:rPr>
                    <w:t>услуги, в том числе условия доступности предоставления 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9" type="#_x0000_t202" style="position:absolute;left:0;text-align:left;margin-left:160.3pt;margin-top:-107.2pt;width:303.1pt;height:66pt;z-index:-125829350;mso-wrap-distance-left:70.0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услуг (специалист по социальной работе). При предоставлении услуги специалист поставщика социальных услуг </w:t>
                  </w:r>
                  <w:r>
                    <w:rPr>
                      <w:rStyle w:val="2Exact"/>
                    </w:rPr>
                    <w:t>взаимодействует с центрами занятостями населения, организациями, потенциальными работодателями получателя социальных услуг, ходатайствует перед ними</w:t>
                  </w:r>
                </w:p>
              </w:txbxContent>
            </v:textbox>
            <w10:wrap type="topAndBottom" anchorx="margin"/>
          </v:shape>
        </w:pict>
      </w:r>
      <w:bookmarkStart w:id="82" w:name="bookmark82"/>
      <w:r w:rsidR="00CC569D">
        <w:t>Организация помощи в получении образования и (или) квалификации инвалидами (детьми-инвалидами) в соответств</w:t>
      </w:r>
      <w:r w:rsidR="00CC569D">
        <w:t>ии с их способностями</w:t>
      </w:r>
      <w:bookmarkEnd w:id="8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  <w:tab w:val="left" w:pos="3547"/>
                <w:tab w:val="left" w:pos="5141"/>
              </w:tabs>
              <w:spacing w:before="0"/>
            </w:pPr>
            <w:r>
              <w:t>предоставление</w:t>
            </w:r>
            <w:r>
              <w:tab/>
              <w:t>получателю</w:t>
            </w:r>
            <w:r>
              <w:tab/>
              <w:t>социальных</w:t>
            </w:r>
            <w:r>
              <w:tab/>
              <w:t>услуг,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являющемуся инвалидом (ребенком-инвалидом), информации о возможности получения профессионального образования, профессиональн</w:t>
            </w:r>
            <w:r>
              <w:t>ого обучения и дополнительного образования; сбор и подачу документов в образовательную организацию; доставку инвалида (ребенка-инвалида) к месту нахождения образовательной организации и обратно транспортом поставщика социальных услуг (при необходимости); с</w:t>
            </w:r>
            <w:r>
              <w:t>опровождение инвалида (ребенка-инвалида).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>Услуга предоставляется при наличии у получателя социальных услуг соответствующей потребности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мероприятий по использованию трудовых возможностей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1-3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соответствии с индивидуальной программой </w:t>
            </w:r>
            <w:r>
              <w:t>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финансирования социальных услуг в </w:t>
            </w: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получателю социальных услуг возможность получения образования и (или) </w:t>
            </w:r>
            <w:r>
              <w:t>квалификации.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</w:r>
            <w:r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82"/>
              </w:tabs>
              <w:spacing w:before="0"/>
            </w:pPr>
            <w:r>
              <w:t>услуга предоставляется работником поставщика социальных услуг (специалист по социальной работе) в соответствии с индивидуальной программой реабилитации или абилитации инвалида,</w:t>
            </w:r>
            <w:r>
              <w:tab/>
              <w:t>индивидуальной программой 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инвалида </w:t>
            </w:r>
            <w:r>
              <w:t>(ребенка-инвалида) и заключением психолого- медико-педагогической комиссии. При предоставлении услуги работник поставщика социальных услуг взаимодействует с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CC569D">
      <w:pPr>
        <w:framePr w:h="77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64.75pt;height:39.25pt">
            <v:imagedata r:id="rId15" r:href="rId16"/>
          </v:shape>
        </w:pict>
      </w: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2"/>
        </w:numPr>
        <w:shd w:val="clear" w:color="auto" w:fill="auto"/>
        <w:tabs>
          <w:tab w:val="left" w:pos="3193"/>
        </w:tabs>
        <w:spacing w:before="289" w:after="327"/>
        <w:ind w:left="2820"/>
      </w:pPr>
      <w:bookmarkStart w:id="83" w:name="bookmark83"/>
      <w:r>
        <w:t>Социально-правовые услуги</w:t>
      </w:r>
      <w:bookmarkEnd w:id="83"/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09"/>
        </w:tabs>
        <w:spacing w:before="0" w:line="326" w:lineRule="exact"/>
        <w:ind w:firstLine="840"/>
      </w:pPr>
      <w:bookmarkStart w:id="84" w:name="bookmark84"/>
      <w:r>
        <w:t>Оказание помощи в оформлении и восстановлении документов получателя социальных услуг</w:t>
      </w:r>
      <w:bookmarkEnd w:id="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предоставление помощи получателю </w:t>
            </w:r>
            <w:r>
              <w:t>социальных услуг в написании документов и заполнении форм документов;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оказание помощи в сборе и подаче в органы, организации документов (сведений), необходимых для восстановления документов;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осуществление контроля за ходом и результатами рассмотрения докум</w:t>
            </w:r>
            <w:r>
              <w:t>ентов, поданных в органы, организации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оказание помощи 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оформлении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документов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восстановлении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документов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</w:t>
            </w: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</w:t>
            </w:r>
            <w:r>
              <w:t>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 либо восстановление его нарушенных прав. Оценка резуль</w:t>
            </w:r>
            <w:r>
              <w:t>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(специалист по социальной работе). Помощь получателям социальных услуг работниками поставщика социальных услуг заключается в изложении и написании текста документов, заполнение</w:t>
            </w:r>
            <w:r>
              <w:t xml:space="preserve"> форменных бланков, написании сопроводительных писем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04"/>
        </w:tabs>
        <w:spacing w:before="267" w:line="331" w:lineRule="exact"/>
        <w:ind w:firstLine="840"/>
      </w:pPr>
      <w:bookmarkStart w:id="85" w:name="bookmark85"/>
      <w:r>
        <w:lastRenderedPageBreak/>
        <w:t>Оказание помощи в получении юридических услуг, в том числе бесплатно</w:t>
      </w:r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предусматривает содействие в получении квалифицированной юридической помощи, услуг</w:t>
            </w:r>
            <w:r>
              <w:t xml:space="preserve"> нотариуса, адвоката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получении юридических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социальной </w:t>
            </w:r>
            <w:r>
              <w:t>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</w:t>
            </w:r>
            <w:r>
              <w:t>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</w:t>
            </w:r>
            <w:r>
              <w:t>услуги должно обеспечить надлежащую помощь в получении юридических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256"/>
                <w:tab w:val="left" w:pos="3101"/>
                <w:tab w:val="left" w:pos="5126"/>
              </w:tabs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работе, юрисконсульт). Услуга заключается в оказании содействия в </w:t>
            </w:r>
            <w:r>
              <w:t>подготовке документов, в участии в судебных заседаниях, при проведении доследственных</w:t>
            </w:r>
            <w:r>
              <w:tab/>
              <w:t>и</w:t>
            </w:r>
            <w:r>
              <w:tab/>
              <w:t>следственных</w:t>
            </w:r>
            <w:r>
              <w:tab/>
              <w:t>действий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правоохранительными органами с целью обеспечения защиты прав и интересов гражданина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363"/>
        </w:tabs>
        <w:spacing w:before="271" w:after="282" w:line="326" w:lineRule="exact"/>
        <w:ind w:firstLine="840"/>
      </w:pPr>
      <w:bookmarkStart w:id="86" w:name="bookmark86"/>
      <w:r>
        <w:t xml:space="preserve">Оказание помощи в защите прав и законных интересов </w:t>
      </w:r>
      <w:r>
        <w:t>получателей социальных услуг</w:t>
      </w:r>
      <w:bookmarkEnd w:id="86"/>
    </w:p>
    <w:p w:rsidR="00627FDD" w:rsidRDefault="00CC569D">
      <w:pPr>
        <w:pStyle w:val="20"/>
        <w:shd w:val="clear" w:color="auto" w:fill="auto"/>
        <w:spacing w:before="0"/>
      </w:pPr>
      <w:r>
        <w:t>Описание социальной услуги, услуга включает:</w:t>
      </w:r>
    </w:p>
    <w:p w:rsidR="00627FDD" w:rsidRDefault="00CC569D">
      <w:pPr>
        <w:pStyle w:val="20"/>
        <w:shd w:val="clear" w:color="auto" w:fill="auto"/>
        <w:tabs>
          <w:tab w:val="left" w:pos="3350"/>
        </w:tabs>
        <w:spacing w:before="0"/>
      </w:pPr>
      <w:r>
        <w:t>в том числе ее объем</w:t>
      </w:r>
      <w:r>
        <w:tab/>
        <w:t>консультирование по интересующим получателя</w:t>
      </w:r>
    </w:p>
    <w:p w:rsidR="00627FDD" w:rsidRDefault="00CC569D">
      <w:pPr>
        <w:pStyle w:val="20"/>
        <w:shd w:val="clear" w:color="auto" w:fill="auto"/>
        <w:spacing w:before="0"/>
        <w:ind w:left="3200"/>
      </w:pPr>
      <w:r>
        <w:t xml:space="preserve">социальных услуг вопросам, связанным с защитой его прав и законных интересов, либо разъяснение права на получение </w:t>
      </w:r>
      <w:r>
        <w:t>бесплатной юридической помощи в соответствии с действующим законодательством;</w:t>
      </w:r>
    </w:p>
    <w:p w:rsidR="00627FDD" w:rsidRDefault="00CC569D">
      <w:pPr>
        <w:pStyle w:val="20"/>
        <w:shd w:val="clear" w:color="auto" w:fill="auto"/>
        <w:spacing w:before="0"/>
        <w:ind w:left="3200" w:firstLine="280"/>
      </w:pPr>
      <w:r>
        <w:t>содействие в подготовке, направлении в органы, организации заявлений и документов;</w:t>
      </w:r>
    </w:p>
    <w:p w:rsidR="00627FDD" w:rsidRDefault="00CC569D">
      <w:pPr>
        <w:pStyle w:val="20"/>
        <w:shd w:val="clear" w:color="auto" w:fill="auto"/>
        <w:spacing w:before="0"/>
        <w:ind w:left="3200" w:firstLine="280"/>
      </w:pPr>
      <w:r>
        <w:t xml:space="preserve">личное обращение работника поставщика социальных услуг в интересах получателя социальных услуг </w:t>
      </w:r>
      <w:r>
        <w:t>в органы (в том числе судебные органы), организации с соответствующими заявлениями и документами;</w:t>
      </w:r>
    </w:p>
    <w:p w:rsidR="00627FDD" w:rsidRDefault="00CC569D">
      <w:pPr>
        <w:pStyle w:val="20"/>
        <w:shd w:val="clear" w:color="auto" w:fill="auto"/>
        <w:spacing w:before="0"/>
        <w:ind w:left="3200" w:firstLine="280"/>
      </w:pPr>
      <w:r>
        <w:t>осуществление контроля за ходом и результатами рассмотрения документов, поданных в органы, организации.</w:t>
      </w:r>
    </w:p>
    <w:p w:rsidR="00627FDD" w:rsidRDefault="00CC569D">
      <w:pPr>
        <w:pStyle w:val="20"/>
        <w:shd w:val="clear" w:color="auto" w:fill="auto"/>
        <w:tabs>
          <w:tab w:val="left" w:leader="underscore" w:pos="3106"/>
          <w:tab w:val="left" w:leader="underscore" w:pos="9125"/>
        </w:tabs>
        <w:spacing w:before="0"/>
        <w:ind w:firstLine="3480"/>
        <w:jc w:val="left"/>
      </w:pPr>
      <w:r>
        <w:t>Услуга предоставляется при наличии у получателя социал</w:t>
      </w:r>
      <w:r>
        <w:t xml:space="preserve">ьных услуг соответствующей потребности либо при установлении факта нарушения прав и законных интересов </w:t>
      </w:r>
      <w:r>
        <w:tab/>
      </w:r>
      <w:r>
        <w:rPr>
          <w:rStyle w:val="21"/>
        </w:rPr>
        <w:t>получателей социальных услуг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</w:t>
            </w:r>
            <w:r>
              <w:t>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соответствии с индивидуальной программой </w:t>
            </w:r>
            <w:r>
              <w:t>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</w:t>
            </w:r>
            <w:r>
              <w:t>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защиту прав и законных интересов получателя социальных услуг либо восстановление его </w:t>
            </w:r>
            <w:r>
              <w:t>нарушенных прав, получение решения уполномоченного органа, учреждения.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33"/>
                <w:tab w:val="left" w:pos="2189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 предоставляется работником поставщика социальных услуг (специалист по социальной работе, юрисконсульт)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2"/>
        </w:numPr>
        <w:shd w:val="clear" w:color="auto" w:fill="auto"/>
        <w:tabs>
          <w:tab w:val="left" w:pos="552"/>
        </w:tabs>
        <w:spacing w:before="250" w:after="320" w:line="322" w:lineRule="exact"/>
        <w:ind w:left="940" w:hanging="740"/>
      </w:pPr>
      <w:bookmarkStart w:id="87" w:name="bookmark87"/>
      <w:r>
        <w:t>Услуги в целях повышения коммуникативного</w:t>
      </w:r>
      <w:r>
        <w:t xml:space="preserve"> потенциала получателей социальных услуг, имеющих ограничения жизнедеятельности</w:t>
      </w:r>
      <w:bookmarkEnd w:id="87"/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292"/>
        </w:tabs>
        <w:spacing w:before="0" w:line="322" w:lineRule="exact"/>
        <w:ind w:firstLine="840"/>
      </w:pPr>
      <w:bookmarkStart w:id="88" w:name="bookmark88"/>
      <w:r>
        <w:t>Обучение инвалидов (детей-инвалидов) пользования средствами ухода и техническими средствами реабилитации</w:t>
      </w:r>
      <w:bookmarkEnd w:id="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6221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Описание социальной услуги,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t xml:space="preserve">развитие у инвалидов (детей-инвалидов) </w:t>
            </w:r>
            <w:r>
              <w:t>практических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 том числе ее объем</w:t>
            </w: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навыков, умений самостоятельно пользоваться техническими средствами реабилитации: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определение реабилитационного потенциала получателя социальных услуг по записям специалистов МСЭ;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80"/>
                <w:tab w:val="left" w:pos="1699"/>
                <w:tab w:val="left" w:pos="3259"/>
                <w:tab w:val="left" w:pos="4570"/>
              </w:tabs>
              <w:spacing w:before="0"/>
              <w:ind w:firstLine="400"/>
            </w:pPr>
            <w:r>
              <w:t>подбор технических средств реабилитации в</w:t>
            </w:r>
            <w:r>
              <w:t xml:space="preserve"> соответствии с типом</w:t>
            </w:r>
            <w:r>
              <w:tab/>
              <w:t>и</w:t>
            </w:r>
            <w:r>
              <w:tab/>
              <w:t>структурой</w:t>
            </w:r>
            <w:r>
              <w:tab/>
              <w:t>дефекта,</w:t>
            </w:r>
            <w:r>
              <w:tab/>
              <w:t>особенностями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t>психофизического развития и реабилитационным потенциалом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получателя социальных услуг;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t>выбор форм и методов работы с получателем социальных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разработка тематики и плана занятий, </w:t>
            </w:r>
            <w:r>
              <w:t>инструкций по технике безопасности во время занятий;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46"/>
                <w:tab w:val="left" w:pos="3317"/>
                <w:tab w:val="left" w:pos="4997"/>
              </w:tabs>
              <w:spacing w:before="0" w:line="254" w:lineRule="exact"/>
            </w:pPr>
            <w:r>
              <w:t>подготовка</w:t>
            </w:r>
            <w:r>
              <w:tab/>
              <w:t>необходимых</w:t>
            </w:r>
            <w:r>
              <w:tab/>
              <w:t>технических</w:t>
            </w:r>
            <w:r>
              <w:tab/>
              <w:t>средств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реабилитации, наглядных пособий (таблиц, рисунков, карт, схем) для организации занятий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Обучение инвалидов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(детей-инвалидов)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пользованием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средствами ухода 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техническими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средствами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не менее 1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</w:t>
            </w:r>
            <w:r>
              <w:t>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</w:t>
            </w:r>
            <w:r>
              <w:t>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69"/>
                <w:tab w:val="left" w:pos="3254"/>
                <w:tab w:val="left" w:pos="4349"/>
                <w:tab w:val="left" w:pos="5875"/>
              </w:tabs>
              <w:spacing w:before="0"/>
            </w:pPr>
            <w:r>
              <w:t>показатели качества - предоставление услуги должно спо</w:t>
            </w:r>
            <w:r>
              <w:t>собствовать формированию у получателя социальных услуг навыков самостоятельного использования техническими средствами</w:t>
            </w:r>
            <w:r>
              <w:tab/>
              <w:t>реабилитации.</w:t>
            </w:r>
            <w:r>
              <w:tab/>
              <w:t>Оценка</w:t>
            </w:r>
            <w:r>
              <w:tab/>
              <w:t>результатов</w:t>
            </w:r>
            <w:r>
              <w:tab/>
              <w:t>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74"/>
                <w:tab w:val="left" w:pos="2338"/>
                <w:tab w:val="left" w:pos="3394"/>
                <w:tab w:val="left" w:pos="4690"/>
              </w:tabs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</w:t>
            </w:r>
            <w:r>
              <w:t>работе, специалист по реабилитационной работе в социальной сфере, медицинская сестра). При предоставлении услуги учитываются возрастные, физические и психические особенности получателей социальных услуг. При оказании услуги работник поставщика социальных</w:t>
            </w:r>
            <w:r>
              <w:tab/>
              <w:t>у</w:t>
            </w:r>
            <w:r>
              <w:t>слуг</w:t>
            </w:r>
            <w:r>
              <w:tab/>
              <w:t>должен</w:t>
            </w:r>
            <w:r>
              <w:tab/>
              <w:t>проявлять</w:t>
            </w:r>
            <w:r>
              <w:tab/>
              <w:t>необходимую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деликатность и корректность по отношению к получателю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249"/>
        </w:tabs>
        <w:spacing w:before="256" w:after="282" w:line="326" w:lineRule="exact"/>
        <w:ind w:firstLine="840"/>
        <w:jc w:val="both"/>
      </w:pPr>
      <w:bookmarkStart w:id="89" w:name="bookmark89"/>
      <w:r>
        <w:t>Проведение социально-реабилитационных мероприятий в сфере социального обслуживания</w:t>
      </w:r>
      <w:bookmarkEnd w:id="89"/>
    </w:p>
    <w:p w:rsidR="00627FDD" w:rsidRDefault="00CC569D">
      <w:pPr>
        <w:pStyle w:val="20"/>
        <w:shd w:val="clear" w:color="auto" w:fill="auto"/>
        <w:tabs>
          <w:tab w:val="left" w:pos="3034"/>
        </w:tabs>
        <w:spacing w:before="0"/>
      </w:pPr>
      <w:r>
        <w:t>Описание социальной услуги, проведение социально-реабилитационных</w:t>
      </w:r>
      <w:r>
        <w:t xml:space="preserve"> мероприятий, в том в том числе ее объем</w:t>
      </w:r>
      <w:r>
        <w:tab/>
        <w:t>числе в соответствии с индивидуальной программой</w:t>
      </w:r>
    </w:p>
    <w:p w:rsidR="00627FDD" w:rsidRDefault="00CC569D">
      <w:pPr>
        <w:pStyle w:val="20"/>
        <w:shd w:val="clear" w:color="auto" w:fill="auto"/>
        <w:spacing w:before="0"/>
        <w:ind w:left="3160"/>
      </w:pPr>
      <w:r>
        <w:t>реабилитации или абилитации инвалида, индивидуальной программой реабилитации инвалида:</w:t>
      </w:r>
    </w:p>
    <w:p w:rsidR="00627FDD" w:rsidRDefault="00CC569D">
      <w:pPr>
        <w:pStyle w:val="20"/>
        <w:shd w:val="clear" w:color="auto" w:fill="auto"/>
        <w:spacing w:before="0"/>
        <w:ind w:left="3160" w:firstLine="280"/>
      </w:pPr>
      <w:r>
        <w:t xml:space="preserve">проведение мероприятий социальной реабилитации индивидуальной программы </w:t>
      </w:r>
      <w:r>
        <w:t>реабилитации или абилитации инвалидов, индивидуальной программы реабилитации инвалидов (детей-инвалидов);</w:t>
      </w:r>
    </w:p>
    <w:p w:rsidR="00627FDD" w:rsidRDefault="00CC569D">
      <w:pPr>
        <w:pStyle w:val="20"/>
        <w:shd w:val="clear" w:color="auto" w:fill="auto"/>
        <w:spacing w:before="0"/>
        <w:ind w:left="3160" w:firstLine="280"/>
      </w:pPr>
      <w:r>
        <w:t>осуществление динамического контроля за процессом реабилитации инвалидов (детей-инвалидов);</w:t>
      </w:r>
    </w:p>
    <w:p w:rsidR="00627FDD" w:rsidRDefault="00CC569D">
      <w:pPr>
        <w:pStyle w:val="20"/>
        <w:shd w:val="clear" w:color="auto" w:fill="auto"/>
        <w:tabs>
          <w:tab w:val="left" w:leader="underscore" w:pos="3346"/>
        </w:tabs>
        <w:spacing w:before="0"/>
      </w:pPr>
      <w:r>
        <w:tab/>
      </w:r>
      <w:r>
        <w:rPr>
          <w:rStyle w:val="21"/>
        </w:rPr>
        <w:t>разработка индивидуальных рекомендаций по дальнейшей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8"/>
        <w:gridCol w:w="256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hanging="400"/>
            </w:pPr>
            <w:r>
              <w:t>жиз</w:t>
            </w:r>
            <w:r>
              <w:t>недеятельности в постреабилитационный период; занятия в кабинете биологической обратной связи; занятия в сенсорной комнате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мероприятий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программой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 или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абилитации инвалида,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программы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инвалидов (детей-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инвалидов)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осуществление динамического контроля процесса реабилитации инвалидов (детей- инвалидов)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разработка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рекомендаций по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дальнейшей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жизнедеятельности 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постреабилитационный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период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 xml:space="preserve">20 </w:t>
            </w:r>
            <w:r>
              <w:t>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занятия в кабинете биологической обратной 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занятия в сенсорной комнате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1-3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32" w:lineRule="exact"/>
            </w:pPr>
            <w:r>
              <w:t>Сроки</w:t>
            </w:r>
            <w:r>
              <w:tab/>
              <w:t>предоставления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на срок действия договора о предоставлении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социальной услуги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t xml:space="preserve">в </w:t>
            </w:r>
            <w:r>
              <w:t>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4"/>
              </w:tabs>
              <w:spacing w:before="0" w:line="232" w:lineRule="exact"/>
            </w:pPr>
            <w:r>
              <w:t>Подушевой</w:t>
            </w:r>
            <w:r>
              <w:tab/>
              <w:t>норматив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5"/>
                <w:tab w:val="left" w:pos="4066"/>
              </w:tabs>
              <w:spacing w:before="0" w:line="232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финансирования социальной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автономного округа - Югры от 19 июня 2015 года № 172-п «О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услуги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подушевых нормативах </w:t>
            </w:r>
            <w: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Показатели качества и оценка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показатели качества -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предоставление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услуги должно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результатов предоставления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способствовать формированию у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8"/>
        <w:gridCol w:w="6254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социальной услуги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08"/>
                <w:tab w:val="left" w:pos="3149"/>
                <w:tab w:val="left" w:pos="4315"/>
                <w:tab w:val="left" w:pos="5909"/>
              </w:tabs>
              <w:spacing w:before="0"/>
            </w:pPr>
            <w:r>
              <w:t>взаимодействия с обществом, которое включает в себя, способ передачи социального опыта, способ включения его в систему общественных отношений, и способствует процессу личностных</w:t>
            </w:r>
            <w:r>
              <w:tab/>
              <w:t>изменений.</w:t>
            </w:r>
            <w:r>
              <w:tab/>
              <w:t>Оценка</w:t>
            </w:r>
            <w:r>
              <w:tab/>
              <w:t>результатов</w:t>
            </w:r>
            <w:r>
              <w:tab/>
              <w:t>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удовлетворенность качеством </w:t>
            </w:r>
            <w:r>
              <w:t>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09"/>
                <w:tab w:val="left" w:pos="2160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97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91"/>
                <w:tab w:val="left" w:pos="3216"/>
                <w:tab w:val="left" w:pos="4714"/>
              </w:tabs>
              <w:spacing w:before="0"/>
            </w:pPr>
            <w:r>
              <w:t xml:space="preserve">услуга предоставляется </w:t>
            </w:r>
            <w:r>
              <w:t>работником поставщика социальных услуг (специалист по социальной работе, специалист по реабилитационной работе в социальной сфере) в соответствии с индивидуальной программой реабилитации или абилитации инвалида,</w:t>
            </w:r>
            <w:r>
              <w:tab/>
              <w:t>индивидуальной</w:t>
            </w:r>
            <w:r>
              <w:tab/>
              <w:t>программой</w:t>
            </w:r>
            <w:r>
              <w:tab/>
              <w:t>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инвал</w:t>
            </w:r>
            <w:r>
              <w:t>ида с учетом состояния здоровья, интересов и желания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424"/>
        </w:tabs>
        <w:spacing w:before="289"/>
        <w:ind w:left="840"/>
      </w:pPr>
      <w:bookmarkStart w:id="90" w:name="bookmark90"/>
      <w:r>
        <w:t>Обучение навыкам поведения в быту и общественных местах</w:t>
      </w:r>
      <w:bookmarkEnd w:id="9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 xml:space="preserve">выяснение степени владения навыками </w:t>
            </w:r>
            <w:r>
              <w:t>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1"/>
                <w:tab w:val="left" w:pos="3400"/>
                <w:tab w:val="left" w:pos="5306"/>
              </w:tabs>
              <w:spacing w:before="0"/>
              <w:ind w:firstLine="400"/>
            </w:pPr>
            <w:r>
              <w:t>наглядное</w:t>
            </w:r>
            <w:r>
              <w:tab/>
              <w:t>обучение</w:t>
            </w:r>
            <w:r>
              <w:tab/>
              <w:t>практическим</w:t>
            </w:r>
            <w:r>
              <w:tab/>
              <w:t>навыкам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самообслуживания, персональной сохранности, поведен</w:t>
            </w:r>
            <w:r>
              <w:t>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 оценка усвоения вновь приобретенных навыков.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Услуга предоставляется в объеме не более 12 з</w:t>
            </w:r>
            <w:r>
              <w:t>анятий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социальной </w:t>
            </w:r>
            <w:r>
              <w:t>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</w:t>
            </w:r>
            <w:r>
              <w:t>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5990"/>
              </w:tabs>
              <w:spacing w:before="0"/>
            </w:pPr>
            <w:r>
              <w:t xml:space="preserve">показатели качества - предоставление </w:t>
            </w:r>
            <w:r>
              <w:t xml:space="preserve">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 При оказании </w:t>
            </w:r>
            <w:r>
              <w:t>услуги работник поставщика социальных услуг должен проявлять</w:t>
            </w:r>
            <w:r>
              <w:tab/>
              <w:t>необходимую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деликатность и корректность по отношению к получателю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</w:t>
            </w:r>
            <w:r>
              <w:t>социальной работе).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380"/>
            </w:pPr>
            <w:r>
              <w:t>Наличие специально оборудованного в соответствии с требованиями санитарных правил помещения для проведения занятий. Наличие и использование научно-методических и дидактических ресурсов по соответствующей тематике. Услуга предоставляется</w:t>
            </w:r>
            <w:r>
              <w:t xml:space="preserve"> в специально оснащенном помещении работником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1440"/>
        </w:tabs>
        <w:spacing w:before="280" w:line="322" w:lineRule="exact"/>
        <w:ind w:firstLine="840"/>
      </w:pPr>
      <w:bookmarkStart w:id="91" w:name="bookmark91"/>
      <w:r>
        <w:t xml:space="preserve">Оказание </w:t>
      </w:r>
      <w:r>
        <w:t>помощи в обучении навыкам компьютерной грамотности</w:t>
      </w:r>
      <w:bookmarkEnd w:id="9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оказание помощи в обучении навыкам компьютерной грамотности по вопросам аппаратного и программного обеспечения, работы с файлами, текстовым </w:t>
            </w:r>
            <w:r>
              <w:t>редактором, интернет-браузером, электронной почтой; работе в сети Интернет, с порталами государственных служб по предоставлению государственных (муниципальных) услуг в электронном виде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02"/>
              </w:tabs>
              <w:spacing w:before="0"/>
            </w:pPr>
            <w:r>
              <w:t>оказание помощи в обучении</w:t>
            </w:r>
            <w:r>
              <w:tab/>
              <w:t>навыкам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компьютерной грамотности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1-2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</w:t>
            </w:r>
            <w:r>
              <w:t xml:space="preserve">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</w:t>
            </w:r>
            <w:r>
              <w:t>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формированию у получателя социальных у</w:t>
            </w:r>
            <w:r>
              <w:t>слуг навыков компьютерной грамотности.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</w:t>
            </w:r>
            <w:r>
              <w:t>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 w:line="254" w:lineRule="exact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услуги, в том числе условия доступности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работе). Наличие специально оборудованного </w:t>
            </w:r>
            <w:r>
              <w:t>помещения, оснащенного аппаратным 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30"/>
        <w:shd w:val="clear" w:color="auto" w:fill="auto"/>
        <w:spacing w:before="0" w:after="320" w:line="322" w:lineRule="exact"/>
        <w:ind w:left="4360"/>
        <w:jc w:val="right"/>
      </w:pPr>
      <w:r>
        <w:lastRenderedPageBreak/>
        <w:pict>
          <v:shape id="_x0000_s1111" type="#_x0000_t202" style="position:absolute;left:0;text-align:left;margin-left:6.95pt;margin-top:-82.25pt;width:145.9pt;height:65.75pt;z-index:-125829349;mso-wrap-distance-left:5pt;mso-wrap-distance-right:7.9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предоставления социальной услуги для инвалидов и других лиц с 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2" type="#_x0000_t202" style="position:absolute;left:0;text-align:left;margin-left:160.8pt;margin-top:-82.35pt;width:302.15pt;height:41pt;z-index:-125829348;mso-wrap-distance-left:95.7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программным обеспечением, в том числе для инвалидов, имеющим доступ к сети Интернет. Наличие и использование</w:t>
                  </w:r>
                  <w:r>
                    <w:rPr>
                      <w:rStyle w:val="2Exact"/>
                    </w:rPr>
                    <w:t xml:space="preserve"> научно-методических ресурсов по соответствующей тематике</w:t>
                  </w:r>
                </w:p>
              </w:txbxContent>
            </v:textbox>
            <w10:wrap type="topAndBottom" anchorx="margin"/>
          </v:shape>
        </w:pict>
      </w:r>
      <w:r w:rsidR="00CC569D">
        <w:t>Приложение 3 к порядку предоставления социальных услуг поставщиками социальных услуг в Ханты-Мансийском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320" w:line="322" w:lineRule="exact"/>
        <w:jc w:val="center"/>
      </w:pPr>
      <w:r>
        <w:t>Стандарт социальных услуг, предоставляемых в стационарной форме</w:t>
      </w:r>
      <w:r>
        <w:br/>
      </w:r>
      <w:r>
        <w:t>социального обслуживания поставщиками социальных услуг в Ханты-</w:t>
      </w:r>
      <w:r>
        <w:br/>
        <w:t>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840"/>
      </w:pPr>
      <w:r>
        <w:t>Настоящий стандарт разработан в соответствии с пунктом 3 статьи 27 Федерального закона от 28 декабря 2013 года № 442-ФЗ «Об основах социального обслуживания</w:t>
      </w:r>
      <w:r>
        <w:t xml:space="preserve"> граждан в Российской Федерации» и устанавливает требования к объему, периодичности и качеству предоставления социальных услуг их получателям.</w:t>
      </w:r>
    </w:p>
    <w:p w:rsidR="00627FDD" w:rsidRDefault="00CC569D">
      <w:pPr>
        <w:pStyle w:val="30"/>
        <w:shd w:val="clear" w:color="auto" w:fill="auto"/>
        <w:spacing w:before="0" w:after="329" w:line="322" w:lineRule="exact"/>
        <w:ind w:firstLine="840"/>
      </w:pPr>
      <w:r>
        <w:t>Сроки и объем предоставления социальных услуг определяются в соответствии с потребностью гражданина при составлен</w:t>
      </w:r>
      <w:r>
        <w:t>ии индивидуальной программы предоставления социальных услуг.</w:t>
      </w:r>
    </w:p>
    <w:p w:rsidR="00627FDD" w:rsidRDefault="00CC569D">
      <w:pPr>
        <w:pStyle w:val="30"/>
        <w:numPr>
          <w:ilvl w:val="0"/>
          <w:numId w:val="15"/>
        </w:numPr>
        <w:shd w:val="clear" w:color="auto" w:fill="auto"/>
        <w:tabs>
          <w:tab w:val="left" w:pos="3534"/>
        </w:tabs>
        <w:spacing w:before="0" w:after="320"/>
        <w:ind w:left="3240"/>
        <w:jc w:val="left"/>
      </w:pPr>
      <w:r>
        <w:t>Социально-бытовые услуги</w:t>
      </w:r>
    </w:p>
    <w:p w:rsidR="00627FDD" w:rsidRDefault="00CC569D">
      <w:pPr>
        <w:pStyle w:val="30"/>
        <w:numPr>
          <w:ilvl w:val="1"/>
          <w:numId w:val="15"/>
        </w:numPr>
        <w:shd w:val="clear" w:color="auto" w:fill="auto"/>
        <w:tabs>
          <w:tab w:val="left" w:pos="1340"/>
        </w:tabs>
        <w:spacing w:before="0" w:after="0"/>
        <w:ind w:firstLine="840"/>
      </w:pPr>
      <w:r>
        <w:t>Уборка жилых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2558"/>
        <w:gridCol w:w="1891"/>
        <w:gridCol w:w="175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уборка жилых помещений в соответствии с составленным графиком и (или) по мере необходимости, с при</w:t>
            </w:r>
            <w:r>
              <w:t>менением моющих и дезинфицирующих средств. Услуга включает в себя сухую уборку.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уборка жилых помещений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 менее 1</w:t>
            </w:r>
            <w:r>
              <w:t xml:space="preserve"> раза в день, при необходимости чаще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7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</w:t>
            </w:r>
            <w:r>
              <w:t>социальной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1"/>
                <w:tab w:val="left" w:pos="4022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620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услуги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</w:t>
            </w:r>
            <w:r>
              <w:t>результатов предоставления социальной услуги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поддержание жилого помещения получателя социальных услуг в чистоте. Оценка результатов - удовлетворенность качеством предоставляемой услуги, </w:t>
            </w:r>
            <w:r>
              <w:t>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87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22"/>
                <w:tab w:val="left" w:pos="1738"/>
                <w:tab w:val="left" w:pos="2203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4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наличие графика уборки, в соответствии с </w:t>
            </w:r>
            <w:r>
              <w:t>санитарно</w:t>
            </w:r>
            <w:r>
              <w:softHyphen/>
              <w:t>гигиеническими нормами. Уборка жилых помещений осуществляется промаркированным инвентарем, моющими и дезинфицирующими средствами поставщика социальных услуг. Обеспечение возможности выполнения услуги без причинения неудобств или вреда здоровью по</w:t>
            </w:r>
            <w:r>
              <w:t>лучателя социальных услуг, проявление обслуживающим персоналом необходимой деликатности и корректности по отношению к получателям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1464"/>
        </w:tabs>
        <w:spacing w:before="219" w:line="317" w:lineRule="exact"/>
        <w:ind w:firstLine="860"/>
        <w:jc w:val="both"/>
      </w:pPr>
      <w:bookmarkStart w:id="92" w:name="bookmark92"/>
      <w:r>
        <w:t xml:space="preserve">Предоставление площади жилых помещений согласно нормативам, утвержденным Правительством Ханты-Мансийского </w:t>
      </w:r>
      <w:r>
        <w:t>автономного округа - Югры</w:t>
      </w:r>
      <w:bookmarkEnd w:id="9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0"/>
        <w:gridCol w:w="2462"/>
        <w:gridCol w:w="1771"/>
        <w:gridCol w:w="2059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85"/>
              </w:tabs>
              <w:spacing w:before="0" w:line="254" w:lineRule="exact"/>
            </w:pPr>
            <w:r>
              <w:t>Описание</w:t>
            </w:r>
            <w: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услуги, в том числе ее объем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предусматривает предоставление койко-места в жилом помещении, помещения общего пользования (раздельные уборные, душевые, ванные, умывальные, раздевальные комнаты, буфет, кладовая дл</w:t>
            </w:r>
            <w:r>
              <w:t>я хранения личных вещей получателя социальных услуг)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320" w:hanging="120"/>
              <w:jc w:val="left"/>
            </w:pPr>
            <w:r>
              <w:t>затрачиваемое на оказание услуги 1 раз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автономного </w:t>
            </w:r>
            <w:r>
              <w:t>округа - Югры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left="320"/>
              <w:jc w:val="left"/>
            </w:pPr>
            <w:r>
              <w:t>весь период проживания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ежедневно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96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</w:t>
            </w:r>
            <w:r>
              <w:t xml:space="preserve"> социальной услуги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54"/>
                <w:tab w:val="left" w:pos="4109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</w:t>
            </w:r>
            <w:r>
              <w:t>результатов предоставления социальной услуги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жилая площадь должна соответствовать санитарно-эпидемиологическим требованиям, требованиям безопасности, в том числе противопожарной, обеспечивать удобство проживания, доступность для инвал</w:t>
            </w:r>
            <w:r>
              <w:t>идов.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06"/>
              </w:tabs>
              <w:spacing w:before="0" w:line="254" w:lineRule="exact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услуги, в том числе условия доступности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 спальни должны быть отведены хорошо проветриваемые, сухие, светлые, </w:t>
            </w:r>
            <w:r>
              <w:t>теплые помещения. Вместимость спальных комнат следует принимать для объектов организаций для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0"/>
        <w:gridCol w:w="6293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предоставления социальной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инвалидов - хронических душевнобольных с тяжелыми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услуги для инвалидов и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нарушениями умственной деятельности 4-6 мест, в остальных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117"/>
              </w:tabs>
              <w:spacing w:before="0" w:line="232" w:lineRule="exact"/>
            </w:pPr>
            <w:r>
              <w:t>других лиц с</w:t>
            </w:r>
            <w:r>
              <w:tab/>
              <w:t>учетом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организациях - 1-3 места. Размещение получателя социальных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58"/>
              </w:tabs>
              <w:spacing w:before="0" w:line="232" w:lineRule="exact"/>
            </w:pPr>
            <w:r>
              <w:t>ограничений</w:t>
            </w:r>
            <w:r>
              <w:tab/>
              <w:t>их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 осуществляется с учетом пола, возраста, состояния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жизнедеятельности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97"/>
                <w:tab w:val="left" w:pos="2674"/>
                <w:tab w:val="left" w:pos="4882"/>
              </w:tabs>
              <w:spacing w:before="0"/>
            </w:pPr>
            <w:r>
              <w:t>здоровья, психической и психологической совместимости. Выделение</w:t>
            </w:r>
            <w:r>
              <w:tab/>
              <w:t>супругам,</w:t>
            </w:r>
            <w:r>
              <w:tab/>
              <w:t>проживающим</w:t>
            </w:r>
            <w:r>
              <w:t xml:space="preserve"> в</w:t>
            </w:r>
            <w:r>
              <w:tab/>
              <w:t>организации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08"/>
                <w:tab w:val="left" w:pos="3437"/>
                <w:tab w:val="left" w:pos="5366"/>
              </w:tabs>
              <w:spacing w:before="0"/>
            </w:pPr>
            <w:r>
              <w:t>социального</w:t>
            </w:r>
            <w:r>
              <w:tab/>
              <w:t>обслуживания,</w:t>
            </w:r>
            <w:r>
              <w:tab/>
              <w:t>изолированного</w:t>
            </w:r>
            <w:r>
              <w:tab/>
              <w:t>жилого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помещения для совместного проживания. Помещения должны обеспечивать удобство проживания получателей социальных услуг, должны быть обеспечены средствами коммунально</w:t>
            </w:r>
            <w:r>
              <w:softHyphen/>
              <w:t xml:space="preserve">бытового благоустройства и </w:t>
            </w:r>
            <w:r>
              <w:t>доступны для получателей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1315"/>
        </w:tabs>
        <w:spacing w:before="220" w:line="322" w:lineRule="exact"/>
        <w:ind w:firstLine="860"/>
      </w:pPr>
      <w:bookmarkStart w:id="93" w:name="bookmark93"/>
      <w:r>
        <w:t>Обеспечение питанием согласно нормативам, утвержденным Правительством Ханты-Мансийского автономного округа - Югры</w:t>
      </w:r>
      <w:bookmarkEnd w:id="9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2419"/>
        <w:gridCol w:w="1891"/>
        <w:gridCol w:w="20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32"/>
              </w:tabs>
              <w:spacing w:before="0" w:line="254" w:lineRule="exact"/>
            </w:pPr>
            <w:r>
              <w:t>Описание</w:t>
            </w:r>
            <w: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услуги, в том числе ее объем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  <w:tab w:val="left" w:pos="3504"/>
                <w:tab w:val="left" w:pos="5050"/>
              </w:tabs>
              <w:spacing w:before="0"/>
            </w:pPr>
            <w:r>
              <w:t>предусматривает</w:t>
            </w:r>
            <w:r>
              <w:tab/>
              <w:t>обеспечение</w:t>
            </w:r>
            <w:r>
              <w:tab/>
              <w:t>потребности</w:t>
            </w:r>
            <w:r>
              <w:tab/>
            </w:r>
            <w:r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 в полноценном и сбалансированном питании, в том числе диетическом питании, в соответствии с требованиями, установленными постановлением Правительства Ханты-Мансийского автономного округа - Югры от 22 августа 2014 года № 306-п «О</w:t>
            </w:r>
            <w:r>
              <w:t xml:space="preserve">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- Югры»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установленному </w:t>
            </w:r>
            <w:r>
              <w:t>времени, но не более: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обеспечение питанием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согласно нормативам,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утвержденным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Правительством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автономного округа 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Югры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4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</w:t>
            </w:r>
            <w:r>
              <w:t xml:space="preserve">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4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постановление Правительства Ханты-Мансийского автономного округа - Югры от 19 июня 2015 года № </w:t>
            </w:r>
            <w:r>
              <w:t>172-п «О подушевых нормативах финансирования социальных услуг в Ханты- 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</w:t>
            </w:r>
            <w:r>
              <w:t>удовлетворение физиологических потребностей получателя социальных услуг в получении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Условия предоставления социальной услуги, в том числе </w:t>
            </w:r>
            <w:r>
              <w:t>условия доступности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 выполняется с учетом соблюдения сотрудником поставщика социальных услуг санитарно-гигиенических норм. Предоставление услуги в обеденном зале учреждения, в случае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30"/>
        <w:numPr>
          <w:ilvl w:val="1"/>
          <w:numId w:val="15"/>
        </w:numPr>
        <w:shd w:val="clear" w:color="auto" w:fill="auto"/>
        <w:tabs>
          <w:tab w:val="left" w:pos="1248"/>
        </w:tabs>
        <w:spacing w:before="0" w:after="0" w:line="322" w:lineRule="exact"/>
        <w:ind w:firstLine="860"/>
      </w:pPr>
      <w:r>
        <w:lastRenderedPageBreak/>
        <w:pict>
          <v:shape id="_x0000_s1113" type="#_x0000_t202" style="position:absolute;left:0;text-align:left;margin-left:6.95pt;margin-top:-108.4pt;width:139.7pt;height:66pt;z-index:-125829347;mso-wrap-distance-left:5pt;mso-wrap-distance-right:7.9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предоставления социальной услуги для инвалидов и других лиц </w:t>
                  </w:r>
                  <w:r>
                    <w:rPr>
                      <w:rStyle w:val="2Exact"/>
                    </w:rPr>
                    <w:t>с 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4" type="#_x0000_t202" style="position:absolute;left:0;text-align:left;margin-left:154.55pt;margin-top:-108.4pt;width:308.9pt;height:90pt;z-index:-125829346;mso-wrap-distance-left:89.2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необходимости - в комнате получателя социальных услуг. Питание должно быть предоставлено с учетом состояния здоровья получателя социальных услуг. Предоставляемое питание должно быть регулярным, разнообразным, </w:t>
                  </w:r>
                  <w:r>
                    <w:rPr>
                      <w:rStyle w:val="2Exact"/>
                    </w:rPr>
                    <w:t>сбалансированным. Поставщик социальных услуг утверждает расписание подачи пищи. Ежедневно вывешивается меню в помещении для принятия пищи</w:t>
                  </w:r>
                </w:p>
              </w:txbxContent>
            </v:textbox>
            <w10:wrap type="topAndBottom" anchorx="margin"/>
          </v:shape>
        </w:pict>
      </w:r>
      <w:r w:rsidR="00CC569D">
        <w:t xml:space="preserve">Обеспечение мягким инвентарем (одеждой, обувью, нательным бельем и постельными принадлежностями) согласно нормативам, </w:t>
      </w:r>
      <w:r w:rsidR="00CC569D">
        <w:t>утвержденным Правительством Ханты-Мансийского автономного округа - Югры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2434"/>
        <w:gridCol w:w="1891"/>
        <w:gridCol w:w="20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22"/>
              </w:tabs>
              <w:spacing w:before="0" w:line="254" w:lineRule="exact"/>
            </w:pPr>
            <w:r>
              <w:t>Описание</w:t>
            </w:r>
            <w: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услуги, в том числе ее объем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  <w:tab w:val="left" w:pos="3509"/>
                <w:tab w:val="left" w:pos="5059"/>
              </w:tabs>
              <w:spacing w:before="0"/>
            </w:pPr>
            <w:r>
              <w:t>предусматривает</w:t>
            </w:r>
            <w:r>
              <w:tab/>
              <w:t>обеспечение</w:t>
            </w:r>
            <w:r>
              <w:tab/>
              <w:t>потребности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социальных услуг в одежде, обуви, нательном белье и постельных принадлежностей в </w:t>
            </w:r>
            <w:r>
              <w:t>соответствии с требованиями, установленными постановлением Правительства Ханты- Мансийского автономного округа - Югры от 29 августа 2014 года № 314-п «О нормативах обеспечения мягким инвентарем получателей социальных услуг при предоставлении социальных усл</w:t>
            </w:r>
            <w:r>
              <w:t>уг организациями социального обслуживания Ханты- Мансийского автономного округа - Югры при предоставлении социальных услуг в стационарной и полустационарной формах»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</w:t>
            </w:r>
            <w:r>
              <w:t>о не более: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обеспечение мягким инвентарем согласно нормативам, утвержденным Правительством Ханты-Мансийского автономного округа - Югры: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одеждой, обувью, нательным бельем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согласно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утвержденным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нормативам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постельными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принадлежностями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раз в неделю или чаще при 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29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постановление Правительства Ханты-Мансийского автономного округа - Югры от 19 июня 2015 года № 172-п «О подушевых нормативах финансирования социальных услуг в Ханты- 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40"/>
              </w:tabs>
              <w:spacing w:before="0" w:line="254" w:lineRule="exact"/>
            </w:pPr>
            <w:r>
              <w:t>Показатели</w:t>
            </w:r>
            <w:r>
              <w:tab/>
              <w:t>качества 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line="254" w:lineRule="exact"/>
            </w:pPr>
            <w:r>
              <w:t>оценка</w:t>
            </w:r>
            <w:r>
              <w:tab/>
              <w:t>результатов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2"/>
                <w:tab w:val="left" w:pos="2573"/>
                <w:tab w:val="left" w:pos="3053"/>
                <w:tab w:val="left" w:pos="4094"/>
                <w:tab w:val="left" w:pos="5419"/>
              </w:tabs>
              <w:spacing w:before="0" w:line="254" w:lineRule="exact"/>
            </w:pPr>
            <w:r>
              <w:t>показатели</w:t>
            </w:r>
            <w:r>
              <w:tab/>
              <w:t>качества</w:t>
            </w:r>
            <w:r>
              <w:tab/>
              <w:t>-</w:t>
            </w:r>
            <w:r>
              <w:tab/>
              <w:t>мягкий</w:t>
            </w:r>
            <w:r>
              <w:tab/>
              <w:t>инвентарь</w:t>
            </w:r>
            <w:r>
              <w:tab/>
              <w:t>должен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соответствовать санитарно-эпидемиологическим требованиям.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635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>предоставления социальной услуги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Одежда, обувь, головные уборы, нательное белье должны быть удобны в носке,</w:t>
            </w:r>
            <w:r>
              <w:t xml:space="preserve"> соответствовать росту и размеру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4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01"/>
              </w:tabs>
              <w:spacing w:before="0"/>
            </w:pPr>
            <w:r>
              <w:t xml:space="preserve">социальной услуги, в том числе условия доступности предоставления </w:t>
            </w:r>
            <w:r>
              <w:t>социальной услуги для инвалидов и других лиц с учетом 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18"/>
                <w:tab w:val="left" w:pos="5064"/>
              </w:tabs>
              <w:spacing w:before="0"/>
            </w:pPr>
            <w:r>
              <w:t>одежда, обувь, головные уборы, нательное белье подбираются по сезону, росту и размеру получателя социальных услуг. Соответствие</w:t>
            </w:r>
            <w:r>
              <w:tab/>
              <w:t>постельных принадлежностей</w:t>
            </w:r>
            <w:r>
              <w:tab/>
              <w:t>санитарно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3754"/>
                <w:tab w:val="left" w:pos="5357"/>
              </w:tabs>
              <w:spacing w:before="0"/>
            </w:pPr>
            <w:r>
              <w:t>гигиеническим нормам и требованиям. Наличие специально оборудованных в соответствии с требованиями санитарных правил помещений для хранения постельных принадлежностей. Проведение смены, сортировки, стирки и глаженья белья в специально оборудованных помещен</w:t>
            </w:r>
            <w:r>
              <w:t>иях в соответствии с санитарно-эпидемиологическими</w:t>
            </w:r>
            <w:r>
              <w:tab/>
              <w:t>правилами</w:t>
            </w:r>
            <w:r>
              <w:tab/>
              <w:t>техники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безопасности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1320"/>
        </w:tabs>
        <w:spacing w:before="224" w:line="317" w:lineRule="exact"/>
        <w:ind w:firstLine="860"/>
      </w:pPr>
      <w:bookmarkStart w:id="94" w:name="bookmark94"/>
      <w:r>
        <w:t>Обеспечение за счет средств получателя социальных услуг книгами, журналами, газетами, настольными играми</w:t>
      </w:r>
      <w:bookmarkEnd w:id="9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2410"/>
        <w:gridCol w:w="1891"/>
        <w:gridCol w:w="20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637"/>
              </w:tabs>
              <w:spacing w:before="0" w:line="254" w:lineRule="exact"/>
            </w:pPr>
            <w:r>
              <w:t>Описание</w:t>
            </w:r>
            <w:r>
              <w:tab/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услуги, в том числе ее объем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</w:t>
            </w:r>
            <w:r>
              <w:t>книгами, журналами, газетами, настольными играми в соответствии с потребностями получателя социальных услуг. 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00"/>
              <w:jc w:val="left"/>
            </w:pPr>
            <w:r>
              <w:t>прием заказа от получателя социальных услуг; получение денежных средств от получателя социальных услуг на приобретение товара;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00"/>
              <w:jc w:val="left"/>
            </w:pPr>
            <w:r>
              <w:t>дос</w:t>
            </w:r>
            <w:r>
              <w:t>тавку товаров получателю социальных услуг; произведение окончательного расчета с получателем социальных услуг по чеку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25 мин.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4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услуг в соответствии с </w:t>
            </w:r>
            <w:r>
              <w:t>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4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постановление Правительства Ханты-Мансийского автономного округа - Югры от 19 июня 2015 года № 172-п «О подушевых нормативах финансирования </w:t>
            </w:r>
            <w:r>
              <w:t>социальных услуг в Ханты- 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своевременное приобретение и доставка получателю социальных услуг книг, газет, журналов, </w:t>
            </w:r>
            <w:r>
              <w:t>настольных игр отвечающих потребностям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792" w:right="1099" w:bottom="518" w:left="1392" w:header="0" w:footer="3" w:gutter="0"/>
          <w:cols w:space="720"/>
          <w:noEndnote/>
          <w:docGrid w:linePitch="360"/>
        </w:sectPr>
      </w:pPr>
    </w:p>
    <w:p w:rsidR="00627FDD" w:rsidRDefault="00627FDD">
      <w:pPr>
        <w:rPr>
          <w:sz w:val="2"/>
          <w:szCs w:val="2"/>
        </w:rPr>
      </w:pPr>
      <w:r w:rsidRPr="00627FDD">
        <w:pict>
          <v:shape id="_x0000_s1175" type="#_x0000_t202" style="width:595pt;height:22.65pt;mso-position-horizontal-relative:char;mso-position-vertical-relative:line" filled="f" stroked="f">
            <v:textbox inset="0,0,0,0">
              <w:txbxContent>
                <w:p w:rsidR="00627FDD" w:rsidRDefault="00627FDD"/>
              </w:txbxContent>
            </v:textbox>
            <w10:wrap type="none"/>
            <w10:anchorlock/>
          </v:shape>
        </w:pict>
      </w:r>
      <w:r w:rsidR="00CC569D">
        <w:t xml:space="preserve"> </w:t>
      </w: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16" type="#_x0000_t202" style="position:absolute;margin-left:4.3pt;margin-top:.1pt;width:140.15pt;height:101.4pt;z-index:25165777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515"/>
                    </w:tabs>
                    <w:spacing w:before="0"/>
                  </w:pPr>
                  <w:r>
                    <w:rPr>
                      <w:rStyle w:val="2Exact"/>
                    </w:rPr>
      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152.4pt;margin-top:.1pt;width:308.4pt;height:100.65pt;z-index:25165777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обеспечение за </w:t>
                  </w:r>
                  <w:r>
                    <w:rPr>
                      <w:rStyle w:val="2Exact"/>
                    </w:rPr>
                    <w:t>счет средств получателя социальных услуг книгами, журналами, газетами, настольными играми осуществляется с учетом конкретных пожеланий получателя социальных услуг на момент заказа. В случае если получатель социальных услуг признан недееспособным, трата ден</w:t>
                  </w:r>
                  <w:r>
                    <w:rPr>
                      <w:rStyle w:val="2Exact"/>
                    </w:rPr>
                    <w:t>ежных средств получателя социальных услуг осуществляется в соответствии с законодательством, регулирующим отношения в сфере опеки и попечительства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4.55pt;margin-top:110.95pt;width:455.75pt;height:34.8pt;z-index:25165777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17" w:lineRule="exact"/>
                    <w:ind w:firstLine="760"/>
                  </w:pPr>
                  <w:bookmarkStart w:id="95" w:name="bookmark95"/>
                  <w:r>
                    <w:rPr>
                      <w:rStyle w:val="2Exact1"/>
                    </w:rPr>
                    <w:t xml:space="preserve">1.6. Предоставление помещений для проведения социально- реабилитационных мероприятий, культурного и </w:t>
                  </w:r>
                  <w:r>
                    <w:rPr>
                      <w:rStyle w:val="2Exact1"/>
                    </w:rPr>
                    <w:t>бытового обслуживания</w:t>
                  </w:r>
                  <w:bookmarkEnd w:id="95"/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.05pt;margin-top:160.55pt;width:465.1pt;height:.05pt;z-index:25165777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110"/>
                    <w:gridCol w:w="2669"/>
                    <w:gridCol w:w="1771"/>
                    <w:gridCol w:w="1752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31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Описание социальной услуги, в том числе ее объем</w:t>
                        </w:r>
                      </w:p>
                    </w:tc>
                    <w:tc>
                      <w:tcPr>
                        <w:tcW w:w="61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предусматривает предоставление помещений для организации социально-реабилитационных мероприятий, культурного и бытового обслуживания (зал лечебной физкультуры, помещения для проведен</w:t>
                        </w:r>
                        <w:r>
                          <w:t>ия трудотерапии, культурно - досуговой деятельности, в том числе кружковые помещения, актовый зал, библиотеки и пр.)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1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затрачиваемое на оказание услуги 1 раз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ind w:left="160"/>
                          <w:jc w:val="left"/>
                        </w:pPr>
                        <w:r>
                          <w:t>периодичность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оказания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1"/>
                      <w:jc w:val="center"/>
                    </w:trPr>
                    <w:tc>
                      <w:tcPr>
                        <w:tcW w:w="31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предоставление помещений для проведения социально</w:t>
                        </w:r>
                        <w:r>
                          <w:softHyphen/>
                        </w:r>
                        <w:r>
                          <w:t>реабилитационных мероприятий, культурного и бытового обслуживания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постоянно в соответствии с режимом работы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ежедневно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97"/>
                          </w:tabs>
                          <w:spacing w:before="0" w:line="254" w:lineRule="exact"/>
                        </w:pPr>
                        <w:r>
                          <w:t>Сроки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социальной услуги</w:t>
                        </w:r>
                      </w:p>
                    </w:tc>
                    <w:tc>
                      <w:tcPr>
                        <w:tcW w:w="61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 xml:space="preserve">на срок действия договора о предоставлении социальных услуг в соответствии с индивидуальной </w:t>
                        </w:r>
                        <w:r>
                          <w:t>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8"/>
                      <w:jc w:val="center"/>
                    </w:trPr>
                    <w:tc>
                      <w:tcPr>
                        <w:tcW w:w="3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997"/>
                          </w:tabs>
                          <w:spacing w:before="0" w:line="254" w:lineRule="exact"/>
                        </w:pPr>
                        <w:r>
                          <w:t>Подушевой</w:t>
                        </w:r>
                        <w:r>
                          <w:tab/>
                          <w:t>норматив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1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02"/>
                            <w:tab w:val="left" w:pos="4003"/>
                          </w:tabs>
                          <w:spacing w:before="0"/>
                        </w:pPr>
                        <w:r>
                          <w:t>постановление</w:t>
                        </w:r>
                        <w:r>
                          <w:tab/>
                          <w:t>Правительства</w:t>
                        </w:r>
                        <w:r>
                          <w:tab/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автономного округа - Югры от 19 июня 2015 года № 172-п «О подушевых нормативах финансирования социальных услуг в </w:t>
                        </w:r>
                        <w:r>
                          <w:t>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90"/>
                      <w:jc w:val="center"/>
                    </w:trPr>
                    <w:tc>
                      <w:tcPr>
                        <w:tcW w:w="3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1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30"/>
                            <w:tab w:val="left" w:pos="3437"/>
                            <w:tab w:val="right" w:pos="5966"/>
                          </w:tabs>
                          <w:spacing w:before="0"/>
                        </w:pPr>
                        <w:r>
                          <w:t>показатели качества - помещение для проведения социально</w:t>
                        </w:r>
                        <w:r>
                          <w:softHyphen/>
                          <w:t>реабилитационных мероприятий, культурного и бытового обслуживания</w:t>
                        </w:r>
                        <w:r>
                          <w:tab/>
                          <w:t>должно</w:t>
                        </w:r>
                        <w:r>
                          <w:tab/>
                          <w:t>отвечать</w:t>
                        </w:r>
                        <w:r>
                          <w:tab/>
                          <w:t>санитарно</w:t>
                        </w:r>
                        <w:r>
                          <w:softHyphen/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- удовлетворенность качеством предоставляемой у</w:t>
                        </w:r>
                        <w:r>
                          <w:t>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3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406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8"/>
                            <w:tab w:val="left" w:pos="1747"/>
                            <w:tab w:val="left" w:pos="2222"/>
                          </w:tabs>
                          <w:spacing w:before="0"/>
                        </w:pPr>
                        <w:r>
                          <w:t>социальной услуги, в том числе условия доступности предоставления социальной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59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1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440"/>
                            <w:tab w:val="left" w:pos="2573"/>
                            <w:tab w:val="left" w:pos="3408"/>
                            <w:tab w:val="right" w:pos="5957"/>
                          </w:tabs>
                          <w:spacing w:before="0"/>
                        </w:pPr>
                        <w:r>
                          <w:t>помещения</w:t>
                        </w:r>
                        <w:r>
                          <w:tab/>
                          <w:t>должны</w:t>
                        </w:r>
                        <w:r>
                          <w:tab/>
                          <w:t>быть</w:t>
                        </w:r>
                        <w:r>
                          <w:tab/>
                          <w:t>обеспечены</w:t>
                        </w:r>
                        <w:r>
                          <w:tab/>
                        </w:r>
                        <w:r>
                          <w:t>средствами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747"/>
                            <w:tab w:val="right" w:pos="5957"/>
                          </w:tabs>
                          <w:spacing w:before="0"/>
                        </w:pPr>
                        <w:r>
                          <w:t>коммунально-бытового благоустройства и доступны для получателей социальных услуг. Помещения, предоставляемые для организации реабилитационных мероприятий, бытового обслуживания,</w:t>
                        </w:r>
                        <w:r>
                          <w:tab/>
                          <w:t>культурно-досуговой деятельности,</w:t>
                        </w:r>
                        <w:r>
                          <w:tab/>
                          <w:t>по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размерам, конфигурации и распо</w:t>
                        </w:r>
                        <w:r>
                          <w:t>ложению должны обеспечивать проведение в них всех упомянутых выше мероприятий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41.5pt;margin-top:694.2pt;width:256.55pt;height:18.35pt;z-index:25165778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/>
                  </w:pPr>
                  <w:bookmarkStart w:id="96" w:name="bookmark96"/>
                  <w:r>
                    <w:rPr>
                      <w:rStyle w:val="2Exact1"/>
                    </w:rPr>
                    <w:t>1.7. Предоставление в пользование мебели</w:t>
                  </w:r>
                  <w:bookmarkEnd w:id="96"/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558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rPr>
          <w:sz w:val="2"/>
          <w:szCs w:val="2"/>
        </w:rPr>
      </w:pPr>
      <w:r w:rsidRPr="00627FDD">
        <w:pict>
          <v:shape id="_x0000_s1174" type="#_x0000_t202" style="width:595pt;height:11.3pt;mso-position-horizontal-relative:char;mso-position-vertical-relative:line" filled="f" stroked="f">
            <v:textbox inset="0,0,0,0">
              <w:txbxContent>
                <w:p w:rsidR="00627FDD" w:rsidRDefault="00627FDD"/>
              </w:txbxContent>
            </v:textbox>
            <w10:wrap type="none"/>
            <w10:anchorlock/>
          </v:shape>
        </w:pict>
      </w:r>
      <w:r w:rsidR="00CC569D">
        <w:t xml:space="preserve"> </w:t>
      </w: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302" w:right="0" w:bottom="120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2640"/>
        <w:gridCol w:w="1776"/>
        <w:gridCol w:w="1757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54"/>
                <w:tab w:val="left" w:pos="3989"/>
                <w:tab w:val="left" w:pos="5112"/>
              </w:tabs>
              <w:spacing w:before="0"/>
            </w:pPr>
            <w:r>
              <w:t>предусматривает</w:t>
            </w:r>
            <w:r>
              <w:tab/>
              <w:t>предоставление</w:t>
            </w:r>
            <w:r>
              <w:tab/>
              <w:t>мебели</w:t>
            </w:r>
            <w:r>
              <w:tab/>
              <w:t>согласно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утвержденным нормативам, в том числе адаптированной к нуждам и запросам получателей социальных услуг </w:t>
            </w:r>
            <w:r>
              <w:t>в соответствии с ограничениями жизнедеятельности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320" w:hanging="120"/>
              <w:jc w:val="left"/>
            </w:pPr>
            <w:r>
              <w:t>затрачиваемое на оказание услуги 1 раз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предоставление в пользование мебели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320" w:hanging="120"/>
              <w:jc w:val="left"/>
            </w:pPr>
            <w:r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 период проживания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11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</w:t>
            </w:r>
            <w:r>
              <w:t>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1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97"/>
                <w:tab w:val="left" w:pos="3989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</w:t>
            </w:r>
            <w:r>
              <w:t>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2"/>
                <w:tab w:val="left" w:pos="3254"/>
                <w:tab w:val="left" w:pos="4886"/>
              </w:tabs>
              <w:spacing w:before="0"/>
            </w:pPr>
            <w:r>
              <w:t>показатели качества - предоставление услуги должно обе</w:t>
            </w:r>
            <w:r>
              <w:t>спечить</w:t>
            </w:r>
            <w:r>
              <w:tab/>
              <w:t>удовлетворение</w:t>
            </w:r>
            <w:r>
              <w:tab/>
              <w:t>потребностей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 в удобстве и комфорте.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Условия предоставления социальной услуги, в том числе условия </w:t>
            </w:r>
            <w:r>
              <w:t>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мебель должна отвечать установленным санитарно</w:t>
            </w:r>
            <w:r>
              <w:softHyphen/>
              <w:t xml:space="preserve">гигиеническим нормам и требованиям, быть удобной в пользовании, подобранной с учетом возраста, </w:t>
            </w:r>
            <w:r>
              <w:t xml:space="preserve">физического состояния получателя социальных услуг. В каждой комнате необходимо иметь: шкаф, стол, графин с кипяченой водой, а на каждого получателя социальных услуг: кровать, стул (банкетку), тумбочку. Прикроватные тумбочки надлежит осматривать работником </w:t>
            </w:r>
            <w:r>
              <w:t>поставщика социальных услуг ежедневно. Хранение скоропортящихся продуктов питания в прикроватных тумбочках не разрешается. Для их хранения у поставщика социальных услуг должны быть холодильники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shd w:val="clear" w:color="auto" w:fill="auto"/>
        <w:spacing w:before="216" w:line="326" w:lineRule="exact"/>
        <w:ind w:firstLine="860"/>
      </w:pPr>
      <w:bookmarkStart w:id="97" w:name="bookmark97"/>
      <w:r>
        <w:t>1.8. Предоставление гигиенических услуг лицам, не способным</w:t>
      </w:r>
      <w:r>
        <w:t xml:space="preserve"> по состоянию здоровья самостоятельно осуществлять за собой уход</w:t>
      </w:r>
      <w:bookmarkEnd w:id="9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заключается в индивидуальном обслуживании получателя социальных услуг, предоставлении санитарно</w:t>
            </w:r>
            <w:r>
              <w:softHyphen/>
              <w:t>гигиенической помощи, выполнении необхо</w:t>
            </w:r>
            <w:r>
              <w:t>димых процедур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Предоставление гигиенических услуг лицам, не способным по состоянию здоровья самостоятельно осуществлять </w:t>
            </w:r>
            <w:r>
              <w:t>за собой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уход: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умывание, помощь в умывании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уход за глазами, ушами и носом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3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уход за полостью рта, помощь в уходе за полостью рта (зубами или съемными протезами)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гигиеническая </w:t>
            </w:r>
            <w:r>
              <w:t>обработка рук, стрижка ногтей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2 недели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гигиеническая обработка ног, стрижка ногтей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2 недели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обтирание, обмывание, гигиенические ванны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раз в неделю или чаще при наличии показаний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причесывание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 xml:space="preserve">1 раз в </w:t>
            </w:r>
            <w:r>
              <w:t>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содействия в организации бритья бороды, усов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содействия в организации стрижки волос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помощь в одевании и переодевании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1-2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смена нательного и постельного белья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после каждого загрязнения, но не реже 1 раза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смена памперсов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1-3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1-3 раза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</w:t>
            </w:r>
            <w:r>
              <w:t>доставление услуги должно обеспечить удовлетворение санитарно-гигиенических потребностей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социальной </w:t>
            </w:r>
            <w:r>
              <w:t>услуги, в том числе условия доступности предоставления социальной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выполняется с учетом соблюдения работником поставщика социальных услуг санитарно-гигиенических норм с применением одноразовых перчаток. Предоставляется без причинения какого-либо вред</w:t>
            </w:r>
            <w:r>
              <w:t>а здоровью, физических или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услуги для инвалидов 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моральных страданий и неудобств получателю социальных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 w:line="232" w:lineRule="exact"/>
            </w:pPr>
            <w:r>
              <w:t>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 w:line="232" w:lineRule="exact"/>
            </w:pPr>
            <w:r>
              <w:t>ограничений</w:t>
            </w:r>
            <w:r>
              <w:tab/>
              <w:t>их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жизнедеятельности</w:t>
            </w: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6"/>
        </w:numPr>
        <w:shd w:val="clear" w:color="auto" w:fill="auto"/>
        <w:tabs>
          <w:tab w:val="left" w:pos="1420"/>
        </w:tabs>
        <w:spacing w:before="229"/>
        <w:ind w:firstLine="860"/>
      </w:pPr>
      <w:bookmarkStart w:id="98" w:name="bookmark98"/>
      <w:r>
        <w:t>Помощь в приеме пищи (кормление)</w:t>
      </w:r>
      <w:bookmarkEnd w:id="9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525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  <w:tab w:val="left" w:pos="3797"/>
                <w:tab w:val="left" w:pos="4834"/>
              </w:tabs>
              <w:spacing w:before="0"/>
            </w:pPr>
            <w:r>
              <w:t>предусматривает</w:t>
            </w:r>
            <w:r>
              <w:tab/>
              <w:t>предоставление</w:t>
            </w:r>
            <w:r>
              <w:tab/>
              <w:t>услуги</w:t>
            </w:r>
            <w:r>
              <w:tab/>
              <w:t>получателям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услуг, не способным по состоянию здоровья самостоятельно осуществлять прием пищи (кормление). Услуга включает подачу пищи получателю социальных услуг, помощь в приеме пищи, в том числе кормление</w:t>
            </w:r>
            <w:r>
              <w:t xml:space="preserve"> ложкой, через зонд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помощь в приеме пищи (кормление)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раз в день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</w:t>
            </w:r>
            <w:r>
              <w:t xml:space="preserve">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</w:t>
            </w:r>
            <w:r>
              <w:t>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</w:t>
            </w:r>
            <w:r>
              <w:t>спечить удовлетворение физиологических потребностей получателя социальных услуг в получении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22"/>
                <w:tab w:val="left" w:pos="1733"/>
                <w:tab w:val="left" w:pos="2194"/>
              </w:tabs>
              <w:spacing w:before="0"/>
            </w:pPr>
            <w:r>
              <w:t xml:space="preserve">социальной услуги, в том </w:t>
            </w:r>
            <w:r>
              <w:t>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808"/>
                <w:tab w:val="left" w:pos="3715"/>
                <w:tab w:val="left" w:pos="5693"/>
              </w:tabs>
              <w:spacing w:before="0"/>
            </w:pPr>
            <w:r>
              <w:t xml:space="preserve">при необходимости при предоставлении услуги работник поставщика социальных услуг должен удобно усадить получателя социальных </w:t>
            </w:r>
            <w:r>
              <w:t>услуг. Услуга выполняется с учетом соблюдения работником поставщика социальных услуг санитарно-гигиенических</w:t>
            </w:r>
            <w:r>
              <w:tab/>
              <w:t>норм.</w:t>
            </w:r>
            <w:r>
              <w:tab/>
              <w:t>Предоставляется</w:t>
            </w:r>
            <w:r>
              <w:tab/>
              <w:t>без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6"/>
        </w:numPr>
        <w:shd w:val="clear" w:color="auto" w:fill="auto"/>
        <w:tabs>
          <w:tab w:val="left" w:pos="1438"/>
        </w:tabs>
        <w:spacing w:before="219" w:line="317" w:lineRule="exact"/>
        <w:ind w:firstLine="860"/>
        <w:sectPr w:rsidR="00627FDD">
          <w:type w:val="continuous"/>
          <w:pgSz w:w="11900" w:h="16840"/>
          <w:pgMar w:top="1302" w:right="1158" w:bottom="1201" w:left="1440" w:header="0" w:footer="3" w:gutter="0"/>
          <w:cols w:space="720"/>
          <w:noEndnote/>
          <w:docGrid w:linePitch="360"/>
        </w:sectPr>
      </w:pPr>
      <w:bookmarkStart w:id="99" w:name="bookmark99"/>
      <w:r>
        <w:t>Отправка за счет средств получателя социальных услуг почтовой корреспонденции</w:t>
      </w:r>
      <w:bookmarkEnd w:id="99"/>
    </w:p>
    <w:p w:rsidR="00627FDD" w:rsidRDefault="00627FDD">
      <w:pPr>
        <w:spacing w:before="27" w:after="27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64" w:right="0" w:bottom="964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22" type="#_x0000_t202" style="position:absolute;margin-left:2.15pt;margin-top:.1pt;width:146.9pt;height:25.3pt;z-index:25165778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156.7pt;margin-top:.1pt;width:306.25pt;height:90.35pt;z-index:25165778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услуга предусматривает доставку в почтовое отделение связи и отправку </w:t>
                  </w:r>
                  <w:r>
                    <w:rPr>
                      <w:rStyle w:val="2Exact"/>
                    </w:rPr>
                    <w:t>корреспонденции за счет средств получателей социальных услуг,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"/>
                    </w:rPr>
                    <w:t>помощь в написании (заполнении) почтовой корреспонденции;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"/>
                    </w:rPr>
                    <w:t>отправку (получение) почтовой корреспонденции;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40"/>
                  </w:pPr>
                  <w:r>
                    <w:rPr>
                      <w:rStyle w:val="2Exact0"/>
                    </w:rPr>
                    <w:t>прочтение почтовой корреспонденции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284.9pt;margin-top:87.7pt;width:87.35pt;height:28.1pt;z-index:25165778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ind w:left="20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0"/>
                    </w:rPr>
                    <w:t>затрачиваемое на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381.35pt;margin-top:87.9pt;width:77.75pt;height:26.7pt;z-index:25165778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496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64" w:right="1158" w:bottom="964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26" type="#_x0000_t202" style="position:absolute;margin-left:.05pt;margin-top:0;width:465.1pt;height:.05pt;z-index:25165778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2"/>
                    <w:gridCol w:w="2544"/>
                    <w:gridCol w:w="1891"/>
                    <w:gridCol w:w="179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1"/>
                      <w:jc w:val="center"/>
                    </w:trPr>
                    <w:tc>
                      <w:tcPr>
                        <w:tcW w:w="30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пропорционально установленному времени, но не более: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отправка за счет средств получателя социальных услуг почтовой корреспонденции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15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40"/>
                          <w:jc w:val="left"/>
                        </w:pPr>
                        <w:r>
                          <w:t>1 раз в неделю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58"/>
                          </w:tabs>
                          <w:spacing w:before="0" w:line="254" w:lineRule="exact"/>
                        </w:pPr>
                        <w:r>
                          <w:t>Сроки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социальной услуги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8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Подушевой норматив финансирования социальной услуги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21"/>
                            <w:tab w:val="left" w:pos="4042"/>
                          </w:tabs>
                          <w:spacing w:before="0"/>
                        </w:pPr>
                        <w:r>
                          <w:t>постановление</w:t>
                        </w:r>
                        <w:r>
                          <w:tab/>
                          <w:t>Правительства</w:t>
                        </w:r>
                        <w:r>
                          <w:tab/>
                        </w:r>
                        <w:r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- своевременная отправка (получение) почтовой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54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63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8"/>
                            <w:tab w:val="left" w:pos="1723"/>
                            <w:tab w:val="left" w:pos="2184"/>
                          </w:tabs>
                          <w:spacing w:before="0"/>
                        </w:pPr>
                        <w:r>
                          <w:t>социальной услуги,</w:t>
                        </w:r>
                        <w:r>
                          <w:t xml:space="preserve"> в том числе условия доступности предоставления социальной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21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2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услуга предоставляется работником поставщика социальных услуг (социальным работником). При оказании услуги обеспечивается</w:t>
                        </w:r>
                        <w:r>
                          <w:t xml:space="preserve"> конфиденциальность информации. Услуга может оказываться в электронном виде (в виде СМС или по электронной почте) и включать в себя набор текста электронного письма под диктовку и его отправка. В случае если получатель социальных услуг признан недееспособн</w:t>
                        </w:r>
                        <w:r>
                          <w:t>ым, трата денежных средств получателя социальных услуг осуществляется в соответствии с законодательством, регулирующим отношения в сфере опеки и попечительства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41.5pt;margin-top:406.15pt;width:301.9pt;height:18.4pt;z-index:25165778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/>
                  </w:pPr>
                  <w:bookmarkStart w:id="100" w:name="bookmark100"/>
                  <w:r>
                    <w:rPr>
                      <w:rStyle w:val="2Exact1"/>
                    </w:rPr>
                    <w:t>1.11. Содействие в организации ритуальных услуг</w:t>
                  </w:r>
                  <w:bookmarkEnd w:id="100"/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4.55pt;margin-top:434pt;width:144.95pt;height:27.85pt;z-index:25165778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Описание социальной услуги, в том числе </w:t>
                  </w:r>
                  <w:r>
                    <w:rPr>
                      <w:rStyle w:val="2Exact"/>
                    </w:rPr>
                    <w:t>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155.75pt;margin-top:433.55pt;width:307.7pt;height:142.7pt;z-index:25165778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предусматривает в случае смерти получателя социальных услуг извещение его родственников (при их наличии) о факте его смерти. 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60"/>
                  </w:pPr>
                  <w:r>
                    <w:rPr>
                      <w:rStyle w:val="2Exact"/>
                    </w:rPr>
                    <w:t>организацию медицинского освидетельствования факта смерти;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leader="underscore" w:pos="6072"/>
                    </w:tabs>
                    <w:spacing w:before="0"/>
                    <w:ind w:firstLine="360"/>
                    <w:jc w:val="left"/>
                  </w:pPr>
                  <w:r>
                    <w:rPr>
                      <w:rStyle w:val="2Exact"/>
                    </w:rPr>
                    <w:t>оформление справки о смерти в органах ЗАГС;</w:t>
                  </w:r>
                  <w:r>
                    <w:rPr>
                      <w:rStyle w:val="2Exact"/>
                    </w:rPr>
                    <w:t xml:space="preserve"> оформление документов на погребение; организацию предоставления ритуальных услуг в пределах гарантированного перечня услуг по погребению, в том числе вызов специализированных ритуальных служб и оплата им, </w:t>
                  </w:r>
                  <w:r>
                    <w:rPr>
                      <w:rStyle w:val="2Exact0"/>
                    </w:rPr>
                    <w:t>предоставление комплекта похоронной одежды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283.9pt;margin-top:573.45pt;width:88.3pt;height:104.4pt;z-index:25165778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вре</w:t>
                  </w:r>
                  <w:r>
                    <w:rPr>
                      <w:rStyle w:val="2Exact"/>
                    </w:rPr>
                    <w:t>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2Exact"/>
                    </w:rPr>
                    <w:t>пропорционально</w:t>
                  </w:r>
                  <w:r>
                    <w:rPr>
                      <w:rStyle w:val="2Exact"/>
                    </w:rPr>
                    <w:br/>
                    <w:t>установленному</w:t>
                  </w:r>
                  <w:r>
                    <w:rPr>
                      <w:rStyle w:val="2Exact"/>
                    </w:rPr>
                    <w:br/>
                    <w:t>времени, но не</w:t>
                  </w:r>
                  <w:r>
                    <w:rPr>
                      <w:rStyle w:val="2Exact"/>
                    </w:rPr>
                    <w:br/>
                    <w:t>более: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380.9pt;margin-top:573.55pt;width:78.25pt;height:40.55pt;z-index:25165779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услуги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156.25pt;margin-top:677.85pt;width:67.7pt;height:24.5pt;z-index:25165779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содействие в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305.5pt;margin-top:676.65pt;width:46.1pt;height:13.5pt;z-index:25165779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120 мин.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386.65pt;margin-top:676.1pt;width:67.2pt;height:25.9pt;z-index:25165779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center"/>
                  </w:pPr>
                  <w:r>
                    <w:rPr>
                      <w:rStyle w:val="2Exact"/>
                    </w:rPr>
                    <w:t>при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наступлении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712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ритуальных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факта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в случае смерти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</w:t>
            </w:r>
            <w:r>
              <w:t>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- оказание услуги должно обеспечить предоставление рит</w:t>
            </w:r>
            <w:r>
              <w:t>уальных услуг. Оценка результатов - отсутствие жалоб со стороны родственников умершего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</w:r>
            <w:r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 предоставляется с привлечением специализированных организаций, в соответствии с традициями и обычаями, не противоречащими санитарным и иным требованиям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shd w:val="clear" w:color="auto" w:fill="auto"/>
        <w:spacing w:before="212" w:line="331" w:lineRule="exact"/>
        <w:ind w:firstLine="860"/>
      </w:pPr>
      <w:bookmarkStart w:id="101" w:name="bookmark101"/>
      <w:r>
        <w:t xml:space="preserve">1.12. Содействие в отправлении религиозных обрядов </w:t>
      </w:r>
      <w:r>
        <w:t>традиционных конфессий</w:t>
      </w:r>
      <w:bookmarkEnd w:id="10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255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</w:t>
            </w:r>
            <w:r>
              <w:t>ослужителей, религиозных организаций традиционных конфессий. Предусматривает создание условий для проведения обрядов, наличие специально отведенных мест для этого (молельных комнат, уголков)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</w:t>
            </w:r>
            <w:r>
              <w:t xml:space="preserve">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Содействие в отправлении религиозных обрядов традиционных конфессий: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 организации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обслуживания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по потребности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с привлечением священнослужителей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</w:t>
            </w:r>
            <w:r>
              <w:t xml:space="preserve">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 w:line="259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t>социальной услуги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0"/>
                <w:tab w:val="left" w:pos="4061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624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 xml:space="preserve">Показатели качества и оценка результатов предоставления </w:t>
            </w:r>
            <w:r>
              <w:t>социальной услуги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Оценка результатов - удовлетворенность качеством предоставляемой услуги,</w:t>
            </w:r>
            <w:r>
              <w:t xml:space="preserve">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4"/>
                <w:tab w:val="left" w:pos="2170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0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при создании условий для отправления религиозных</w:t>
            </w:r>
            <w:r>
              <w:t xml:space="preserve">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</w:t>
            </w:r>
            <w:r>
              <w:t>рядов верующими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959"/>
        </w:tabs>
        <w:spacing w:before="249" w:after="295"/>
        <w:ind w:left="2580"/>
      </w:pPr>
      <w:bookmarkStart w:id="102" w:name="bookmark102"/>
      <w:r>
        <w:t>Социально-медицинские услуги</w:t>
      </w:r>
      <w:bookmarkEnd w:id="102"/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840"/>
        <w:jc w:val="both"/>
      </w:pPr>
      <w:bookmarkStart w:id="103" w:name="bookmark103"/>
      <w:r>
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</w:r>
      <w:bookmarkEnd w:id="10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2563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Описание </w:t>
            </w:r>
            <w:r>
              <w:t>социальной услуги, в том числе ее объем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</w:t>
            </w:r>
            <w:r>
              <w:t>улучшению состояния их здоровья и самочувствия, устраняет неприятные ощущения дискомфорта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Выполнение процедур, связанных </w:t>
            </w:r>
            <w:r>
              <w:t>с наблюдением за состоянием здоровья получателей социальных услуг: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первичный осмотр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1 раз при заселении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измерение температуры тела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измерение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артериального давления, пульса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t xml:space="preserve">контроль за приемом </w:t>
            </w:r>
            <w:r>
              <w:t>лекарств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измерение уровня глюкозы в крови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1 раз в день 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Выполнение медицинских процедур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2563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по назначению лечащего врача: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профилактика образования пролежней (перемещение в пределах постели, </w:t>
            </w:r>
            <w:r>
              <w:t>гигиенический массаж и т.д.)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обработка пролежней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осуществление </w:t>
            </w:r>
            <w:r>
              <w:t>подкожных и внутримышечных, внутривенных введений лекарственных препаратов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выполнение очистительных клизм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закапывание капель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забор материалов для проведения </w:t>
            </w:r>
            <w:r>
              <w:t>лабораторных исследований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проведение, содействие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 проведении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иммунопрофилактики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инфекционных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заболеваний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(вакцинация)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назначению врача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первой (экстренной) доврачебной помощи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Содействие в оказании медицинской помощи (вызов врача, запись на прием, сопровождение получателей социальных услуг в организации здравоохранения и посещение их в случае госпитализации)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 w:line="232" w:lineRule="exact"/>
            </w:pPr>
            <w:r>
              <w:t>Сроки</w:t>
            </w:r>
            <w:r>
              <w:tab/>
              <w:t>предоставления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 xml:space="preserve">на срок действия </w:t>
            </w:r>
            <w:r>
              <w:t>договора о предоставлении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социальной услуги</w:t>
            </w:r>
          </w:p>
        </w:tc>
        <w:tc>
          <w:tcPr>
            <w:tcW w:w="6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9"/>
              </w:tabs>
              <w:spacing w:before="0" w:line="232" w:lineRule="exact"/>
            </w:pPr>
            <w:r>
              <w:t>Подушевой</w:t>
            </w:r>
            <w:r>
              <w:tab/>
              <w:t>норматив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0"/>
                <w:tab w:val="left" w:pos="4061"/>
              </w:tabs>
              <w:spacing w:before="0" w:line="232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финансирования социальной</w:t>
            </w:r>
          </w:p>
        </w:tc>
        <w:tc>
          <w:tcPr>
            <w:tcW w:w="6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 xml:space="preserve">автономного округа - Югры </w:t>
            </w:r>
            <w:r>
              <w:t>от 19 июня 2015 года № 172-п «О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услуги</w:t>
            </w:r>
          </w:p>
        </w:tc>
        <w:tc>
          <w:tcPr>
            <w:tcW w:w="6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подушевых нормативах финансирования социальных услуг 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Показатели качества и оценка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показатели качества -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предоставление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услуги должно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625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 xml:space="preserve">результатов предоставления </w:t>
            </w:r>
            <w:r>
              <w:t>социальной услуги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способствовать сохранению жизни,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4"/>
                <w:tab w:val="left" w:pos="2165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02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медицинским персоналом поставщика социальных услуг. Наличие медицинской лицензии</w:t>
            </w:r>
            <w:r>
              <w:t xml:space="preserve"> у поставщика социальных услуг. Учитываются рекомендации соответствующих инструкций по приему лекарственных средств или по применению изделий медицинского назначения и санитарно-гигиенического ухода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429"/>
        </w:tabs>
        <w:spacing w:before="224"/>
        <w:ind w:left="840"/>
      </w:pPr>
      <w:bookmarkStart w:id="104" w:name="bookmark104"/>
      <w:r>
        <w:t>Проведение оздоровительных мероприятий</w:t>
      </w:r>
      <w:bookmarkEnd w:id="10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2563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Описание </w:t>
            </w:r>
            <w:r>
              <w:t>социальной услуги, в том числе ее объем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включает помощь в освоении и выполнении посильных оздоровительных мероприятий получателем социальных услуг, способствующих улучшению состояния их здоровья и самочувствия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затрачиваемое на оказание </w:t>
            </w:r>
            <w:r>
              <w:t>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оздоровительных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по медицинским показаниям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физиотерапевтические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процедуры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механический массаж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 xml:space="preserve">приготовление </w:t>
            </w:r>
            <w:r>
              <w:t>кислородного коктейля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фитотерапия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ингаляция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лазеролечение (по зонам)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парафиновые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аппликации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галокамера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проведение оздоровительной гимнастики, занятий по общей физической подготовке и иных </w:t>
            </w:r>
            <w:r>
              <w:t>оздоровительных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Подушевой норматив финансирования </w:t>
            </w:r>
            <w:r>
              <w:t>социальной услуги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0"/>
                <w:tab w:val="left" w:pos="4061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625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</w:t>
            </w:r>
            <w:r>
              <w:t>результатов предоставления социальной услуги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качеством предоставляемой услуги, о</w:t>
            </w:r>
            <w:r>
              <w:t>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14"/>
                <w:tab w:val="left" w:pos="2165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02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  <w:tab w:val="left" w:pos="3182"/>
                <w:tab w:val="left" w:pos="4992"/>
              </w:tabs>
              <w:spacing w:before="0"/>
            </w:pPr>
            <w:r>
              <w:t xml:space="preserve">услуга предоставляется медицинским персоналом </w:t>
            </w:r>
            <w:r>
              <w:t>поставщика социальных услуг. Соблюдение специалистом, оказывающим услугу, правил техники безопасности при выполнении процедур, технологий проведения медицинских процедур. Наличие</w:t>
            </w:r>
            <w:r>
              <w:tab/>
              <w:t>специального</w:t>
            </w:r>
            <w:r>
              <w:tab/>
              <w:t>технического</w:t>
            </w:r>
            <w:r>
              <w:tab/>
              <w:t>оснащения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(оборудования, приборов и аппаратуры) и э</w:t>
            </w:r>
            <w:r>
              <w:t>ксплуатационных документов на него. Услуга предоставляется с учетом состояния здоровья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63"/>
        </w:tabs>
        <w:spacing w:before="229" w:line="317" w:lineRule="exact"/>
        <w:ind w:firstLine="840"/>
      </w:pPr>
      <w:bookmarkStart w:id="105" w:name="bookmark105"/>
      <w:r>
        <w:t>Систематическое наблюдение за получателями социальных услуг в целях выявления отклонений в состоянии их здоровья</w:t>
      </w:r>
      <w:bookmarkEnd w:id="10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Описание социальной </w:t>
            </w:r>
            <w:r>
              <w:t>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37"/>
                <w:tab w:val="left" w:pos="2582"/>
                <w:tab w:val="left" w:pos="4075"/>
                <w:tab w:val="right" w:pos="5995"/>
              </w:tabs>
              <w:spacing w:before="0"/>
            </w:pPr>
            <w:r>
              <w:t>удовлетворение потребности получателя социальных услуг в социально-медицинском обслуживании путем проведения наблюдений за состоянием их здоровья. Услуга включает осмотр</w:t>
            </w:r>
            <w:r>
              <w:tab/>
              <w:t>получателей</w:t>
            </w:r>
            <w:r>
              <w:tab/>
              <w:t>социальных</w:t>
            </w:r>
            <w:r>
              <w:tab/>
              <w:t>услуг,</w:t>
            </w:r>
            <w:r>
              <w:tab/>
              <w:t>измерение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температуры тела,</w:t>
            </w:r>
            <w:r>
              <w:t xml:space="preserve"> артериального давления, отслеживание изменений состояния получателя социальных услуг по его внешнему виду и самочувствию, объяснение получателю социальных услуг результатов измерений и симптомов, указывающих на возможные заболевания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ежедневно </w:t>
            </w:r>
            <w:r>
              <w:t>или по медицинским показаниям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Подушевой норматив финансирования социальной </w:t>
            </w:r>
            <w:r>
              <w:t>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45" w:lineRule="exact"/>
            </w:pPr>
            <w:r>
              <w:t>Усло</w:t>
            </w:r>
            <w:r>
              <w:t>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45" w:lineRule="exact"/>
            </w:pPr>
            <w:r>
              <w:t>социальной услуги, в том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медицинским персоналом поставщика социальных услуг, с учетом состояния здоровья получателя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30"/>
        <w:numPr>
          <w:ilvl w:val="1"/>
          <w:numId w:val="17"/>
        </w:numPr>
        <w:shd w:val="clear" w:color="auto" w:fill="auto"/>
        <w:tabs>
          <w:tab w:val="left" w:pos="1464"/>
        </w:tabs>
        <w:spacing w:before="0" w:after="0" w:line="322" w:lineRule="exact"/>
        <w:ind w:firstLine="840"/>
      </w:pPr>
      <w:r>
        <w:lastRenderedPageBreak/>
        <w:pict>
          <v:shape id="_x0000_s1135" type="#_x0000_t202" style="position:absolute;left:0;text-align:left;margin-left:4.3pt;margin-top:-92.55pt;width:145.45pt;height:78.5pt;z-index:-125829345;mso-wrap-distance-left:5pt;mso-wrap-distance-right:8.1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числе условия доступности предоставления социальной услуги для инвалидов и других лиц с </w:t>
                  </w:r>
                  <w:r>
                    <w:rPr>
                      <w:rStyle w:val="2Exact"/>
                    </w:rPr>
                    <w:t>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6" type="#_x0000_t202" style="position:absolute;left:0;text-align:left;margin-left:157.9pt;margin-top:-91.85pt;width:206.9pt;height:14.6pt;z-index:-125829344;mso-wrap-distance-left:82.6pt;mso-wrap-distance-right:100.3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социальных услуг, медицинских заключений</w:t>
                  </w:r>
                </w:p>
              </w:txbxContent>
            </v:textbox>
            <w10:wrap type="topAndBottom" anchorx="margin"/>
          </v:shape>
        </w:pict>
      </w:r>
      <w:r w:rsidR="00CC569D"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</w:r>
      <w:r w:rsidR="00CC569D">
        <w:t>получателями социальных услуг в целях выявления отклонений в состоянии их здоровья)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4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квалифицированной помощи в правильном понимании и решении стоящих перед получателями социально-медицинских проблем</w:t>
            </w:r>
            <w:r>
              <w:t>: выявление проблем;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>разъяснение сути проблем и определение возможных путей их решения;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</w:t>
            </w:r>
            <w:r>
              <w:t>социальных услуг в целях выявления отклонений в состоянии их здоровья)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необходимости, но не реже 4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</w:t>
            </w:r>
            <w:r>
              <w:t xml:space="preserve">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46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автономного округа - Югры от 19 июня 2015 года № 172-п «О подушевых нормативах финансирования социальных услуг в </w:t>
            </w: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</w:t>
            </w:r>
            <w:r>
              <w:t>иально-медицинским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62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 xml:space="preserve">социальной услуги, в том числе условия доступности предоставления социальной услуги для </w:t>
            </w:r>
            <w:r>
              <w:t>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медицинским персоналом поставщика социальных услуг, с учетом состояния здоровья получателя социальных услуг. Услуга предоставляется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68"/>
        </w:tabs>
        <w:spacing w:before="216" w:line="326" w:lineRule="exact"/>
        <w:ind w:firstLine="840"/>
      </w:pPr>
      <w:bookmarkStart w:id="106" w:name="bookmark106"/>
      <w:r>
        <w:t>Проведение мероприятий, направленных на формирование здорового образа жизни</w:t>
      </w:r>
      <w:bookmarkEnd w:id="10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14"/>
                <w:tab w:val="left" w:pos="5261"/>
              </w:tabs>
              <w:spacing w:before="0"/>
            </w:pPr>
            <w:r>
              <w:t>проведение</w:t>
            </w:r>
            <w:r>
              <w:tab/>
              <w:t>санитарно-просветительской</w:t>
            </w:r>
            <w:r>
              <w:tab/>
              <w:t>работы,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направленной на формирование у получателя социальных услуг навыков здорового образа</w:t>
            </w:r>
            <w:r>
              <w:t xml:space="preserve"> жизни, избавление от вредных привычек и др. (мероприятия с использованием профильной литературы и раздаточных материалов (брошюры, листовки, книжная продукция, видео-, аудиоматериалы и пр.), проведение бесед, лекций с получателем социальных услуг)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</w:t>
            </w:r>
            <w:r>
              <w:t>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</w:t>
            </w:r>
            <w:r>
              <w:t xml:space="preserve">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45" w:lineRule="exact"/>
            </w:pPr>
            <w:r>
              <w:t>услуга предоставляется работником поставщика социальных услуг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numPr>
          <w:ilvl w:val="1"/>
          <w:numId w:val="17"/>
        </w:numPr>
        <w:shd w:val="clear" w:color="auto" w:fill="auto"/>
        <w:tabs>
          <w:tab w:val="left" w:pos="1369"/>
        </w:tabs>
        <w:spacing w:before="0" w:after="0"/>
        <w:ind w:firstLine="840"/>
      </w:pPr>
      <w:r>
        <w:t xml:space="preserve">Проведение </w:t>
      </w:r>
      <w:r>
        <w:t>занятий по адаптивной физической культуре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525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занятий с включением комплекса физических упражнений, направленных на реабилитацию и адаптацию в нормальной социальной среде людей с ограниченными </w:t>
            </w:r>
            <w:r>
              <w:t>возможностями здоровья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1-2 раза в неделю или по медицинским </w:t>
            </w:r>
            <w:r>
              <w:t>показаниям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удовлетворить потребность получателя социальных услуг в проведении занятий по адаптивной физической культуре. Оценка результатов - удовлетворенность качеством предоставляемой услуги, отсутствие обос</w:t>
            </w:r>
            <w:r>
              <w:t>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22"/>
                <w:tab w:val="left" w:pos="1733"/>
                <w:tab w:val="left" w:pos="219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услуг. </w:t>
            </w:r>
            <w:r>
              <w:t>Наличие специально оборудованных в соответствии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напольных ковриков, гимнастичес</w:t>
            </w:r>
            <w:r>
              <w:t>ких палок и иного оборудования). Услуга предоставляется по медицинским показаниям. Услуга предоставляется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numPr>
          <w:ilvl w:val="1"/>
          <w:numId w:val="17"/>
        </w:numPr>
        <w:shd w:val="clear" w:color="auto" w:fill="auto"/>
        <w:tabs>
          <w:tab w:val="left" w:pos="1306"/>
        </w:tabs>
        <w:spacing w:before="245" w:after="0" w:line="322" w:lineRule="exact"/>
        <w:ind w:firstLine="840"/>
      </w:pPr>
      <w:r>
        <w:t>Содействие в обеспечении по заключению врача (фельдшера) лекарственными препаратами и изделиями медицинского наз</w:t>
      </w:r>
      <w:r>
        <w:t>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Описание социальной услуги,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услуга включает: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 том числе ее объем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02"/>
                <w:tab w:val="left" w:pos="3420"/>
                <w:tab w:val="left" w:pos="4966"/>
              </w:tabs>
              <w:spacing w:before="0"/>
              <w:ind w:firstLine="420"/>
            </w:pPr>
            <w:r>
              <w:t>посещение</w:t>
            </w:r>
            <w:r>
              <w:tab/>
              <w:t>медицинской</w:t>
            </w:r>
            <w:r>
              <w:tab/>
              <w:t>организации</w:t>
            </w:r>
            <w:r>
              <w:tab/>
              <w:t>социальным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работником (запись на прием к врачу, вызов участкового врача, сбор документов, выписка и получение рецептов, результатов медицинского обследования и др.);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20"/>
            </w:pPr>
            <w:r>
              <w:t xml:space="preserve">приобретение за счет средств получателя социальных услуг необходимых </w:t>
            </w:r>
            <w:r>
              <w:t>лекарственных препаратов для медицинского применения и (или) медицинских изделий по заключению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39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врача или получение бесплатно (на льготных условиях) и их доставку получателю социальных 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20"/>
            </w:pPr>
            <w:r>
              <w:t xml:space="preserve">сопровождение работником поставщика социальных услуг </w:t>
            </w:r>
            <w:r>
              <w:t>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плановой госпитализации, лабораторных исследований и др. в соответствии с назначением врача, а такж</w:t>
            </w:r>
            <w:r>
              <w:t>е в случае госпитализации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содействие в обеспечении по заключению врача (фельдшера) </w:t>
            </w:r>
            <w:r>
              <w:t>лекарственными препаратами, изделиями медицинского назначения, в том числе покупка за счет средств получателя социальных услуг и доставка на дом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сопровождение в медицинские организации (в пределах населенного пункта)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 xml:space="preserve">1 </w:t>
            </w:r>
            <w:r>
              <w:t>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right" w:pos="2141"/>
                <w:tab w:val="left" w:pos="2506"/>
                <w:tab w:val="left" w:pos="3931"/>
                <w:tab w:val="right" w:pos="5981"/>
              </w:tabs>
              <w:spacing w:before="0"/>
            </w:pPr>
            <w:r>
              <w:t>показатели качества - предоставление услуги должно способствовать сохранению жизни, здоровья либо улучшению состояния</w:t>
            </w:r>
            <w:r>
              <w:tab/>
              <w:t>здоровья</w:t>
            </w:r>
            <w:r>
              <w:tab/>
              <w:t>получателя</w:t>
            </w:r>
            <w:r>
              <w:tab/>
              <w:t>социальных</w:t>
            </w:r>
            <w:r>
              <w:tab/>
              <w:t>услуг,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приобретаемые лекарственные препараты для медицинского применения и медицинские изделия должн</w:t>
            </w:r>
            <w:r>
              <w:t>ы быть лицензированы и соответствовать медицинским стандартам.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 xml:space="preserve">социальной услуги, в том числе условия доступности предоставления </w:t>
            </w:r>
            <w:r>
              <w:t>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586"/>
                <w:tab w:val="left" w:pos="2074"/>
                <w:tab w:val="left" w:pos="2952"/>
                <w:tab w:val="left" w:pos="3413"/>
                <w:tab w:val="left" w:pos="4675"/>
              </w:tabs>
              <w:spacing w:before="0"/>
            </w:pPr>
            <w:r>
              <w:t xml:space="preserve">услуга предоставляется работником поставщика социальных услуг. Предоставление социальной услуги осуществляется при совместной работе с медицинскими организациями. </w:t>
            </w:r>
            <w:r>
              <w:t>Покупка (получение бесплатно на льготных условиях) лекарственных средств и изделий медицинского назначения осуществляется по</w:t>
            </w:r>
            <w:r>
              <w:tab/>
              <w:t>назначению</w:t>
            </w:r>
            <w:r>
              <w:tab/>
              <w:t>врача</w:t>
            </w:r>
            <w:r>
              <w:tab/>
              <w:t>в</w:t>
            </w:r>
            <w:r>
              <w:tab/>
              <w:t>аптечных</w:t>
            </w:r>
            <w:r>
              <w:tab/>
              <w:t>организациях,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расположенных в пределах района проживания получателя социальных услуг. Допускается приоб</w:t>
            </w:r>
            <w:r>
              <w:t>ретение лекарственных средств и изделий медицинского назначения по просьбе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30"/>
        <w:numPr>
          <w:ilvl w:val="1"/>
          <w:numId w:val="17"/>
        </w:numPr>
        <w:shd w:val="clear" w:color="auto" w:fill="auto"/>
        <w:tabs>
          <w:tab w:val="left" w:pos="1363"/>
        </w:tabs>
        <w:spacing w:before="0" w:after="0" w:line="322" w:lineRule="exact"/>
        <w:ind w:firstLine="800"/>
      </w:pPr>
      <w:r>
        <w:lastRenderedPageBreak/>
        <w:pict>
          <v:shape id="_x0000_s1137" type="#_x0000_t202" style="position:absolute;left:0;text-align:left;margin-left:156.6pt;margin-top:-193.85pt;width:303.1pt;height:179.75pt;z-index:-125829343;mso-wrap-distance-left:155.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получателя социальных услуг при отсутствии назначения врача (если для их приобретения не требуется специального рецепта). Лекарственные средства и изделия медицинского </w:t>
                  </w:r>
                  <w:r>
                    <w:rPr>
                      <w:rStyle w:val="2Exact"/>
                    </w:rPr>
                    <w:t>назначения должны соответствовать гарантийному сроку хранения и использования.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</w:t>
                  </w:r>
                  <w:r>
                    <w:rPr>
                      <w:rStyle w:val="2Exact"/>
                    </w:rPr>
                    <w:t>и инструкциями по приему/применению. Сопровождение в медицинские организации для госпитализации осуществляется в пределах муниципального образования, на территории которого проживает получатель социальных услуг. Поставщики социальных услуг обязаны обеспечи</w:t>
                  </w:r>
                  <w:r>
                    <w:rPr>
                      <w:rStyle w:val="2Exact"/>
                    </w:rPr>
                    <w:t>вать конфиденциальность информации</w:t>
                  </w:r>
                </w:p>
              </w:txbxContent>
            </v:textbox>
            <w10:wrap type="topAndBottom" anchorx="margin"/>
          </v:shape>
        </w:pict>
      </w:r>
      <w:r w:rsidR="00CC569D">
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</w:t>
      </w:r>
      <w:r w:rsidR="00CC569D">
        <w:t>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ind w:firstLine="400"/>
            </w:pPr>
            <w:r>
              <w:t>организацию обследования получателя социальных услуг врачами-специалистами;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ind w:firstLine="400"/>
            </w:pPr>
            <w:r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ind w:firstLine="400"/>
            </w:pPr>
            <w:r>
              <w:t>сбор и представление в бюро медико-социальной экспертиз</w:t>
            </w:r>
            <w:r>
              <w:t>ы документов,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инвалида, индивидуальной программы реабилитации инвалида;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ind w:firstLine="400"/>
            </w:pPr>
            <w:r>
              <w:t>сопровождение получателя социальны</w:t>
            </w:r>
            <w:r>
              <w:t>х услуг (при необходимости) в медицинские организации и бюро медико</w:t>
            </w:r>
            <w:r>
              <w:softHyphen/>
              <w:t>социальной экспертизы в пределах населенного пункта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0" w:h="8923" w:hSpace="3072" w:wrap="notBeside" w:vAnchor="text" w:hAnchor="text" w:x="6102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left"/>
            </w:pPr>
            <w:r>
              <w:t>содействие в прохождении медико</w:t>
            </w:r>
            <w:r>
              <w:softHyphen/>
              <w:t>социальной экспертизы: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0" w:h="8923" w:hSpace="3072" w:wrap="notBeside" w:vAnchor="text" w:hAnchor="text" w:x="6102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6230" w:h="8923" w:hSpace="3072" w:wrap="notBeside" w:vAnchor="text" w:hAnchor="text" w:x="6102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left"/>
            </w:pPr>
            <w:r>
              <w:t>сопровождение в 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32" w:lineRule="exact"/>
              <w:ind w:left="260"/>
              <w:jc w:val="left"/>
            </w:pPr>
            <w:r>
              <w:t>1-10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/>
              <w:jc w:val="left"/>
            </w:pPr>
            <w:r>
              <w:t>помощь в оформлении документов для установления инвалидности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32" w:lineRule="exact"/>
              <w:jc w:val="center"/>
            </w:pPr>
            <w:r>
              <w:t>60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6230" w:h="8923" w:hSpace="3072" w:wrap="notBeside" w:vAnchor="text" w:hAnchor="text" w:x="6102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</w:tbl>
    <w:p w:rsidR="00627FDD" w:rsidRDefault="00CC569D">
      <w:pPr>
        <w:pStyle w:val="a7"/>
        <w:framePr w:w="2976" w:h="565" w:hSpace="3072" w:wrap="notBeside" w:vAnchor="text" w:hAnchor="text" w:x="3073" w:y="-24"/>
        <w:shd w:val="clear" w:color="auto" w:fill="auto"/>
      </w:pPr>
      <w:r>
        <w:t>Описание социальной услуги, в том числе ее объем</w:t>
      </w: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lastRenderedPageBreak/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Подушевой </w:t>
            </w:r>
            <w:r>
              <w:t>норматив финансирования социальной услуги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</w:t>
            </w:r>
            <w:r>
              <w:t>качества и оценка результатов предоставления социальной услуги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возможность прохождения медико-социальной экспертизы в целях установления либо подтверждения группы инвалидности. Оценка результато</w:t>
            </w:r>
            <w:r>
              <w:t>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746"/>
                <w:tab w:val="left" w:pos="4781"/>
              </w:tabs>
              <w:spacing w:before="0"/>
            </w:pPr>
            <w:r>
              <w:t>услуга 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организациями и с бюро медико-социальной</w:t>
            </w:r>
            <w:r>
              <w:tab/>
              <w:t>экспертизы.</w:t>
            </w:r>
            <w:r>
              <w:tab/>
              <w:t>Обеспечение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43"/>
                <w:tab w:val="left" w:pos="4392"/>
              </w:tabs>
              <w:spacing w:before="0"/>
            </w:pPr>
            <w:r>
              <w:t>конфиденциальности информации</w:t>
            </w:r>
            <w:r>
              <w:t>. Услуга предоставляется при наличии у получателя социальных услуг признаков ограничения</w:t>
            </w:r>
            <w:r>
              <w:tab/>
              <w:t>жизнедеятельности,</w:t>
            </w:r>
            <w:r>
              <w:tab/>
              <w:t>подтвержденных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медицинскими документами о нарушениях функций организма вследствие заболеваний, травм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512"/>
        </w:tabs>
        <w:spacing w:before="212" w:line="331" w:lineRule="exact"/>
        <w:ind w:firstLine="840"/>
      </w:pPr>
      <w:bookmarkStart w:id="107" w:name="bookmark107"/>
      <w:r>
        <w:t xml:space="preserve">Содействие в обеспечении техническими </w:t>
      </w:r>
      <w:r>
        <w:t>средствами реабилитации и средствами ухода</w:t>
      </w:r>
      <w:bookmarkEnd w:id="10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содействие в сборе документов для обращения за предоставлением технических средств реабилитации и средств ухода и их передачу;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получение технически</w:t>
            </w:r>
            <w:r>
              <w:t>х средств реабилитации, средств ухода и доставку получателю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содействие в обеспечении техническими </w:t>
            </w:r>
            <w:r>
              <w:t>средствами реабилитации и средствами ухода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Подушевой </w:t>
            </w:r>
            <w:r>
              <w:t>норматив 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</w:t>
            </w:r>
            <w:r>
              <w:t>качества и оценка результатов предоставления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сохранению здоровья либо улучшению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11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социальной услуги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состояния здоровья получателя социальных услуг. Оценка результатов - удовлетворенность </w:t>
            </w:r>
            <w:r>
              <w:t>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922"/>
                <w:tab w:val="left" w:pos="3845"/>
              </w:tabs>
              <w:spacing w:before="0"/>
            </w:pPr>
            <w:r>
              <w:t xml:space="preserve">услуга </w:t>
            </w:r>
            <w:r>
              <w:t>предоставляется работником поставщика социальных услуг.</w:t>
            </w:r>
            <w:r>
              <w:tab/>
              <w:t>Услуга предоставляется</w:t>
            </w:r>
            <w:r>
              <w:tab/>
              <w:t>в соответствии с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1277"/>
              </w:tabs>
              <w:spacing w:before="0"/>
            </w:pPr>
            <w:r>
              <w:t>индивидуальной программой реабилитации или абилитации инвалида,</w:t>
            </w:r>
            <w:r>
              <w:tab/>
              <w:t>индивидуальной программой реабилитации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>инвалида или медицинским заключением</w:t>
            </w:r>
          </w:p>
        </w:tc>
      </w:tr>
    </w:tbl>
    <w:p w:rsidR="00627FDD" w:rsidRDefault="00627FDD">
      <w:pPr>
        <w:framePr w:w="9288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730"/>
        </w:tabs>
        <w:spacing w:before="249" w:after="295"/>
        <w:ind w:left="2360"/>
      </w:pPr>
      <w:bookmarkStart w:id="108" w:name="bookmark108"/>
      <w:r>
        <w:t>Социально-психологические услуги</w:t>
      </w:r>
      <w:bookmarkEnd w:id="108"/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550"/>
        </w:tabs>
        <w:spacing w:before="0" w:line="317" w:lineRule="exact"/>
        <w:ind w:firstLine="840"/>
        <w:jc w:val="both"/>
      </w:pPr>
      <w:bookmarkStart w:id="109" w:name="bookmark109"/>
      <w:r>
        <w:t>Социально-психологическое консультирование, включая диагностику и коррекцию, в том числе по вопросам внутрисемейных отношений</w:t>
      </w:r>
      <w:bookmarkEnd w:id="10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888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74"/>
                <w:tab w:val="right" w:pos="6093"/>
              </w:tabs>
              <w:spacing w:before="0"/>
              <w:ind w:firstLine="400"/>
            </w:pPr>
            <w:r>
              <w:t>Проведение</w:t>
            </w:r>
            <w:r>
              <w:tab/>
              <w:t>социально-психологич</w:t>
            </w:r>
            <w:r>
              <w:t>еского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>консультирования, направленного на выявление проблем получателя социальных услуг;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14"/>
              </w:tabs>
              <w:spacing w:before="0"/>
              <w:ind w:firstLine="400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75"/>
              </w:tabs>
              <w:spacing w:before="0"/>
              <w:ind w:firstLine="400"/>
            </w:pPr>
            <w:r>
              <w:t>Социально-психологическую помощь получателю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right" w:pos="6010"/>
              </w:tabs>
              <w:spacing w:before="0"/>
            </w:pPr>
            <w:r>
              <w:t>социальных услуг в раскрытии</w:t>
            </w:r>
            <w:r>
              <w:t xml:space="preserve"> его внутренних ресурсов, решении и профилактике</w:t>
            </w:r>
            <w:r>
              <w:tab/>
              <w:t>социально-психологических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>проблем.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42"/>
              </w:tabs>
              <w:spacing w:before="0"/>
              <w:ind w:firstLine="400"/>
            </w:pPr>
            <w:r>
              <w:t>Проведение психодиагностики, направленной на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1987"/>
                <w:tab w:val="left" w:pos="3658"/>
                <w:tab w:val="right" w:pos="5995"/>
              </w:tabs>
              <w:spacing w:before="0"/>
            </w:pPr>
            <w:r>
              <w:t>выявление и анализ психологического состояния и индивидуальных</w:t>
            </w:r>
            <w:r>
              <w:tab/>
              <w:t>особенностей</w:t>
            </w:r>
            <w:r>
              <w:tab/>
              <w:t>личности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социальных услуг, влияющих на </w:t>
            </w:r>
            <w:r>
              <w:t>отклонение в его поведении и взаимоотношениях с окружающими людьми, предоставление необходимой информации для прогноза и разработки рекомендации по проведению коррекционных мероприятий.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16"/>
              </w:tabs>
              <w:spacing w:before="0"/>
              <w:ind w:firstLine="400"/>
            </w:pPr>
            <w:r>
              <w:t>Разработка плана коррекционных мероприятий.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13"/>
              </w:tabs>
              <w:spacing w:before="0"/>
              <w:ind w:firstLine="400"/>
            </w:pPr>
            <w:r>
              <w:t>Проведение психологической</w:t>
            </w:r>
            <w:r>
              <w:t xml:space="preserve"> коррекции, которая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1829"/>
                <w:tab w:val="left" w:pos="3144"/>
                <w:tab w:val="left" w:pos="3605"/>
                <w:tab w:val="right" w:pos="6000"/>
              </w:tabs>
              <w:spacing w:before="0"/>
            </w:pPr>
            <w:r>
              <w:t>заключается в активном психологическом воздействии, направленном на преодоление отклонения в развитии, эмоциональном</w:t>
            </w:r>
            <w:r>
              <w:tab/>
              <w:t>состоянии</w:t>
            </w:r>
            <w:r>
              <w:tab/>
              <w:t>и</w:t>
            </w:r>
            <w:r>
              <w:tab/>
              <w:t>поведении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</w:pPr>
            <w:r>
              <w:t>социальных услуг (неблагоприятных форм эмоционального реагирования и стереотипов повед</w:t>
            </w:r>
            <w:r>
              <w:t>ения отдельных лиц, 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1430"/>
              </w:tabs>
              <w:spacing w:before="0"/>
            </w:pPr>
            <w:r>
              <w:t>время,</w:t>
            </w:r>
            <w:r>
              <w:tab/>
              <w:t>периодичность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2155"/>
              </w:tabs>
              <w:spacing w:before="0"/>
            </w:pPr>
            <w:r>
              <w:t>затрачиваемое на</w:t>
            </w:r>
            <w:r>
              <w:tab/>
              <w:t>оказания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tabs>
                <w:tab w:val="left" w:pos="2275"/>
              </w:tabs>
              <w:spacing w:before="0"/>
            </w:pPr>
            <w:r>
              <w:t>оказание услуги</w:t>
            </w:r>
            <w:r>
              <w:tab/>
              <w:t>услуги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 </w:t>
            </w:r>
            <w:r>
              <w:t>раз,</w:t>
            </w:r>
          </w:p>
          <w:p w:rsidR="00627FDD" w:rsidRDefault="00CC569D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</w:tr>
    </w:tbl>
    <w:p w:rsidR="00627FDD" w:rsidRDefault="00627FDD">
      <w:pPr>
        <w:framePr w:w="9288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t>1-2 раза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психодиагностика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t>1-6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психологическая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коррекция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40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1-2 раза в год (курс по 10 дней)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социальной </w:t>
            </w:r>
            <w:r>
              <w:t>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</w:t>
            </w:r>
            <w:r>
              <w:t>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</w:t>
            </w:r>
            <w:r>
              <w:t>предоставляется работником поставщика социальных услуг (психологом). Наличие и использование научно - методических и дидактических ресурсов по соответствующей тематике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244"/>
        </w:tabs>
        <w:spacing w:before="211" w:line="326" w:lineRule="exact"/>
        <w:ind w:firstLine="840"/>
        <w:jc w:val="both"/>
      </w:pPr>
      <w:bookmarkStart w:id="110" w:name="bookmark110"/>
      <w:r>
        <w:t>Психологическая помощь и поддержка, в том числе гражданам, осуществляющим уход на дом</w:t>
      </w:r>
      <w:r>
        <w:t>у за тяжелобольными получателями социальных услуг</w:t>
      </w:r>
      <w:bookmarkEnd w:id="1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проведение бесед, общение, выслушивание, подбадривание, мобилизацию к активности, психологическую поддержку. Услуга должна обеспечивать </w:t>
            </w:r>
            <w:r>
              <w:t>укрепление психического здоровья получателей социальных услуг, повышение их стрессоустойчивости и психологической защищенности, укрепление веры в собственные силы, повышение жизненного тонуса.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психологическая помощь и поддержка, 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Сроки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06"/>
                <w:tab w:val="left" w:pos="3043"/>
                <w:tab w:val="right" w:pos="5995"/>
              </w:tabs>
              <w:spacing w:before="0"/>
            </w:pPr>
            <w:r>
              <w:t>показатели качества - предоставление услуги должно обеспечить</w:t>
            </w:r>
            <w:r>
              <w:tab/>
              <w:t>субъективное</w:t>
            </w:r>
            <w:r>
              <w:tab/>
              <w:t>облегчение</w:t>
            </w:r>
            <w:r>
              <w:tab/>
              <w:t>эмоционального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629"/>
                <w:tab w:val="left" w:pos="2328"/>
                <w:tab w:val="left" w:pos="4258"/>
                <w:tab w:val="right" w:pos="5990"/>
              </w:tabs>
              <w:spacing w:before="0"/>
            </w:pPr>
            <w:r>
              <w:t>состояния получателя социальных услуг, оказание ему помощи по</w:t>
            </w:r>
            <w:r>
              <w:tab/>
              <w:t>налаживанию</w:t>
            </w:r>
            <w:r>
              <w:tab/>
              <w:t>межличностных</w:t>
            </w:r>
            <w:r>
              <w:tab/>
              <w:t>отношений,</w:t>
            </w:r>
            <w:r>
              <w:tab/>
              <w:t>по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82"/>
                <w:tab w:val="left" w:pos="3350"/>
                <w:tab w:val="right" w:pos="5995"/>
              </w:tabs>
              <w:spacing w:before="0"/>
            </w:pPr>
            <w:r>
              <w:t xml:space="preserve">предупреждению и преодолению конфликтных ситуаций. </w:t>
            </w:r>
            <w:r>
              <w:t>Должна быть разрешена или снижена актуальность психологической</w:t>
            </w:r>
            <w:r>
              <w:tab/>
              <w:t>проблемы.</w:t>
            </w:r>
            <w:r>
              <w:tab/>
              <w:t>Оценка результатов</w:t>
            </w:r>
            <w:r>
              <w:tab/>
              <w:t>-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 (психологом). Наличие и использование научно</w:t>
            </w:r>
            <w:r>
              <w:softHyphen/>
              <w:t>методических и дидактических ресурсов по соотве</w:t>
            </w:r>
            <w:r>
              <w:t>тствующей тематике. Услуга предоставляется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424"/>
        </w:tabs>
        <w:spacing w:before="224"/>
        <w:ind w:left="840"/>
      </w:pPr>
      <w:bookmarkStart w:id="111" w:name="bookmark111"/>
      <w:r>
        <w:t>Социально-психологический патронаж</w:t>
      </w:r>
      <w:bookmarkEnd w:id="1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189"/>
                <w:tab w:val="left" w:pos="3979"/>
                <w:tab w:val="right" w:pos="6005"/>
              </w:tabs>
              <w:spacing w:before="0"/>
            </w:pPr>
            <w:r>
              <w:t xml:space="preserve">социально-психологический патронаж основывается на систематическом наблюдении за </w:t>
            </w:r>
            <w:r>
              <w:t>получателями социальных услуг, обеспечивает своевременное выявление ситуаций психологического</w:t>
            </w:r>
            <w:r>
              <w:tab/>
              <w:t>дискомфорта,</w:t>
            </w:r>
            <w:r>
              <w:tab/>
              <w:t>личностного</w:t>
            </w:r>
            <w:r>
              <w:tab/>
              <w:t>или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межличностного конфликта, способствующих усугублению трудной жизненной ситуации и оказания им, при необходимости, социально-психологи</w:t>
            </w:r>
            <w:r>
              <w:t>ческой помощи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психологический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патронаж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</w:t>
            </w:r>
            <w:r>
              <w:t>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32" w:lineRule="exact"/>
            </w:pPr>
            <w:r>
              <w:t>Подушевой</w:t>
            </w:r>
            <w:r>
              <w:tab/>
              <w:t>норматив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 w:line="232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lastRenderedPageBreak/>
              <w:t>финансирования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автономного округа - Югры </w:t>
            </w:r>
            <w:r>
              <w:t>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- своевременное и полное оказан</w:t>
            </w:r>
            <w:r>
              <w:t>ие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</w:r>
            <w:r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 предоставляется работником поставщика социальных услуг(психологом)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526"/>
        </w:tabs>
        <w:spacing w:before="207" w:line="331" w:lineRule="exact"/>
        <w:ind w:firstLine="840"/>
      </w:pPr>
      <w:bookmarkStart w:id="112" w:name="bookmark112"/>
      <w:r>
        <w:t>Оказание консультационной психологической помо</w:t>
      </w:r>
      <w:r>
        <w:rPr>
          <w:rStyle w:val="25"/>
        </w:rPr>
        <w:t>щ</w:t>
      </w:r>
      <w:r>
        <w:t>и анонимно, в том числе с использованием телефона доверия</w:t>
      </w:r>
      <w:bookmarkEnd w:id="1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Описание социальной услуги, </w:t>
            </w:r>
            <w:r>
              <w:t>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 по телефону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периодичность оказания 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35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по мере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t>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Сроки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</w:r>
            <w:r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Показатели качества и оценка результатов предоставления социальной </w:t>
            </w:r>
            <w:r>
              <w:t>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126"/>
                <w:tab w:val="left" w:pos="4118"/>
                <w:tab w:val="left" w:pos="5314"/>
              </w:tabs>
              <w:spacing w:before="0"/>
            </w:pPr>
            <w:r>
              <w:t>показатели качества - предоставление услуги должно удовлетворить потребность получателя социальных услуг в консультационной</w:t>
            </w:r>
            <w:r>
              <w:tab/>
              <w:t>психологической</w:t>
            </w:r>
            <w:r>
              <w:tab/>
              <w:t>помощи.</w:t>
            </w:r>
            <w:r>
              <w:tab/>
              <w:t>Оценка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результатов - удовлетворенность качеством предоставляемой услуги, отсутствие обоснованных жало</w:t>
            </w:r>
            <w:r>
              <w:t>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(психологом). Владение специалистом, оказывающим услугу, </w:t>
            </w:r>
            <w:r>
              <w:t>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30"/>
        <w:numPr>
          <w:ilvl w:val="0"/>
          <w:numId w:val="17"/>
        </w:numPr>
        <w:shd w:val="clear" w:color="auto" w:fill="auto"/>
        <w:tabs>
          <w:tab w:val="left" w:pos="2763"/>
        </w:tabs>
        <w:spacing w:before="0" w:after="351"/>
        <w:ind w:left="2440"/>
        <w:jc w:val="left"/>
      </w:pPr>
      <w:r>
        <w:lastRenderedPageBreak/>
        <w:pict>
          <v:shape id="_x0000_s1138" type="#_x0000_t202" style="position:absolute;left:0;text-align:left;margin-left:4.3pt;margin-top:-206.45pt;width:98.9pt;height:41pt;z-index:-125829342;mso-wrap-distance-left:5pt;mso-wrap-distance-right:54.2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других лиц с учетом ограничений их 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9" type="#_x0000_t202" style="position:absolute;left:0;text-align:left;margin-left:157.45pt;margin-top:-206.3pt;width:303.1pt;height:191.3pt;z-index:-125829341;mso-wrap-distance-left:119.8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дискомфорта и уровня агрессии, поддержания </w:t>
                  </w:r>
                  <w:r>
                    <w:rPr>
                      <w:rStyle w:val="2Exact"/>
                    </w:rPr>
                    <w:t>и укрепления психического здоровья, уверенности в собственных силах для преодоления кризисной ситуации в соответствии с возрастными особенностями и проблемами. Наличие помещения, соответствующего реализации целей и задач службы, оснащенного современными те</w:t>
                  </w:r>
                  <w:r>
                    <w:rPr>
                      <w:rStyle w:val="2Exact"/>
                    </w:rPr>
                    <w:t>хническими средствами и оборудованием,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нормам, противопожарным требованиям и требованиям охраны труда.</w:t>
                  </w:r>
                  <w:r>
                    <w:rPr>
                      <w:rStyle w:val="2Exact"/>
                    </w:rPr>
                    <w:t xml:space="preserve">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случае, информация передается в соответствующие органы</w:t>
                  </w:r>
                </w:p>
              </w:txbxContent>
            </v:textbox>
            <w10:wrap type="topAndBottom" anchorx="margin"/>
          </v:shape>
        </w:pict>
      </w:r>
      <w:r w:rsidR="00CC569D">
        <w:t>Социально-педагогические услуги</w:t>
      </w:r>
    </w:p>
    <w:p w:rsidR="00627FDD" w:rsidRDefault="00CC569D">
      <w:pPr>
        <w:pStyle w:val="30"/>
        <w:numPr>
          <w:ilvl w:val="1"/>
          <w:numId w:val="17"/>
        </w:numPr>
        <w:shd w:val="clear" w:color="auto" w:fill="auto"/>
        <w:tabs>
          <w:tab w:val="left" w:pos="1267"/>
        </w:tabs>
        <w:spacing w:before="0" w:after="0" w:line="322" w:lineRule="exact"/>
        <w:ind w:firstLine="840"/>
      </w:pPr>
      <w:r>
        <w:t>Обучение родственнико</w:t>
      </w:r>
      <w:r>
        <w:t>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2002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предусматривает выясн</w:t>
            </w:r>
            <w:r>
              <w:t>ение степени владения родственниками навыками общего ухода за получателем социальных услуг; наглядное обучение родственников практическим навыкам общего ухода за получателями социальных услуг, в выполнении которых у родственников возникают затруднения, мед</w:t>
            </w:r>
            <w:r>
              <w:t>ико</w:t>
            </w:r>
            <w:r>
              <w:softHyphen/>
              <w:t>психологическим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приобретенных навыков обще</w:t>
            </w:r>
            <w:r>
              <w:t>го ухода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обучение родственников практическим навыкам общего ухода за: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тяжелобольными получателями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получателями социальных услуг, имеющими ограничения жизнедеятельности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детьми-инвалидами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Сроки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right"/>
            </w:pPr>
            <w:r>
              <w:t>предоставления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на срок действия договора о предоставлении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623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lastRenderedPageBreak/>
              <w:t>социальной услуги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</w:t>
            </w:r>
            <w:r>
              <w:t>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удовлетворить потребность получа</w:t>
            </w:r>
            <w:r>
              <w:t>теля социальных услуг в обучении родственников навыкам общего ухода за ним.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3"/>
                <w:tab w:val="left" w:pos="1718"/>
                <w:tab w:val="left" w:pos="2174"/>
              </w:tabs>
              <w:spacing w:before="0"/>
            </w:pPr>
            <w:r>
              <w:t xml:space="preserve">социальной услуги, в том числе условия доступности </w:t>
            </w:r>
            <w:r>
              <w:t>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медицинским персоналом поставщика социальных услуг. Наличие и использование научно - методических и дидактических ресурсов по </w:t>
            </w:r>
            <w:r>
              <w:t>формам, методам и технологиям ухода за долго и/или тяжелобольными людьми, лицами с ограниченными возможностями здоровья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numPr>
          <w:ilvl w:val="1"/>
          <w:numId w:val="17"/>
        </w:numPr>
        <w:shd w:val="clear" w:color="auto" w:fill="auto"/>
        <w:tabs>
          <w:tab w:val="left" w:pos="1262"/>
        </w:tabs>
        <w:spacing w:before="215" w:after="0" w:line="322" w:lineRule="exact"/>
        <w:ind w:firstLine="840"/>
      </w:pPr>
      <w:r>
        <w:t>Организация помощи родителям или законным представителям детей-инвалидов, воспитываемых дома, в обучении таких детей навыкам самообсл</w:t>
      </w:r>
      <w:r>
        <w:t>уживания, общения и контроля, направленным на развитие личности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обучение основам формирования у родителей или законных представителей детей-инвалидов навыков самообслуживания, общения, </w:t>
            </w:r>
            <w:r>
              <w:t>самоконтроля и контроля, направленным на развитие личности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организация помощи родителям или законным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представителям </w:t>
            </w:r>
            <w:r>
              <w:t>детей- инвалидов,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воспитываемых дома, в их обучении навыкам самообслуживания, общения и контроля, направленным на развитие личности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1-10 раз за период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t>обслуживания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9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</w:t>
            </w:r>
            <w:r>
              <w:t>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9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</w:t>
            </w:r>
            <w:r>
              <w:t>подушевых нормативах финансирования социальных услуг в Ханты-Мансийском автономном округе - Югре»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2" w:right="1156" w:bottom="688" w:left="1441" w:header="0" w:footer="3" w:gutter="0"/>
          <w:cols w:space="720"/>
          <w:noEndnote/>
          <w:docGrid w:linePitch="360"/>
        </w:sectPr>
      </w:pPr>
    </w:p>
    <w:p w:rsidR="00627FDD" w:rsidRDefault="00627FDD">
      <w:pPr>
        <w:rPr>
          <w:sz w:val="2"/>
          <w:szCs w:val="2"/>
        </w:rPr>
      </w:pPr>
      <w:r w:rsidRPr="00627FDD">
        <w:pict>
          <v:shape id="_x0000_s1173" type="#_x0000_t202" style="width:595pt;height:21.2pt;mso-position-horizontal-relative:char;mso-position-vertical-relative:line" filled="f" stroked="f">
            <v:textbox inset="0,0,0,0">
              <w:txbxContent>
                <w:p w:rsidR="00627FDD" w:rsidRDefault="00627FDD"/>
              </w:txbxContent>
            </v:textbox>
            <w10:wrap type="none"/>
            <w10:anchorlock/>
          </v:shape>
        </w:pict>
      </w:r>
      <w:r w:rsidR="00CC569D">
        <w:t xml:space="preserve"> </w:t>
      </w: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41" type="#_x0000_t202" style="position:absolute;margin-left:.05pt;margin-top:0;width:465.1pt;height:.05pt;z-index:25165779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67"/>
                    <w:gridCol w:w="623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7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Показатели качества и оценка результатов</w:t>
                        </w:r>
                        <w:r>
                          <w:t xml:space="preserve"> предоставления социальной услуги</w:t>
                        </w:r>
                      </w:p>
                    </w:tc>
                    <w:tc>
                      <w:tcPr>
                        <w:tcW w:w="62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58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8"/>
                            <w:tab w:val="left" w:pos="1723"/>
                            <w:tab w:val="left" w:pos="2179"/>
                          </w:tabs>
                          <w:spacing w:before="0"/>
                        </w:pPr>
                        <w:r>
                          <w:t>социальной ус</w:t>
                        </w:r>
                        <w:r>
                          <w:t>луги, в том числе условия доступности предоставления социальной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11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услуга предоставляется работником поставщика социальных услуг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4.55pt;margin-top:163.75pt;width:456pt;height:34.55pt;z-index:25165779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17" w:lineRule="exact"/>
                    <w:ind w:firstLine="740"/>
                  </w:pPr>
                  <w:bookmarkStart w:id="113" w:name="bookmark113"/>
                  <w:r>
                    <w:rPr>
                      <w:rStyle w:val="2Exact1"/>
                    </w:rPr>
                    <w:t xml:space="preserve">4.3. Социально-педагогическое консультирование, </w:t>
                  </w:r>
                  <w:r>
                    <w:rPr>
                      <w:rStyle w:val="2Exact1"/>
                    </w:rPr>
                    <w:t>включая диагностику и коррекцию</w:t>
                  </w:r>
                  <w:bookmarkEnd w:id="113"/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2.15pt;margin-top:210.45pt;width:146.9pt;height:28.25pt;z-index:25165779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156.7pt;margin-top:210.6pt;width:306.7pt;height:281.3pt;z-index:25165779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организация работы по целенаправленному изменению свойств и качеств личности педагогическими методами; оказание специфической помощи с целью обеспечения полноценного </w:t>
                  </w:r>
                  <w:r>
                    <w:rPr>
                      <w:rStyle w:val="2Exact"/>
                    </w:rPr>
                    <w:t>развития и функционирования личности. Услуга включает: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922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Выявление социально-педагогических проблем, стоящих перед получателем социальных услуг и их причин.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1138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 xml:space="preserve">Социально-педагогическое консультирование, обсуждение с ним этих проблем для раскрытия и мобилизации </w:t>
                  </w:r>
                  <w:r>
                    <w:rPr>
                      <w:rStyle w:val="2Exact"/>
                    </w:rPr>
                    <w:t>внутренних ресурсов и последующего решения существующих проблем.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864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Выявление и анализ социально-педагогических проблем, в том числе нарушений речи, слуха, мелкой моторики, обучению, социальной активности.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725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Определение направлений педагогической коррекции (кор</w:t>
                  </w:r>
                  <w:r>
                    <w:rPr>
                      <w:rStyle w:val="2Exact"/>
                    </w:rPr>
                    <w:t>рекция интересов и склонностей, самооценки, социальной ситуации развития; формирование готовности к обучению; развитие социально приемлемых навыков и умений).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648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Выбор коррекционных методик, форм и методов работы с получателем социальных услуг.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691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 xml:space="preserve">Проведение </w:t>
                  </w:r>
                  <w:r>
                    <w:rPr>
                      <w:rStyle w:val="2Exact"/>
                    </w:rPr>
                    <w:t>социально-педагогической диагностики.</w:t>
                  </w:r>
                </w:p>
                <w:p w:rsidR="00627FDD" w:rsidRDefault="00CC569D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701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Определение сроков проведения повторной диагностики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284.4pt;margin-top:489.95pt;width:87.85pt;height:103.7pt;z-index:25165779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left="20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left="20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left="20"/>
                    <w:jc w:val="center"/>
                  </w:pPr>
                  <w:r>
                    <w:rPr>
                      <w:rStyle w:val="2Exact"/>
                    </w:rPr>
                    <w:t>пропорционально</w:t>
                  </w:r>
                  <w:r>
                    <w:rPr>
                      <w:rStyle w:val="2Exact"/>
                    </w:rPr>
                    <w:br/>
                    <w:t>установленному</w:t>
                  </w:r>
                  <w:r>
                    <w:rPr>
                      <w:rStyle w:val="2Exact"/>
                    </w:rPr>
                    <w:br/>
                    <w:t>времени, но не</w:t>
                  </w:r>
                  <w:r>
                    <w:rPr>
                      <w:rStyle w:val="2Exact"/>
                    </w:rPr>
                    <w:br/>
                    <w:t>более: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379.45pt;margin-top:489.8pt;width:82.55pt;height:28.05pt;z-index:25165779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9" w:lineRule="exact"/>
                    <w:ind w:left="20"/>
                    <w:jc w:val="center"/>
                  </w:pPr>
                  <w:r>
                    <w:rPr>
                      <w:rStyle w:val="2Exact"/>
                    </w:rPr>
                    <w:t>периодичность</w:t>
                  </w:r>
                  <w:r>
                    <w:rPr>
                      <w:rStyle w:val="2Exact"/>
                    </w:rPr>
                    <w:br/>
                    <w:t>оказания услуги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156.7pt;margin-top:592.2pt;width:91.7pt;height:40.1pt;z-index:25165780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социально</w:t>
                  </w:r>
                  <w:r>
                    <w:rPr>
                      <w:rStyle w:val="2Exact"/>
                    </w:rPr>
                    <w:softHyphen/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педагогическое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консультирование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156.7pt;margin-top:630.6pt;width:78.25pt;height:40.1pt;z-index:25165780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социально</w:t>
                  </w:r>
                  <w:r>
                    <w:rPr>
                      <w:rStyle w:val="2Exact"/>
                    </w:rPr>
                    <w:softHyphen/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педагогическая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диагностика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156.7pt;margin-top:669pt;width:78.25pt;height:40.7pt;z-index:25165780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leader="underscore" w:pos="1517"/>
                    </w:tabs>
                    <w:spacing w:before="0"/>
                    <w:jc w:val="left"/>
                  </w:pPr>
                  <w:r>
                    <w:rPr>
                      <w:rStyle w:val="2Exact"/>
                    </w:rPr>
                    <w:t>социально</w:t>
                  </w:r>
                  <w:r>
                    <w:rPr>
                      <w:rStyle w:val="2Exact"/>
                    </w:rPr>
                    <w:softHyphen/>
                    <w:t xml:space="preserve">педагогическая </w:t>
                  </w:r>
                  <w:r>
                    <w:rPr>
                      <w:rStyle w:val="2Exact0"/>
                    </w:rPr>
                    <w:t>коррекция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306.95pt;margin-top:592.65pt;width:41.75pt;height:14pt;z-index:25165780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40 мин.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314.15pt;margin-top:631.5pt;width:41.75pt;height:13.5pt;z-index:25165780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30 мин.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314.15pt;margin-top:669.9pt;width:41.75pt;height:13.5pt;z-index:25165780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40 мин.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379.9pt;margin-top:593.1pt;width:81.6pt;height:13.55pt;z-index:25165780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1-2 раза в месяц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387.6pt;margin-top:631.75pt;width:67.7pt;height:13.25pt;z-index:25165780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1 раз в месяц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384.25pt;margin-top:670.15pt;width:74.4pt;height:13.25pt;z-index:251657808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1 раз в неделю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506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623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4" w:lineRule="exact"/>
            </w:pPr>
            <w:r>
              <w:lastRenderedPageBreak/>
              <w:t>Сроки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</w:t>
            </w:r>
            <w:r>
              <w:t>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7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3029"/>
                <w:tab w:val="right" w:pos="6005"/>
              </w:tabs>
              <w:spacing w:before="0"/>
            </w:pPr>
            <w:r>
              <w:t xml:space="preserve">услуга предоставляется работником поставщика социальных </w:t>
            </w:r>
            <w:r>
              <w:t>услуг.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</w:t>
            </w:r>
            <w:r>
              <w:tab/>
              <w:t>диагностики</w:t>
            </w:r>
            <w:r>
              <w:tab/>
              <w:t>особенн</w:t>
            </w:r>
            <w:r>
              <w:t>остей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личностного и социального развития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301"/>
        </w:tabs>
        <w:spacing w:before="216" w:line="326" w:lineRule="exact"/>
        <w:ind w:firstLine="840"/>
      </w:pPr>
      <w:bookmarkStart w:id="114" w:name="bookmark114"/>
      <w:r>
        <w:t>Формирование позитивных интересов (в том числе в сфере досуга)</w:t>
      </w:r>
      <w:bookmarkEnd w:id="1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проведение занятий, направленных на выявление, </w:t>
            </w:r>
            <w:r>
              <w:t>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</w:t>
            </w:r>
            <w:r>
              <w:t>ет проведение клубов по интересам, занятий кружковой работой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Формирование позитивных интересов (в том числе в сфере </w:t>
            </w:r>
            <w:r>
              <w:t>досуга)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финансирования социальной </w:t>
            </w:r>
            <w:r>
              <w:t>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и оценка результатов </w:t>
            </w:r>
            <w:r>
              <w:t>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627FDD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309"/>
        </w:tabs>
        <w:spacing w:before="0" w:line="322" w:lineRule="exact"/>
        <w:ind w:firstLine="840"/>
      </w:pPr>
      <w:r>
        <w:lastRenderedPageBreak/>
        <w:pict>
          <v:shape id="_x0000_s1156" type="#_x0000_t202" style="position:absolute;left:0;text-align:left;margin-left:4.3pt;margin-top:-117.5pt;width:145.9pt;height:103.7pt;z-index:-125829340;mso-wrap-distance-left:5pt;mso-wrap-distance-right:7.7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630"/>
                    </w:tabs>
                    <w:spacing w:before="0"/>
                  </w:pPr>
                  <w:r>
                    <w:rPr>
                      <w:rStyle w:val="2Exact"/>
                    </w:rPr>
                    <w:t xml:space="preserve">Условия предоставления </w:t>
                  </w:r>
                  <w:r>
                    <w:rPr>
                      <w:rStyle w:val="2Exact"/>
                    </w:rPr>
                    <w:t>социальной услуги, в том числе условия доступности предоставления 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7" type="#_x0000_t202" style="position:absolute;left:0;text-align:left;margin-left:157.9pt;margin-top:-117.5pt;width:303.1pt;height:53.3pt;z-index:-125829339;mso-wrap-distance-left:57.3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услуга предоставляется работником поставщика социальных услуг. Наличие и использование </w:t>
                  </w:r>
                  <w:r>
                    <w:rPr>
                      <w:rStyle w:val="2Exact"/>
                    </w:rPr>
                    <w:t>научно-методических и дидактических ресурсов по соответствующей тематике. Услуга предоставляется как индивидуально, так и в группах</w:t>
                  </w:r>
                </w:p>
              </w:txbxContent>
            </v:textbox>
            <w10:wrap type="topAndBottom" anchorx="margin"/>
          </v:shape>
        </w:pict>
      </w:r>
      <w:bookmarkStart w:id="115" w:name="bookmark115"/>
      <w:r w:rsidR="00CC569D">
        <w:t>Организация досуга (праздники, экскурсии и другие культурные мероприятия)</w:t>
      </w:r>
      <w:bookmarkEnd w:id="1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44"/>
        <w:gridCol w:w="1877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88"/>
              </w:tabs>
              <w:spacing w:before="0"/>
            </w:pPr>
            <w:r>
              <w:t>п</w:t>
            </w:r>
            <w:r>
              <w:t>редусматривает органи мероприятий (посещени праздников,</w:t>
            </w:r>
            <w:r>
              <w:tab/>
              <w:t>соревнова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концертов, выставок, с культурных мероприятий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758"/>
                <w:tab w:val="left" w:pos="2347"/>
              </w:tabs>
              <w:spacing w:before="0" w:line="254" w:lineRule="exact"/>
            </w:pPr>
            <w:r>
              <w:t>зацию и проведение культурных е театров, выставок, концертов, ний,</w:t>
            </w:r>
            <w:r>
              <w:tab/>
              <w:t>организацию</w:t>
            </w:r>
            <w:r>
              <w:tab/>
              <w:t>собственных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портивных соревнований и иных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</w:t>
            </w:r>
            <w:r>
              <w:t xml:space="preserve">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90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</w:t>
            </w:r>
            <w:r>
              <w:t xml:space="preserve">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</w:t>
            </w:r>
            <w:r>
              <w:t>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</w:t>
            </w:r>
            <w:r>
              <w:t>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</w:t>
            </w:r>
            <w:r>
              <w:t>(культорганизатор). Наличие и использование научно</w:t>
            </w:r>
            <w:r>
              <w:softHyphen/>
              <w:t>методических и дидактических ресурсов по проведению массовых культурных мероприятий. При предоставлении услуги учитывается физическое и психическое состояние получателя социальных услуг. Услуга предоставля</w:t>
            </w:r>
            <w:r>
              <w:t>ется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3188"/>
        </w:tabs>
        <w:spacing w:before="269" w:after="320"/>
        <w:ind w:left="2820"/>
      </w:pPr>
      <w:bookmarkStart w:id="116" w:name="bookmark116"/>
      <w:r>
        <w:t>Социально-трудовые услуги</w:t>
      </w:r>
      <w:bookmarkEnd w:id="116"/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574"/>
        </w:tabs>
        <w:spacing w:before="0"/>
        <w:ind w:firstLine="840"/>
      </w:pPr>
      <w:bookmarkStart w:id="117" w:name="bookmark117"/>
      <w:r>
        <w:t>Проведение мероприятий по использованию трудовых</w:t>
      </w:r>
      <w:bookmarkEnd w:id="117"/>
      <w:r>
        <w:br w:type="page"/>
      </w:r>
    </w:p>
    <w:p w:rsidR="00627FDD" w:rsidRDefault="00CC569D">
      <w:pPr>
        <w:pStyle w:val="24"/>
        <w:keepNext/>
        <w:keepLines/>
        <w:shd w:val="clear" w:color="auto" w:fill="auto"/>
        <w:spacing w:before="0" w:line="322" w:lineRule="exact"/>
        <w:jc w:val="both"/>
      </w:pPr>
      <w:bookmarkStart w:id="118" w:name="bookmark118"/>
      <w:r>
        <w:lastRenderedPageBreak/>
        <w:t>возможностей и содействие обучению доступным профессиональным навыкам</w:t>
      </w:r>
      <w:bookmarkEnd w:id="1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54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предусматривает </w:t>
            </w:r>
            <w:r>
              <w:t>проведение мероприятий по обучению доступным профессиональным навыкам (мастер-классов, занятий по способностям, занятий в учебно-производственных мастерских, подсобном хозяйстве и др.), восстановлению личностного и социального статуса, в том числе разработ</w:t>
            </w:r>
            <w:r>
              <w:t>ку практических рекомендаций для педагогов, воспитателей, других специалистов по вопросам социально-трудовой реабилитации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49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</w:t>
            </w:r>
            <w:r>
              <w:t xml:space="preserve">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9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6"/>
                <w:tab w:val="left" w:pos="405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</w:t>
            </w:r>
            <w:r>
              <w:t>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полнота и своевременность предоставления социальной услуги. О</w:t>
            </w:r>
            <w:r>
              <w:t>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3"/>
                <w:tab w:val="left" w:pos="1718"/>
                <w:tab w:val="left" w:pos="217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1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22"/>
                <w:tab w:val="left" w:pos="2875"/>
                <w:tab w:val="left" w:pos="4862"/>
              </w:tabs>
              <w:spacing w:before="0"/>
            </w:pPr>
            <w:r>
              <w:t>проведение занятий с учетом состояния здоровья получателя социальных услуг, его интересов и желания, а также в соответствии с индивидуальной программой реабилитации или абилитации</w:t>
            </w:r>
            <w:r>
              <w:tab/>
              <w:t>инвалида,</w:t>
            </w:r>
            <w:r>
              <w:tab/>
              <w:t>индивидуальной</w:t>
            </w:r>
            <w:r>
              <w:tab/>
              <w:t>программой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реабилитации инвалида. Наличие и использование научно</w:t>
            </w:r>
            <w:r>
              <w:softHyphen/>
              <w:t>методических ресурсов по соответствующей тематике. Услуга предоставляется как индивидуально, так и в группах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39"/>
        </w:tabs>
        <w:spacing w:before="229"/>
        <w:ind w:left="760"/>
      </w:pPr>
      <w:bookmarkStart w:id="119" w:name="bookmark119"/>
      <w:r>
        <w:t>Оказание помощи в трудоустройстве (помощь в оформлении</w:t>
      </w:r>
      <w:bookmarkEnd w:id="119"/>
    </w:p>
    <w:p w:rsidR="00627FDD" w:rsidRDefault="00CC569D">
      <w:pPr>
        <w:pStyle w:val="24"/>
        <w:keepNext/>
        <w:keepLines/>
        <w:shd w:val="clear" w:color="auto" w:fill="auto"/>
        <w:spacing w:before="0" w:after="328"/>
        <w:jc w:val="center"/>
      </w:pPr>
      <w:bookmarkStart w:id="120" w:name="bookmark120"/>
      <w:r>
        <w:t>документов)</w:t>
      </w:r>
      <w:bookmarkEnd w:id="120"/>
    </w:p>
    <w:p w:rsidR="00627FDD" w:rsidRDefault="00CC569D">
      <w:pPr>
        <w:pStyle w:val="20"/>
        <w:shd w:val="clear" w:color="auto" w:fill="auto"/>
        <w:tabs>
          <w:tab w:val="left" w:pos="3062"/>
        </w:tabs>
        <w:spacing w:before="0"/>
      </w:pPr>
      <w:r>
        <w:t xml:space="preserve">Описание социальной </w:t>
      </w:r>
      <w:r>
        <w:t>услуги, содействие получателю социальных услуг в решении вопросов в том числе ее объем</w:t>
      </w:r>
      <w:r>
        <w:tab/>
        <w:t>занятости: трудоустройстве, поиске временной (сезонной)</w:t>
      </w:r>
    </w:p>
    <w:p w:rsidR="00627FDD" w:rsidRDefault="00CC569D">
      <w:pPr>
        <w:pStyle w:val="20"/>
        <w:shd w:val="clear" w:color="auto" w:fill="auto"/>
        <w:spacing w:before="0"/>
        <w:ind w:left="3180"/>
      </w:pPr>
      <w:r>
        <w:t>работы, работы с сокращенным рабочим днем, работы на дому, оказание помощи в оформлении документов;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254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разъяснение </w:t>
            </w:r>
            <w:r>
              <w:t>получателю социальных услуг права на труд и возможностей его реализации;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содействие в постановке на учет в Центре занятости населения; содействие в решении вопросов подготовки и переподготовки через службы занятости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затрачиваемое на оказание </w:t>
            </w:r>
            <w:r>
              <w:t>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</w:t>
            </w:r>
            <w:r>
              <w:t>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</w:t>
            </w:r>
            <w:r>
              <w:t>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получателю </w:t>
            </w:r>
            <w:r>
              <w:t>социальных услуг возможность трудоустроиться,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 xml:space="preserve">социальной услуги, в </w:t>
            </w:r>
            <w:r>
              <w:t>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66"/>
                <w:tab w:val="left" w:pos="2376"/>
                <w:tab w:val="left" w:pos="3926"/>
                <w:tab w:val="right" w:pos="5995"/>
              </w:tabs>
              <w:spacing w:before="0"/>
            </w:pPr>
            <w:r>
              <w:t>услуга предоставляется работником поставщика социальных услуг (специалист по социальной работе). При предоставлении услуги</w:t>
            </w:r>
            <w:r>
              <w:tab/>
            </w:r>
            <w:r>
              <w:t>работник</w:t>
            </w:r>
            <w:r>
              <w:tab/>
              <w:t>поставщика</w:t>
            </w:r>
            <w:r>
              <w:tab/>
              <w:t>социальных</w:t>
            </w:r>
            <w:r>
              <w:tab/>
              <w:t>услуг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0"/>
                <w:tab w:val="left" w:pos="2376"/>
                <w:tab w:val="right" w:pos="6000"/>
              </w:tabs>
              <w:spacing w:before="0"/>
            </w:pPr>
            <w:r>
              <w:t>взаимодействует</w:t>
            </w:r>
            <w:r>
              <w:tab/>
              <w:t>с</w:t>
            </w:r>
            <w:r>
              <w:tab/>
              <w:t>организациями,</w:t>
            </w:r>
            <w:r>
              <w:tab/>
              <w:t>осуществляющими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838"/>
                <w:tab w:val="left" w:pos="3024"/>
                <w:tab w:val="left" w:pos="3509"/>
                <w:tab w:val="right" w:pos="5995"/>
              </w:tabs>
              <w:spacing w:before="0"/>
            </w:pPr>
            <w:r>
              <w:t>образовательную деятельность, территориальными центрами занятости, работодателями и другими органами и организациями.</w:t>
            </w:r>
            <w:r>
              <w:tab/>
              <w:t>Наличие</w:t>
            </w:r>
            <w:r>
              <w:tab/>
              <w:t>и</w:t>
            </w:r>
            <w:r>
              <w:tab/>
              <w:t>использование</w:t>
            </w:r>
            <w:r>
              <w:tab/>
              <w:t>научно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методических </w:t>
            </w:r>
            <w:r>
              <w:t>ресурсов по вопросам организации процесса социально-трудовой реабилитации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97"/>
        </w:tabs>
        <w:spacing w:before="220" w:line="322" w:lineRule="exact"/>
        <w:ind w:firstLine="840"/>
        <w:jc w:val="both"/>
      </w:pPr>
      <w:bookmarkStart w:id="121" w:name="bookmark121"/>
      <w:r>
        <w:t>Организация помощи в получении образования и (или) квалификации инвалидами (детьми-инвалидами) в соответствии с их способностями</w:t>
      </w:r>
      <w:bookmarkEnd w:id="1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Описание социальной услуги,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услуга включает: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 xml:space="preserve">в </w:t>
            </w:r>
            <w:r>
              <w:t>том числе ее объем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4"/>
                <w:tab w:val="left" w:pos="3547"/>
                <w:tab w:val="left" w:pos="5141"/>
              </w:tabs>
              <w:spacing w:before="0" w:line="232" w:lineRule="exact"/>
            </w:pPr>
            <w:r>
              <w:t>предоставление</w:t>
            </w:r>
            <w:r>
              <w:tab/>
              <w:t>получателю</w:t>
            </w:r>
            <w:r>
              <w:tab/>
              <w:t>социальных</w:t>
            </w:r>
            <w:r>
              <w:tab/>
              <w:t>услуг,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являющемуся инвалидом, информации о возможности получения образования, квалификации либо о возможности пройти обучение через территориальные центры занятости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населения;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 xml:space="preserve">помощь в выборе </w:t>
            </w:r>
            <w:r>
              <w:t>профессиональной деятельности 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соответствии с интересами и возможностями получателя социальных услуг;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firstLine="400"/>
            </w:pPr>
            <w:r>
              <w:t>оказание содействия в сборе и подаче документов в образовательную организацию, центр занятости;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firstLine="380"/>
            </w:pPr>
            <w:r>
              <w:t xml:space="preserve">доставку инвалида (ребенка-инвалида) к месту </w:t>
            </w:r>
            <w:r>
              <w:t>нахождения образовательной организации и обратно транспортом поставщика социальных услуг (при необходимости)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организация </w:t>
            </w:r>
            <w:r>
              <w:t>помощи в получении образования и (или) квалификации инвалидами (детьми- инвалидами) в соответствии с их способностями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услуг в соответствии с </w:t>
            </w:r>
            <w:r>
              <w:t>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финансирования </w:t>
            </w:r>
            <w:r>
              <w:t>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получателю социальных услуг возможность получения образов</w:t>
            </w:r>
            <w:r>
              <w:t>ания и (или) квалификации,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числе условия </w:t>
            </w:r>
            <w:r>
              <w:t>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443"/>
                <w:tab w:val="right" w:pos="5990"/>
              </w:tabs>
              <w:spacing w:before="0"/>
            </w:pPr>
            <w:r>
              <w:t xml:space="preserve">услуга предоставляется работником поставщика социальных услуг. При предоставлении услуги работник поставщика социальных услуг взаимодействует </w:t>
            </w:r>
            <w:r>
              <w:t>с организациями, осуществляющими</w:t>
            </w:r>
            <w:r>
              <w:tab/>
              <w:t>образовательную</w:t>
            </w:r>
            <w:r>
              <w:tab/>
              <w:t>деятельность,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территориальными центрами занятости, работодателями и другими органами и организациями. Наличие и использование научно-методических ресурсов по вопросам организации процесса социально-трудовой </w:t>
            </w:r>
            <w:r>
              <w:t>реабилитации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3155"/>
        </w:tabs>
        <w:spacing w:before="269" w:after="307"/>
        <w:ind w:left="2820"/>
      </w:pPr>
      <w:bookmarkStart w:id="122" w:name="bookmark122"/>
      <w:r>
        <w:t>Социально-правовые услуги</w:t>
      </w:r>
      <w:bookmarkEnd w:id="122"/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271"/>
        </w:tabs>
        <w:spacing w:before="0" w:after="382" w:line="326" w:lineRule="exact"/>
        <w:ind w:firstLine="840"/>
      </w:pPr>
      <w:bookmarkStart w:id="123" w:name="bookmark123"/>
      <w:r>
        <w:t>Оказание помощи в оформлении и восстановлении документов получателей социальных услуг</w:t>
      </w:r>
      <w:bookmarkEnd w:id="123"/>
    </w:p>
    <w:p w:rsidR="00627FDD" w:rsidRDefault="00CC569D">
      <w:pPr>
        <w:pStyle w:val="20"/>
        <w:shd w:val="clear" w:color="auto" w:fill="auto"/>
        <w:spacing w:before="0"/>
      </w:pPr>
      <w:r>
        <w:t>Описание социальной услуги, предусматривает:</w:t>
      </w:r>
    </w:p>
    <w:p w:rsidR="00627FDD" w:rsidRDefault="00CC569D">
      <w:pPr>
        <w:pStyle w:val="20"/>
        <w:shd w:val="clear" w:color="auto" w:fill="auto"/>
        <w:tabs>
          <w:tab w:val="left" w:pos="3346"/>
        </w:tabs>
        <w:spacing w:before="0"/>
      </w:pPr>
      <w:r>
        <w:t>в том числе ее объем</w:t>
      </w:r>
      <w:r>
        <w:tab/>
        <w:t>содействие в оформлении и восстановлении документов,</w:t>
      </w:r>
    </w:p>
    <w:p w:rsidR="00627FDD" w:rsidRDefault="00CC569D">
      <w:pPr>
        <w:pStyle w:val="20"/>
        <w:shd w:val="clear" w:color="auto" w:fill="auto"/>
        <w:spacing w:before="0"/>
        <w:ind w:left="3200"/>
      </w:pPr>
      <w:r>
        <w:t xml:space="preserve">имеющих </w:t>
      </w:r>
      <w:r>
        <w:t>юридическое значение (паспорта, различные свидетельства, удостоверения, дающие право на льготы и т.д.), а также получении полагающихся льгот, пособий, компенсационных и иных преимуществ;</w:t>
      </w:r>
    </w:p>
    <w:p w:rsidR="00627FDD" w:rsidRDefault="00CC569D">
      <w:pPr>
        <w:pStyle w:val="20"/>
        <w:shd w:val="clear" w:color="auto" w:fill="auto"/>
        <w:spacing w:before="0"/>
        <w:ind w:left="3200" w:firstLine="260"/>
      </w:pPr>
      <w:r>
        <w:t xml:space="preserve">разъяснение клиентам содержания необходимых документов в зависимости </w:t>
      </w:r>
      <w:r>
        <w:t>от их предназначения, изложение и написание (при необходимости) текста документов или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заполнение форменных бланков, написание сопроводительных писем, помощь в сборе и подаче необходимых документов;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35"/>
                <w:tab w:val="left" w:pos="2942"/>
                <w:tab w:val="left" w:pos="3840"/>
                <w:tab w:val="left" w:pos="4325"/>
              </w:tabs>
              <w:spacing w:before="0"/>
              <w:ind w:firstLine="400"/>
            </w:pPr>
            <w:r>
              <w:t>содействие в направлении запросов и документов получателя</w:t>
            </w:r>
            <w:r>
              <w:tab/>
              <w:t>социальных</w:t>
            </w:r>
            <w:r>
              <w:tab/>
              <w:t>услуг</w:t>
            </w:r>
            <w:r>
              <w:tab/>
              <w:t>в</w:t>
            </w:r>
            <w:r>
              <w:tab/>
              <w:t>соответствующие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государственные и иные органы;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при необходимости осуществляется запись получателя социальных услуг на прием к специалистам уполномоченных органов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оказание помощи 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оформлении документов получателя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восстановлении документов получателя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line="254" w:lineRule="exact"/>
            </w:pPr>
            <w:r>
              <w:t>Сроки</w:t>
            </w:r>
            <w:r>
              <w:tab/>
            </w:r>
            <w:r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4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438"/>
              </w:tabs>
              <w:spacing w:before="0"/>
            </w:pPr>
            <w:r>
              <w:t>показат</w:t>
            </w:r>
            <w:r>
              <w:t>ели качества</w:t>
            </w:r>
            <w:r>
              <w:tab/>
              <w:t>предоставление услуги должно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438"/>
              </w:tabs>
              <w:spacing w:before="0"/>
            </w:pPr>
            <w:r>
              <w:t>обеспечить надлежащее оформление документов и (или) восстановление документов получателя социальных услуг. Оценка результатов</w:t>
            </w:r>
            <w:r>
              <w:tab/>
              <w:t>- удовлетворенность качеством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3"/>
                <w:tab w:val="left" w:pos="2184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</w:t>
            </w:r>
            <w:r>
              <w:t>социальной работе). Осуществление работником поставщика социальных услуг контроля за ходом и результатами рассмотрения документов, поданных в органы, организации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01"/>
        </w:tabs>
        <w:spacing w:before="211" w:line="326" w:lineRule="exact"/>
        <w:ind w:firstLine="840"/>
      </w:pPr>
      <w:bookmarkStart w:id="124" w:name="bookmark124"/>
      <w:r>
        <w:t>Оказание помощи в получении юридических услуг, в том числе бесплатно</w:t>
      </w:r>
      <w:bookmarkEnd w:id="1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6221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 xml:space="preserve">Описание социальной </w:t>
            </w:r>
            <w:r>
              <w:t>услуги,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услуга включает: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t>в том числе ее объем</w:t>
            </w:r>
          </w:p>
        </w:tc>
        <w:tc>
          <w:tcPr>
            <w:tcW w:w="6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консультирование по вопросам, связанным с правом граждан на социальное обслуживание и защиту своих интересов;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разъяснение права на получение бесплатной юридической помощи (помощи адвоката) в соответствии с дей</w:t>
            </w:r>
            <w:r>
              <w:t>ствующим законодательством;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540"/>
            </w:pPr>
            <w:r>
              <w:t>содействие в подготовке и направлении в органы,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227" w:right="1158" w:bottom="1054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92" w:after="92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58" type="#_x0000_t202" style="position:absolute;margin-left:.05pt;margin-top:0;width:465.1pt;height:.05pt;z-index:25165780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82"/>
                    <w:gridCol w:w="2530"/>
                    <w:gridCol w:w="1891"/>
                    <w:gridCol w:w="1800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0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left"/>
                        </w:pPr>
                        <w:r>
                          <w:t>организации заявлений и документов (при необходимости)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5"/>
                      <w:jc w:val="center"/>
                    </w:trPr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затрачиваемое на 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 xml:space="preserve">пропорционально </w:t>
                        </w:r>
                        <w:r>
                          <w:t>установленному времени, но не более: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периодичность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оказания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оказание помощи в получении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юридических услуг, в том числе бесплатно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30 мин.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1 раз в год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63"/>
                          </w:tabs>
                          <w:spacing w:before="0"/>
                        </w:pPr>
                        <w:r>
                          <w:t>Сроки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социальной услуги</w:t>
                        </w:r>
                      </w:p>
                    </w:tc>
                    <w:tc>
                      <w:tcPr>
                        <w:tcW w:w="62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на срок действия договора о предоставлении социальных </w:t>
                        </w:r>
                        <w:r>
                          <w:t>услуг в соответствии с индивидуальной программой предоставления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Подушевой норматив финансирования социальной услуги</w:t>
                        </w:r>
                      </w:p>
                    </w:tc>
                    <w:tc>
                      <w:tcPr>
                        <w:tcW w:w="62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16"/>
                            <w:tab w:val="left" w:pos="4032"/>
                          </w:tabs>
                          <w:spacing w:before="0"/>
                        </w:pPr>
                        <w:r>
                          <w:t>постановление</w:t>
                        </w:r>
                        <w:r>
                          <w:tab/>
                          <w:t>Правительства</w:t>
                        </w:r>
                        <w:r>
                          <w:tab/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автономного округа - Югры от 19 июня 2015 года № 172-п «О подушевых </w:t>
                        </w:r>
                        <w:r>
                          <w:t>нормативах 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26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показатели качества - предоставление услуги должно обеспечить возможность получения </w:t>
                        </w:r>
                        <w:r>
                          <w:t>юридической помощи получателем социальных услуг,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5"/>
                      <w:jc w:val="center"/>
                    </w:trPr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73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018"/>
                            <w:tab w:val="left" w:pos="1728"/>
                            <w:tab w:val="left" w:pos="2189"/>
                          </w:tabs>
                          <w:spacing w:before="0"/>
                        </w:pPr>
                        <w:r>
                          <w:t>социальной услуги, в</w:t>
                        </w:r>
                        <w:r>
                          <w:t xml:space="preserve"> том числе условия доступности предоставления социальной услуги для инвалидов и других</w:t>
                        </w:r>
                        <w:r>
                          <w:tab/>
                          <w:t>лиц</w:t>
                        </w:r>
                        <w:r>
                          <w:tab/>
                          <w:t>с</w:t>
                        </w:r>
                        <w:r>
                          <w:tab/>
                          <w:t>учетом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626"/>
                          </w:tabs>
                          <w:spacing w:before="0"/>
                        </w:pPr>
                        <w:r>
                          <w:t>ограничений</w:t>
                        </w:r>
                        <w:r>
                          <w:tab/>
                          <w:t>их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жизнедеятельности</w:t>
                        </w:r>
                      </w:p>
                    </w:tc>
                    <w:tc>
                      <w:tcPr>
                        <w:tcW w:w="62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услуга предоставляется работником поставщика социальных услуг, владеющим соответствующими знаниями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4.55pt;margin-top:443.9pt;width:455.5pt;height:35.3pt;z-index:25165781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 w:line="326" w:lineRule="exact"/>
                    <w:ind w:firstLine="760"/>
                  </w:pPr>
                  <w:bookmarkStart w:id="125" w:name="bookmark125"/>
                  <w:r>
                    <w:rPr>
                      <w:rStyle w:val="2Exact1"/>
                    </w:rPr>
                    <w:t xml:space="preserve">6.3. Оказание </w:t>
                  </w:r>
                  <w:r>
                    <w:rPr>
                      <w:rStyle w:val="2Exact1"/>
                    </w:rPr>
                    <w:t>помощи в защите прав и законных интересов получателей социальных услуг</w:t>
                  </w:r>
                  <w:bookmarkEnd w:id="125"/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2.15pt;margin-top:487.85pt;width:147.85pt;height:28.25pt;z-index:251657811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157.2pt;margin-top:488.25pt;width:306.25pt;height:141.85pt;z-index:251657812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3067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консультирование по</w:t>
                  </w:r>
                  <w:r>
                    <w:rPr>
                      <w:rStyle w:val="2Exact"/>
                    </w:rPr>
                    <w:tab/>
                    <w:t>интересующим получателя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социальных услуг вопросам, связанным с защитой его прав и законных ин</w:t>
                  </w:r>
                  <w:r>
                    <w:rPr>
                      <w:rStyle w:val="2Exact"/>
                    </w:rPr>
                    <w:t>тересов;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3010"/>
                    </w:tabs>
                    <w:spacing w:before="0"/>
                    <w:ind w:firstLine="480"/>
                  </w:pPr>
                  <w:r>
                    <w:rPr>
                      <w:rStyle w:val="2Exact"/>
                    </w:rPr>
                    <w:t>содействие в подготовке и направлении в соответствующие органы,</w:t>
                  </w:r>
                  <w:r>
                    <w:rPr>
                      <w:rStyle w:val="2Exact"/>
                    </w:rPr>
                    <w:tab/>
                    <w:t>организации заявлений и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документов (при необходимости);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480"/>
                  </w:pPr>
                  <w:r>
                    <w:rPr>
                      <w:rStyle w:val="2Exact"/>
                    </w:rPr>
                    <w:t>личное обращение работника поставщика социальных услуг в интересах получателя социальных услуг в органы (в том числе судебные о</w:t>
                  </w:r>
                  <w:r>
                    <w:rPr>
                      <w:rStyle w:val="2Exact"/>
                    </w:rPr>
                    <w:t>рганы), организации с заявлениями и документами (при необходимости)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283.9pt;margin-top:628.05pt;width:88.3pt;height:79.9pt;z-index:251657813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время,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затрачиваемое на</w:t>
                  </w:r>
                  <w:r>
                    <w:rPr>
                      <w:rStyle w:val="2Exact"/>
                    </w:rPr>
                    <w:br/>
                    <w:t>оказание услуги</w:t>
                  </w:r>
                  <w:r>
                    <w:rPr>
                      <w:rStyle w:val="2Exact"/>
                    </w:rPr>
                    <w:br/>
                    <w:t>1 раз,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пропорционально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0"/>
                    </w:rPr>
                    <w:t>установленному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380.9pt;margin-top:628.25pt;width:78.25pt;height:40.8pt;z-index:251657814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left"/>
                  </w:pPr>
                  <w:r>
                    <w:rPr>
                      <w:rStyle w:val="2Exact"/>
                    </w:rPr>
                    <w:t>периодичность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оказания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  <w:jc w:val="center"/>
                  </w:pPr>
                  <w:r>
                    <w:rPr>
                      <w:rStyle w:val="2Exact"/>
                    </w:rPr>
                    <w:t>услуги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458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 xml:space="preserve">времени, </w:t>
            </w:r>
            <w:r>
              <w:t>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на срок действия договора о предоставлении социальных услуг в соответствии с 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</w:t>
            </w:r>
            <w:r>
              <w:t>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обеспечить защиту прав и законных интересов получателя социальных услуг либо </w:t>
            </w:r>
            <w:r>
              <w:t>восстановление его нарушенных прав.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22"/>
                <w:tab w:val="left" w:pos="1733"/>
                <w:tab w:val="left" w:pos="2194"/>
              </w:tabs>
              <w:spacing w:before="0"/>
            </w:pPr>
            <w:r>
              <w:t xml:space="preserve">социальной услуги, в том числе условия доступности предоставления социальной услуги для </w:t>
            </w:r>
            <w:r>
              <w:t>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услуга предоставляется работником поставщика социальных услуг, владеющим соответствующими знаниями (специалист по социальной работе, юрист)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1670"/>
        </w:tabs>
        <w:spacing w:before="230" w:after="300" w:line="322" w:lineRule="exact"/>
        <w:ind w:left="1340" w:right="620"/>
      </w:pPr>
      <w:bookmarkStart w:id="126" w:name="bookmark126"/>
      <w:r>
        <w:t xml:space="preserve">Услуги в целях повышения коммуникативного </w:t>
      </w:r>
      <w:r>
        <w:t>потенциала получателей социальных услуг, имеющих ограничения жизнедеятельности, в том числе детей-инвалидов</w:t>
      </w:r>
      <w:bookmarkEnd w:id="126"/>
    </w:p>
    <w:p w:rsidR="00627FDD" w:rsidRDefault="00627FD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266"/>
        </w:tabs>
        <w:spacing w:before="0" w:line="322" w:lineRule="exact"/>
        <w:ind w:firstLine="840"/>
      </w:pPr>
      <w:r>
        <w:pict>
          <v:shape id="_x0000_s1164" type="#_x0000_t202" style="position:absolute;left:0;text-align:left;margin-left:4.55pt;margin-top:39.55pt;width:144.95pt;height:28.25pt;z-index:-125829338;mso-wrap-distance-left:5pt;mso-wrap-distance-right:8.6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54" w:lineRule="exact"/>
                  </w:pPr>
                  <w:r>
                    <w:rPr>
                      <w:rStyle w:val="2Exact"/>
                    </w:rPr>
                    <w:t>Описание социальной услуги, в том числе ее объем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5" type="#_x0000_t202" style="position:absolute;left:0;text-align:left;margin-left:158.15pt;margin-top:39.7pt;width:302.65pt;height:78.75pt;z-index:-12582933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услуга включает: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20"/>
                  </w:pPr>
                  <w:r>
                    <w:rPr>
                      <w:rStyle w:val="2Exact"/>
                    </w:rPr>
                    <w:t xml:space="preserve">выяснение степени владения получателем социальных услуг, являющимся </w:t>
                  </w:r>
                  <w:r>
                    <w:rPr>
                      <w:rStyle w:val="2Exact"/>
                    </w:rPr>
                    <w:t>инвалидом, навыками пользования техническими средствами реабилитации и средствами ухода;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  <w:ind w:firstLine="320"/>
                  </w:pPr>
                  <w:r>
                    <w:rPr>
                      <w:rStyle w:val="2Exact"/>
                    </w:rPr>
                    <w:t>наглядное обучение практическим навыкам пользования техническими средствами реабилитации и средствами ухода;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6" type="#_x0000_t202" style="position:absolute;left:0;text-align:left;margin-left:153.85pt;margin-top:118.1pt;width:311.3pt;height:.05pt;z-index:-125829336;mso-wrap-distance-left:153.85pt;mso-wrap-distance-right:5pt;mso-wrap-distance-bottom:20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a7"/>
                    <w:shd w:val="clear" w:color="auto" w:fill="auto"/>
                    <w:tabs>
                      <w:tab w:val="left" w:leader="underscore" w:pos="6014"/>
                    </w:tabs>
                  </w:pPr>
                  <w:r>
                    <w:rPr>
                      <w:rStyle w:val="Exact"/>
                    </w:rPr>
                    <w:t>оценку усвоения инвалидом вновь приобретенных навыков п</w:t>
                  </w:r>
                  <w:r>
                    <w:rPr>
                      <w:rStyle w:val="Exact"/>
                    </w:rPr>
                    <w:t xml:space="preserve">ользования техническими средствами реабилитации и </w:t>
                  </w:r>
                  <w:r>
                    <w:rPr>
                      <w:rStyle w:val="Exact0"/>
                    </w:rPr>
                    <w:t>средствами ухода</w:t>
                  </w:r>
                  <w:r>
                    <w:rPr>
                      <w:rStyle w:val="Exact"/>
                    </w:rP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539"/>
                    <w:gridCol w:w="1891"/>
                    <w:gridCol w:w="1795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  <w:jc w:val="center"/>
                    </w:trPr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затрачиваемое на 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пропорционально установленному времени, но не более: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периодичность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оказания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  <w:jc w:val="center"/>
                    </w:trPr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t>обучение инвалидов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t>(детей-инвалидов)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t>пользованию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30 мин.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1 техническое средство реабилитации</w:t>
                        </w:r>
                      </w:p>
                    </w:tc>
                  </w:tr>
                </w:tbl>
                <w:p w:rsidR="00627FDD" w:rsidRDefault="00CC569D">
                  <w:pPr>
                    <w:pStyle w:val="a7"/>
                    <w:shd w:val="clear" w:color="auto" w:fill="auto"/>
                    <w:spacing w:line="232" w:lineRule="exact"/>
                    <w:jc w:val="left"/>
                  </w:pPr>
                  <w:r>
                    <w:rPr>
                      <w:rStyle w:val="Exact"/>
                    </w:rPr>
                    <w:t>пользованию</w:t>
                  </w:r>
                </w:p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27" w:name="bookmark127"/>
      <w:r w:rsidR="00CC569D">
        <w:t>Обучение инвалидов (детей-инвалидов) пользованию средствами ухода и техническими средствами реабилитации</w:t>
      </w:r>
      <w:bookmarkEnd w:id="127"/>
      <w:r w:rsidR="00CC569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4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средствами ухода и техническими средствами реабилитации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</w:t>
            </w:r>
            <w:r>
              <w:t>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</w:t>
            </w:r>
            <w:r>
              <w:t>должно обеспечить умение инвалидом самостоятельно пользоваться техническим средством реабилитации и средствами ухода.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</w:t>
            </w:r>
            <w:r>
              <w:t>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 (специалист по социальной работе, специалист по </w:t>
            </w:r>
            <w:r>
              <w:t>реабилитационной работе в социальной сфере), который должен проявлять необходимую деликатность и корректность по отношению к получателю социальных услуг. При предоставлении услуги учитываются возрастные, физические и психические особенности получателей соц</w:t>
            </w:r>
            <w:r>
              <w:t>иальных услуг. При обучении используются средства ухода и технические средства реабилитации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303"/>
        </w:tabs>
        <w:spacing w:before="216" w:line="326" w:lineRule="exact"/>
        <w:ind w:firstLine="840"/>
      </w:pPr>
      <w:bookmarkStart w:id="128" w:name="bookmark128"/>
      <w:r>
        <w:t>Проведение социально-реабилитационных мероприятий в сфере социального обслуживания</w:t>
      </w:r>
      <w:bookmarkEnd w:id="1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8"/>
        <w:gridCol w:w="256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421"/>
                <w:tab w:val="left" w:pos="2995"/>
              </w:tabs>
              <w:spacing w:before="0"/>
            </w:pPr>
            <w:r>
              <w:t>проведение</w:t>
            </w:r>
            <w:r>
              <w:tab/>
              <w:t>мероприятий</w:t>
            </w:r>
            <w:r>
              <w:tab/>
              <w:t>социальной 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индивидуальной программы реабилитации или абилитации инвалида, индивидуальной программы реабилитации инвалида (ребенка-инвалида); осуществление контроля за процессом реабилитации инвалида (реб</w:t>
            </w:r>
            <w:r>
              <w:t>енка-инвалида);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</w:pPr>
            <w:r>
              <w:t>разработку индивидуальных рекомендаций по дальнейшей жизнедеятельности в постреабилитационный период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проведение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мероприятий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социальной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8"/>
        <w:gridCol w:w="256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программы реабилитации или абилитации инвалида, индивидуальной программы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реабилитации инвалида (ребенка-инвалида), в том числе осуществление динамического контроля процесса реабилитации инвалидов (детей- инвалидов)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разработка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индивидуальных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рекомендаций по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дальнейшей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жизнедеятельности 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постреабилитационный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период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3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5"/>
                <w:tab w:val="left" w:pos="4066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</w:t>
            </w:r>
            <w:r>
              <w:t xml:space="preserve"> услуги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738"/>
                <w:tab w:val="left" w:pos="4157"/>
                <w:tab w:val="left" w:pos="5338"/>
              </w:tabs>
              <w:spacing w:before="0"/>
            </w:pPr>
            <w:r>
              <w:t>показатели качества -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</w:t>
            </w:r>
            <w:r>
              <w:tab/>
              <w:t>социально-средового</w:t>
            </w:r>
            <w:r>
              <w:tab/>
              <w:t>статуса.</w:t>
            </w:r>
            <w:r>
              <w:tab/>
              <w:t>Оценка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результатов - удовлетворенность качест</w:t>
            </w:r>
            <w:r>
              <w:t>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8"/>
                <w:tab w:val="left" w:pos="1709"/>
                <w:tab w:val="left" w:pos="2160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97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926"/>
                <w:tab w:val="left" w:pos="1954"/>
                <w:tab w:val="left" w:pos="3864"/>
                <w:tab w:val="left" w:pos="4325"/>
                <w:tab w:val="right" w:pos="6019"/>
              </w:tabs>
              <w:spacing w:before="0"/>
            </w:pPr>
            <w:r>
              <w:t xml:space="preserve">услуга </w:t>
            </w:r>
            <w:r>
              <w:t>предоставляется работником поставщика социальных услуг.</w:t>
            </w:r>
            <w:r>
              <w:tab/>
              <w:t>Услуга</w:t>
            </w:r>
            <w:r>
              <w:tab/>
              <w:t>предоставляется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286"/>
                <w:tab w:val="left" w:pos="3211"/>
                <w:tab w:val="right" w:pos="6024"/>
              </w:tabs>
              <w:spacing w:before="0"/>
            </w:pPr>
            <w:r>
              <w:t>индивидуальной программой реабилитации или абилитации инвалида,</w:t>
            </w:r>
            <w:r>
              <w:tab/>
              <w:t>индивидуальной</w:t>
            </w:r>
            <w:r>
              <w:tab/>
              <w:t>программой</w:t>
            </w:r>
            <w:r>
              <w:tab/>
              <w:t>реабилитации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инвалида с учетом состояния здоровья, интересов и желания</w:t>
            </w:r>
            <w:r>
              <w:t xml:space="preserve">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424"/>
        </w:tabs>
        <w:spacing w:before="229"/>
        <w:ind w:left="840"/>
      </w:pPr>
      <w:bookmarkStart w:id="129" w:name="bookmark129"/>
      <w:r>
        <w:t>Обучение навыкам поведения в быту и общественных местах</w:t>
      </w:r>
      <w:bookmarkEnd w:id="1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>выяснение степени владения навыками поведения в быту и общественных местах;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 xml:space="preserve">обучение практическим </w:t>
            </w:r>
            <w:r>
              <w:t>навыкам поведения в быту и общественных местах;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>оценка усвоения вновь приобретенных навыков.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предоставляется в объеме не более 12 занятий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затрачиваемое на оказание услуги 1 раз,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пропорционально </w:t>
            </w:r>
            <w:r>
              <w:t>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20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услуг в соответствии с индивидуальной </w:t>
            </w:r>
            <w:r>
              <w:t>программой предоставления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172-п «О подушевых нормативах финансирования социальных услуг в </w:t>
            </w:r>
            <w:r>
              <w:t>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способствовать формированию у получателя социальных услуг навыков поведения в быту и об</w:t>
            </w:r>
            <w:r>
              <w:t>щественных местах.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предоставляется работником поставщика социальных услуг, который должен проявлять необходимую деликатность и корректность по отношению к получателю социальной услуги. При оказании услуг учитываются возраст, </w:t>
            </w:r>
            <w:r>
              <w:t>физическое и психическое состояние, индивидуальные особенности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1"/>
          <w:numId w:val="17"/>
        </w:numPr>
        <w:shd w:val="clear" w:color="auto" w:fill="auto"/>
        <w:tabs>
          <w:tab w:val="left" w:pos="1440"/>
        </w:tabs>
        <w:spacing w:before="220" w:line="322" w:lineRule="exact"/>
        <w:ind w:firstLine="840"/>
      </w:pPr>
      <w:bookmarkStart w:id="130" w:name="bookmark130"/>
      <w:r>
        <w:t>Оказание помощи в обучении навыкам компьютерной грамотности</w:t>
      </w:r>
      <w:bookmarkEnd w:id="1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услуга включает: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t xml:space="preserve">выяснение степени владения навыками </w:t>
            </w:r>
            <w:r>
              <w:t>работы на компьютере;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ind w:left="400"/>
              <w:jc w:val="left"/>
            </w:pPr>
            <w:r>
              <w:t>обучение практическим навыкам работы на компьютере; оценка усвоения вновь приобретенных навыков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20"/>
              <w:jc w:val="left"/>
            </w:pPr>
            <w:r>
              <w:t>1 раз в неделю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54" w:lineRule="exact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на срок действия договора о предоставлении социальных услуг в соответствии с индивидуальной программой предоставления социальных </w:t>
            </w:r>
            <w:r>
              <w:t>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 w:line="254" w:lineRule="exact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автономного округа - Югры от 19 июня 2015 года № 172-п «О подушевых нормативах финансирования социальных услуг в Ханты-Мансийском автономном округе - </w:t>
            </w:r>
            <w:r>
              <w:t>Югре»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6226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услуги должно способствовать формированию у получателя социальных услуг навыков работы на компьютере. Оценка результатов - </w:t>
            </w: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услуга предоставляется работником поставщика социальных услуг. Для предоставления услуги используется компьютерная техника получателя социальных услуг. При оказании услуг учитываются возраст, физическое и психическое состояние, индивидуал</w:t>
            </w:r>
            <w:r>
              <w:t>ьные особенности получателя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30"/>
        <w:shd w:val="clear" w:color="auto" w:fill="auto"/>
        <w:spacing w:before="280" w:after="349" w:line="322" w:lineRule="exact"/>
        <w:ind w:left="5220"/>
        <w:jc w:val="right"/>
      </w:pPr>
      <w:r>
        <w:t>Приложение 4 к порядку предоставления социальных услуг поставщиками социальных услуг в Ханты-Мансийском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0"/>
        <w:jc w:val="center"/>
      </w:pPr>
      <w:r>
        <w:t>Стандарт срочных социальных услуг, предоставляемых в форме</w:t>
      </w:r>
    </w:p>
    <w:p w:rsidR="00627FDD" w:rsidRDefault="00CC569D">
      <w:pPr>
        <w:pStyle w:val="30"/>
        <w:shd w:val="clear" w:color="auto" w:fill="auto"/>
        <w:spacing w:before="0" w:after="336" w:line="317" w:lineRule="exact"/>
        <w:jc w:val="center"/>
      </w:pPr>
      <w:r>
        <w:t xml:space="preserve">социального </w:t>
      </w:r>
      <w:r>
        <w:t>обслуживания на дому, полустационарной форме</w:t>
      </w:r>
      <w:r>
        <w:br/>
        <w:t>социального обслуживания поставщиками социальных услуг в Ханты-</w:t>
      </w:r>
      <w:r>
        <w:br/>
        <w:t>Мансийском автономном округе - Югре</w:t>
      </w:r>
    </w:p>
    <w:p w:rsidR="00627FDD" w:rsidRDefault="00CC569D">
      <w:pPr>
        <w:pStyle w:val="30"/>
        <w:shd w:val="clear" w:color="auto" w:fill="auto"/>
        <w:spacing w:before="0" w:after="0" w:line="322" w:lineRule="exact"/>
        <w:ind w:firstLine="840"/>
      </w:pPr>
      <w:r>
        <w:t xml:space="preserve">Настоящий стандарт разработан в соответствии с пунктом 3 статьи 27 Федерального закона от 28 декабря 2013 года </w:t>
      </w:r>
      <w:r>
        <w:t>№ 442-ФЗ «Об основах социального обслуживания граждан в Российской Федерации» и устанавливает требования к объему, периодичности и качеству предоставления социальных услуг их получателям.</w:t>
      </w:r>
    </w:p>
    <w:p w:rsidR="00627FDD" w:rsidRDefault="00CC569D">
      <w:pPr>
        <w:pStyle w:val="30"/>
        <w:shd w:val="clear" w:color="auto" w:fill="auto"/>
        <w:spacing w:before="0" w:after="349" w:line="322" w:lineRule="exact"/>
        <w:ind w:firstLine="840"/>
      </w:pPr>
      <w:r>
        <w:t>Сроки и объем предоставления социальных услуг определяются в соответ</w:t>
      </w:r>
      <w:r>
        <w:t>ствии с индивидуальной потребностью гражданина.</w:t>
      </w:r>
    </w:p>
    <w:p w:rsidR="00627FDD" w:rsidRDefault="00CC569D">
      <w:pPr>
        <w:pStyle w:val="30"/>
        <w:shd w:val="clear" w:color="auto" w:fill="auto"/>
        <w:spacing w:before="0" w:after="331"/>
        <w:jc w:val="center"/>
      </w:pPr>
      <w:r>
        <w:t>1. Социально-бытовые услуги</w:t>
      </w:r>
    </w:p>
    <w:p w:rsidR="00627FDD" w:rsidRDefault="00CC569D">
      <w:pPr>
        <w:pStyle w:val="30"/>
        <w:numPr>
          <w:ilvl w:val="0"/>
          <w:numId w:val="21"/>
        </w:numPr>
        <w:shd w:val="clear" w:color="auto" w:fill="auto"/>
        <w:tabs>
          <w:tab w:val="left" w:pos="1358"/>
        </w:tabs>
        <w:spacing w:before="0" w:after="0" w:line="322" w:lineRule="exact"/>
        <w:ind w:firstLine="840"/>
      </w:pPr>
      <w:r>
        <w:t>Обеспечение бесплатным горячим питанием или набором продуктов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поддержание и обеспечение жизнедеятельности граждан, нуждающихся в </w:t>
            </w:r>
            <w:r>
              <w:t>социальном обслуживании и социальной поддержке. Предусматривает оказание помощи в виде набора продуктов питания или горячего питания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>пропорционально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t>установленному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right="280"/>
              <w:jc w:val="right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в период обращения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</w:t>
            </w:r>
            <w:r>
              <w:t>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 xml:space="preserve">социальной услуги, в том </w:t>
            </w:r>
            <w:r>
              <w:t>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46"/>
                <w:tab w:val="left" w:pos="1397"/>
                <w:tab w:val="left" w:pos="3187"/>
                <w:tab w:val="right" w:pos="5981"/>
              </w:tabs>
              <w:spacing w:before="0"/>
            </w:pPr>
            <w:r>
              <w:t>в</w:t>
            </w:r>
            <w:r>
              <w:tab/>
              <w:t>сроки,</w:t>
            </w:r>
            <w:r>
              <w:tab/>
              <w:t>обусловленные</w:t>
            </w:r>
            <w:r>
              <w:tab/>
              <w:t>нуждаемостью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138"/>
                <w:tab w:val="left" w:pos="3072"/>
                <w:tab w:val="right" w:pos="5990"/>
              </w:tabs>
              <w:spacing w:before="0"/>
            </w:pPr>
            <w:r>
              <w:t xml:space="preserve">социальных услуг, без составления индивидуальной программы и без заключения </w:t>
            </w:r>
            <w:r>
              <w:t>договора о предоставлении социальных услуг. Горячее питание должно быть приготовлено из доброкачественных продуктов, качество пищевых продуктов, входящих в состав продуктового набора, должно</w:t>
            </w:r>
            <w:r>
              <w:tab/>
              <w:t>соответствовать</w:t>
            </w:r>
            <w:r>
              <w:tab/>
              <w:t>установленным</w:t>
            </w:r>
            <w:r>
              <w:tab/>
              <w:t>санитарно</w:t>
            </w:r>
            <w:r>
              <w:softHyphen/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гигиеническим требования</w:t>
            </w:r>
            <w:r>
              <w:t>м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numPr>
          <w:ilvl w:val="0"/>
          <w:numId w:val="21"/>
        </w:numPr>
        <w:shd w:val="clear" w:color="auto" w:fill="auto"/>
        <w:tabs>
          <w:tab w:val="left" w:pos="1296"/>
        </w:tabs>
        <w:spacing w:before="276" w:line="326" w:lineRule="exact"/>
        <w:ind w:firstLine="860"/>
      </w:pPr>
      <w:bookmarkStart w:id="131" w:name="bookmark131"/>
      <w:r>
        <w:t>Обеспечение одеждой, обувью и другими предметами первой необходимости</w:t>
      </w:r>
      <w:bookmarkEnd w:id="1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2539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направлена на поддержание достойного уровня жизни получателя социальных услуг. Предусматривает оказание помощи в виде одежды, обуви,</w:t>
            </w:r>
            <w:r>
              <w:t xml:space="preserve"> предметов первой необходимости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обеспечение одеждой, обувью,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80"/>
              <w:jc w:val="left"/>
            </w:pPr>
            <w:r>
              <w:t>1-2 раза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t>предметами первой необходимости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 xml:space="preserve">30 </w:t>
            </w:r>
            <w:r>
              <w:t>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ind w:left="200"/>
              <w:jc w:val="left"/>
            </w:pPr>
            <w:r>
              <w:t>1 раз в квартал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в период обращения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21"/>
                <w:tab w:val="left" w:pos="4037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округа - Югры от 19 июня 2015 года № </w:t>
            </w:r>
            <w:r>
              <w:t>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показатели качества - полнота и своевременность предоставления социальной </w:t>
            </w:r>
            <w:r>
              <w:t>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услуги, в том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51"/>
                <w:tab w:val="left" w:pos="1368"/>
                <w:tab w:val="left" w:pos="3192"/>
              </w:tabs>
              <w:spacing w:before="0"/>
            </w:pPr>
            <w:r>
              <w:t>в</w:t>
            </w:r>
            <w:r>
              <w:tab/>
              <w:t>сроки,</w:t>
            </w:r>
            <w:r>
              <w:tab/>
              <w:t>обусловленные</w:t>
            </w:r>
            <w:r>
              <w:tab/>
              <w:t>нуждаемостью 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услуг, без составления индивидуальной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1182" w:right="1158" w:bottom="923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106" w:after="106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49" w:right="0" w:bottom="949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67" type="#_x0000_t202" style="position:absolute;margin-left:4.3pt;margin-top:.1pt;width:145.7pt;height:76.4pt;z-index:251657815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tabs>
                      <w:tab w:val="left" w:pos="2630"/>
                    </w:tabs>
                    <w:spacing w:before="0"/>
                  </w:pPr>
                  <w:r>
                    <w:rPr>
                      <w:rStyle w:val="2Exact"/>
                    </w:rPr>
                    <w:t>числе условия доступности предоставления социальной услуги для инвалидов и других лиц с учетом ограничений</w:t>
                  </w:r>
                  <w:r>
                    <w:rPr>
                      <w:rStyle w:val="2Exact"/>
                    </w:rPr>
                    <w:tab/>
                    <w:t>их</w:t>
                  </w:r>
                </w:p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жизнедеятельности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157.9pt;margin-top:.1pt;width:302.9pt;height:87.7pt;z-index:251657816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программы и без заключения договора о предоставлении социальных услуг. </w:t>
                  </w:r>
                  <w:r>
                    <w:rPr>
                      <w:rStyle w:val="2Exact"/>
                    </w:rPr>
                    <w:t>Одежда и обувь должны быть подобраны по сезону, росту и размеру получателя социальных услуг, пригодными к носке. Одежда, обувь, средства санитарии и гигиены, средства ухода за детьми и другие предметы первой необходимости должны соответствовать санитарно</w:t>
                  </w:r>
                  <w:r>
                    <w:rPr>
                      <w:rStyle w:val="2Exact"/>
                    </w:rPr>
                    <w:softHyphen/>
                    <w:t>э</w:t>
                  </w:r>
                  <w:r>
                    <w:rPr>
                      <w:rStyle w:val="2Exact"/>
                    </w:rPr>
                    <w:t>пидемиологическим требованиям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41.5pt;margin-top:101.15pt;width:364.8pt;height:18.35pt;z-index:251657817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4"/>
                    <w:keepNext/>
                    <w:keepLines/>
                    <w:shd w:val="clear" w:color="auto" w:fill="auto"/>
                    <w:spacing w:before="0"/>
                  </w:pPr>
                  <w:bookmarkStart w:id="132" w:name="bookmark132"/>
                  <w:r>
                    <w:rPr>
                      <w:rStyle w:val="2Exact1"/>
                    </w:rPr>
                    <w:t>1.3. Содействие в получении временного жилого помещения</w:t>
                  </w:r>
                  <w:bookmarkEnd w:id="132"/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.05pt;margin-top:131.75pt;width:465.1pt;height:.05pt;z-index:25165781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86"/>
                    <w:gridCol w:w="2525"/>
                    <w:gridCol w:w="1891"/>
                    <w:gridCol w:w="1800"/>
                  </w:tblGrid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74"/>
                      <w:jc w:val="center"/>
                    </w:trPr>
                    <w:tc>
                      <w:tcPr>
                        <w:tcW w:w="30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Описание социальной услуги, в том числе ее объем</w:t>
                        </w:r>
                      </w:p>
                    </w:tc>
                    <w:tc>
                      <w:tcPr>
                        <w:tcW w:w="62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t>услуга включает: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ind w:firstLine="360"/>
                        </w:pPr>
                        <w:r>
                          <w:t>определение проблемы получателя социальных услуг (отсутствие жилья или отсутствие надлежащих услов</w:t>
                        </w:r>
                        <w:r>
                          <w:t>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</w:t>
                        </w:r>
                        <w:r>
                          <w:t>ений между совместно проживающими членами семьи, и пр.) и возможных путях ее решения;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ind w:firstLine="360"/>
                        </w:pPr>
                        <w:r>
                          <w:t>представление информации о перечне документов, мероприятиях, которые необходимо осуществить для получения временного жилого помещения;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ind w:firstLine="360"/>
                        </w:pPr>
                        <w:r>
                          <w:t>обследование жилищно-бытовых услови</w:t>
                        </w:r>
                        <w:r>
                          <w:t>й получателя срочных социальных услуг (при наличии);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ind w:firstLine="360"/>
                        </w:pPr>
                        <w:r>
                          <w:t>оказание помощи в сборе необходимых документов для получения временного жилого помещения;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ind w:firstLine="360"/>
                        </w:pPr>
                        <w:r>
                          <w:t xml:space="preserve">взаимодействие с организациями, оказывающими данный вид помощи с целью размещения на их базе получателя срочных </w:t>
                        </w:r>
                        <w:r>
                          <w:t>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5"/>
                      <w:jc w:val="center"/>
                    </w:trPr>
                    <w:tc>
                      <w:tcPr>
                        <w:tcW w:w="308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время,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затрачиваемое на оказание услуги 1 раз,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  <w:jc w:val="center"/>
                        </w:pPr>
                        <w:r>
                          <w:t>пропорционально установленному времени, но не более: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периодичность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оказания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t>услуги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308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627FDD"/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t>содействие в получении временного жилого помещения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jc w:val="center"/>
                        </w:pPr>
                        <w:r>
                          <w:t>90 мин.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  <w:ind w:left="260"/>
                          <w:jc w:val="left"/>
                        </w:pPr>
                        <w:r>
                          <w:t>1-2 раза в год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68"/>
                          </w:tabs>
                          <w:spacing w:before="0" w:line="254" w:lineRule="exact"/>
                        </w:pPr>
                        <w:r>
                          <w:t>Сроки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социальной услуги</w:t>
                        </w:r>
                      </w:p>
                    </w:tc>
                    <w:tc>
                      <w:tcPr>
                        <w:tcW w:w="62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32" w:lineRule="exact"/>
                        </w:pPr>
                        <w:r>
                          <w:t>в период обращения получателя социальных услуг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2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968"/>
                          </w:tabs>
                          <w:spacing w:before="0" w:line="254" w:lineRule="exact"/>
                        </w:pPr>
                        <w:r>
                          <w:t>Подушевой</w:t>
                        </w:r>
                        <w:r>
                          <w:tab/>
                          <w:t>норматив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финансирования социальной услуги</w:t>
                        </w:r>
                      </w:p>
                    </w:tc>
                    <w:tc>
                      <w:tcPr>
                        <w:tcW w:w="62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2016"/>
                            <w:tab w:val="left" w:pos="4032"/>
                          </w:tabs>
                          <w:spacing w:before="0"/>
                        </w:pPr>
                        <w:r>
                          <w:t>постановление</w:t>
                        </w:r>
                        <w:r>
                          <w:tab/>
                          <w:t>Правительства</w:t>
                        </w:r>
                        <w:r>
                          <w:tab/>
                          <w:t>Ханты-Мансийского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 xml:space="preserve">автономного округа - Югры от 19 июня 2015 года № 172-п «О подушевых нормативах </w:t>
                        </w:r>
                        <w:r>
                          <w:t>финансирования социальных услуг в Ханты-Мансийском автономном округе - Югре»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2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 w:line="254" w:lineRule="exact"/>
                        </w:pPr>
                        <w:r>
                          <w:t>Показатели качества и оценка результатов предоставления социальной услуги</w:t>
                        </w:r>
                      </w:p>
                    </w:tc>
                    <w:tc>
                      <w:tcPr>
                        <w:tcW w:w="62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показатели качества - предоставление услуги должно обеспечить получателю социальных услуг возможность по</w:t>
                        </w:r>
                        <w:r>
                          <w:t>лучения временного жилого помещения. Оценка результатов - удовлетворенность качеством предоставляемой услуги, отсутствие обоснованных жалоб</w:t>
                        </w:r>
                      </w:p>
                    </w:tc>
                  </w:tr>
                  <w:tr w:rsidR="00627F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78"/>
                          </w:tabs>
                          <w:spacing w:before="0"/>
                        </w:pPr>
                        <w:r>
                          <w:t>Условия</w:t>
                        </w:r>
                        <w:r>
                          <w:tab/>
                          <w:t>предоставления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социальной услуги, в том числе условия доступности</w:t>
                        </w:r>
                      </w:p>
                    </w:tc>
                    <w:tc>
                      <w:tcPr>
                        <w:tcW w:w="62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7FDD" w:rsidRDefault="00CC569D">
                        <w:pPr>
                          <w:pStyle w:val="20"/>
                          <w:shd w:val="clear" w:color="auto" w:fill="auto"/>
                          <w:tabs>
                            <w:tab w:val="left" w:pos="1397"/>
                            <w:tab w:val="left" w:pos="3187"/>
                          </w:tabs>
                          <w:spacing w:before="0"/>
                        </w:pPr>
                        <w:r>
                          <w:t>в сроки,</w:t>
                        </w:r>
                        <w:r>
                          <w:tab/>
                          <w:t>обусловленные</w:t>
                        </w:r>
                        <w:r>
                          <w:tab/>
                          <w:t xml:space="preserve">нуждаемостью </w:t>
                        </w:r>
                        <w:r>
                          <w:t>получателя</w:t>
                        </w:r>
                      </w:p>
                      <w:p w:rsidR="00627FDD" w:rsidRDefault="00CC569D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t>социальных услуг, без составления индивидуальной программы и без заключения договора о предоставлении</w:t>
                        </w:r>
                      </w:p>
                    </w:tc>
                  </w:tr>
                </w:tbl>
                <w:p w:rsidR="00627FDD" w:rsidRDefault="00627F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360" w:lineRule="exact"/>
      </w:pPr>
    </w:p>
    <w:p w:rsidR="00627FDD" w:rsidRDefault="00627FDD">
      <w:pPr>
        <w:spacing w:line="419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49" w:right="1158" w:bottom="949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111" w:after="111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pgSz w:w="11900" w:h="16840"/>
          <w:pgMar w:top="964" w:right="0" w:bottom="1310" w:left="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line="360" w:lineRule="exact"/>
      </w:pPr>
      <w:r>
        <w:lastRenderedPageBreak/>
        <w:pict>
          <v:shape id="_x0000_s1171" type="#_x0000_t202" style="position:absolute;margin-left:4.3pt;margin-top:.1pt;width:146.15pt;height:62.95pt;z-index:251657819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предоставления социальной услуги для инвалидов и </w:t>
                  </w:r>
                  <w:r>
                    <w:rPr>
                      <w:rStyle w:val="2Exact"/>
                    </w:rPr>
                    <w:t>других лиц с учетом ограничений их жизнедеятельности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158.4pt;margin-top:.1pt;width:87.35pt;height:12.45pt;z-index:251657820;mso-wrap-distance-left:5pt;mso-wrap-distance-right:5pt;mso-position-horizontal-relative:margin" filled="f" stroked="f">
            <v:textbox style="mso-fit-shape-to-text:t" inset="0,0,0,0">
              <w:txbxContent>
                <w:p w:rsidR="00627FDD" w:rsidRDefault="00CC569D">
                  <w:pPr>
                    <w:pStyle w:val="20"/>
                    <w:shd w:val="clear" w:color="auto" w:fill="auto"/>
                    <w:spacing w:before="0" w:line="232" w:lineRule="exact"/>
                    <w:jc w:val="left"/>
                  </w:pPr>
                  <w:r>
                    <w:rPr>
                      <w:rStyle w:val="2Exact"/>
                    </w:rPr>
                    <w:t>социальных услуг</w:t>
                  </w:r>
                </w:p>
              </w:txbxContent>
            </v:textbox>
            <w10:wrap anchorx="margin"/>
          </v:shape>
        </w:pict>
      </w:r>
    </w:p>
    <w:p w:rsidR="00627FDD" w:rsidRDefault="00627FDD">
      <w:pPr>
        <w:spacing w:line="360" w:lineRule="exact"/>
      </w:pPr>
    </w:p>
    <w:p w:rsidR="00627FDD" w:rsidRDefault="00627FDD">
      <w:pPr>
        <w:spacing w:line="510" w:lineRule="exact"/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964" w:right="1158" w:bottom="1310" w:left="1440" w:header="0" w:footer="3" w:gutter="0"/>
          <w:cols w:space="720"/>
          <w:noEndnote/>
          <w:docGrid w:linePitch="360"/>
        </w:sectPr>
      </w:pPr>
    </w:p>
    <w:p w:rsidR="00627FDD" w:rsidRDefault="00627FDD">
      <w:pPr>
        <w:spacing w:before="13" w:after="13" w:line="240" w:lineRule="exact"/>
        <w:rPr>
          <w:sz w:val="19"/>
          <w:szCs w:val="19"/>
        </w:rPr>
      </w:pPr>
    </w:p>
    <w:p w:rsidR="00627FDD" w:rsidRDefault="00627FDD">
      <w:pPr>
        <w:rPr>
          <w:sz w:val="2"/>
          <w:szCs w:val="2"/>
        </w:rPr>
        <w:sectPr w:rsidR="00627FDD">
          <w:type w:val="continuous"/>
          <w:pgSz w:w="11900" w:h="16840"/>
          <w:pgMar w:top="1689" w:right="0" w:bottom="1132" w:left="0" w:header="0" w:footer="3" w:gutter="0"/>
          <w:cols w:space="720"/>
          <w:noEndnote/>
          <w:docGrid w:linePitch="360"/>
        </w:sectPr>
      </w:pPr>
    </w:p>
    <w:p w:rsidR="00627FDD" w:rsidRDefault="00CC569D">
      <w:pPr>
        <w:pStyle w:val="24"/>
        <w:keepNext/>
        <w:keepLines/>
        <w:numPr>
          <w:ilvl w:val="0"/>
          <w:numId w:val="22"/>
        </w:numPr>
        <w:shd w:val="clear" w:color="auto" w:fill="auto"/>
        <w:tabs>
          <w:tab w:val="left" w:pos="2742"/>
        </w:tabs>
        <w:spacing w:before="0" w:after="311"/>
        <w:ind w:left="2360"/>
      </w:pPr>
      <w:bookmarkStart w:id="133" w:name="bookmark133"/>
      <w:r>
        <w:lastRenderedPageBreak/>
        <w:t>Социально-психологические услуги</w:t>
      </w:r>
      <w:bookmarkEnd w:id="133"/>
    </w:p>
    <w:p w:rsidR="00627FDD" w:rsidRDefault="00CC569D">
      <w:pPr>
        <w:pStyle w:val="24"/>
        <w:keepNext/>
        <w:keepLines/>
        <w:numPr>
          <w:ilvl w:val="1"/>
          <w:numId w:val="22"/>
        </w:numPr>
        <w:shd w:val="clear" w:color="auto" w:fill="auto"/>
        <w:tabs>
          <w:tab w:val="left" w:pos="1309"/>
        </w:tabs>
        <w:spacing w:before="0" w:line="322" w:lineRule="exact"/>
        <w:ind w:firstLine="840"/>
      </w:pPr>
      <w:bookmarkStart w:id="134" w:name="bookmark134"/>
      <w:r>
        <w:t>Содействие в получении экстренной психологической помощи с привлечением к этой работе психологов и с</w:t>
      </w:r>
      <w:r>
        <w:t>вященнослужителей</w:t>
      </w:r>
      <w:bookmarkEnd w:id="1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2558"/>
        <w:gridCol w:w="1891"/>
        <w:gridCol w:w="1795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Описание социальной услуги, в том числе ее объем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70"/>
                <w:tab w:val="left" w:pos="3710"/>
                <w:tab w:val="left" w:pos="4954"/>
              </w:tabs>
              <w:spacing w:before="0"/>
            </w:pPr>
            <w:r>
              <w:t xml:space="preserve">услуга заключается в предоставлении информации об организациях, осуществляющих экстренную психологическую помощь, запись на прием, оказании безотлагательной помощи в получении </w:t>
            </w:r>
            <w:r>
              <w:t>психологической поддержки с помощью привлечения психолога, священнослужителя, в том числе по телефонам доверия, для консультирования и проведения беседы в целях содействия мобилизации психологических, физических,</w:t>
            </w:r>
            <w:r>
              <w:tab/>
              <w:t>интеллектуальных</w:t>
            </w:r>
            <w:r>
              <w:tab/>
              <w:t>ресурсов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</w:t>
            </w:r>
            <w:r>
              <w:t>ьной услуги для выхода из кризисной ситуации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содействие в получении экстренной психологической помощи с привлечением </w:t>
            </w:r>
            <w:r>
              <w:t>психологов и священнослужителей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месяц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39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в период обращения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944"/>
              </w:tabs>
              <w:spacing w:before="0" w:line="254" w:lineRule="exact"/>
            </w:pPr>
            <w:r>
              <w:t>Подушевой</w:t>
            </w:r>
            <w:r>
              <w:tab/>
              <w:t>норматив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финансирования социальной услуги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30"/>
                <w:tab w:val="left" w:pos="4061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автономного </w:t>
            </w:r>
            <w:r>
              <w:t>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показатели качества - предоставление </w:t>
            </w:r>
            <w:r>
              <w:t>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 Оценка результатов - удовлетворенность качеством предоставляемой услуги, отсутствие о</w:t>
            </w:r>
            <w:r>
              <w:t>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03"/>
                <w:tab w:val="left" w:pos="1714"/>
                <w:tab w:val="left" w:pos="2170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0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в сроки, обусловленные нуждаемостью получателя социальных </w:t>
            </w:r>
            <w:r>
              <w:t>услуг, без составления индивидуальной программы и без заключения договора о предоставлении социальных услуг. Наличие договоров, соглашений о сотрудничестве с медицинскими, религиозными организациями и другими организациями, оказывающими экстренную психолог</w:t>
            </w:r>
            <w:r>
              <w:t>ическую помощь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CC569D">
      <w:pPr>
        <w:rPr>
          <w:sz w:val="2"/>
          <w:szCs w:val="2"/>
        </w:rPr>
      </w:pPr>
      <w:r>
        <w:br w:type="page"/>
      </w:r>
    </w:p>
    <w:p w:rsidR="00627FDD" w:rsidRDefault="00CC569D">
      <w:pPr>
        <w:pStyle w:val="24"/>
        <w:keepNext/>
        <w:keepLines/>
        <w:numPr>
          <w:ilvl w:val="0"/>
          <w:numId w:val="22"/>
        </w:numPr>
        <w:shd w:val="clear" w:color="auto" w:fill="auto"/>
        <w:tabs>
          <w:tab w:val="left" w:pos="3193"/>
        </w:tabs>
        <w:spacing w:before="0" w:after="311"/>
        <w:ind w:left="2820"/>
      </w:pPr>
      <w:bookmarkStart w:id="135" w:name="bookmark135"/>
      <w:r>
        <w:lastRenderedPageBreak/>
        <w:t>Социально-правовые услуги</w:t>
      </w:r>
      <w:bookmarkEnd w:id="135"/>
    </w:p>
    <w:p w:rsidR="00627FDD" w:rsidRDefault="00CC569D">
      <w:pPr>
        <w:pStyle w:val="24"/>
        <w:keepNext/>
        <w:keepLines/>
        <w:numPr>
          <w:ilvl w:val="1"/>
          <w:numId w:val="22"/>
        </w:numPr>
        <w:shd w:val="clear" w:color="auto" w:fill="auto"/>
        <w:tabs>
          <w:tab w:val="left" w:pos="1309"/>
        </w:tabs>
        <w:spacing w:before="0" w:line="322" w:lineRule="exact"/>
        <w:ind w:firstLine="840"/>
      </w:pPr>
      <w:bookmarkStart w:id="136" w:name="bookmark136"/>
      <w:r>
        <w:t>Содействие в получении юридической помощи в целях защиты прав и законных интересов получателей социальных услуг</w:t>
      </w:r>
      <w:bookmarkEnd w:id="1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2530"/>
        <w:gridCol w:w="1891"/>
        <w:gridCol w:w="1800"/>
      </w:tblGrid>
      <w:tr w:rsidR="00627FD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Описание социальной услуги, в том числе ее объем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 xml:space="preserve">услуга заключается в предоставлении информации об </w:t>
            </w:r>
            <w:r>
              <w:t>учреждениях, оказывающих юридическую помощь, в том числе бесплатно, разъяснении порядка предоставления бесплатной помощи адвоката и предоставлении контактных данных ближайшей организации, оказывающей юридическую помощь, содействии в подготовке и направлени</w:t>
            </w:r>
            <w:r>
              <w:t>и в органы, организации заявлений и документов (при необходимости)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время,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затрачиваемое на оказание услуги 1 раз,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пропорционально установленному времени, но не более: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периодичность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оказания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услуги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FDD" w:rsidRDefault="00627FDD">
            <w:pPr>
              <w:framePr w:w="9302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t xml:space="preserve">содействие в получении юридической помощи в целях </w:t>
            </w:r>
            <w:r>
              <w:t>защиты прав и законных интересов получателей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30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t>1 раз в год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/>
            </w:pPr>
            <w:r>
              <w:t>Сроки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t>в период обращения получателя социальных услуг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Подушевой норматив финансирования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016"/>
                <w:tab w:val="left" w:pos="4032"/>
              </w:tabs>
              <w:spacing w:before="0"/>
            </w:pPr>
            <w:r>
              <w:t>постановление</w:t>
            </w:r>
            <w:r>
              <w:tab/>
              <w:t>Правительства</w:t>
            </w:r>
            <w:r>
              <w:tab/>
            </w:r>
            <w:r>
              <w:t>Ханты-Мансийского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автономного округа - Югры от 19 июня 2015 года № 172-п «О подушевых нормативах финансирования социальных услуг в Ханты-Мансийском автономном округе - Югре»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показатели качества -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интересов. Оценка результатов - удовлетворенность качеством предоставляемой услуги, отсутс</w:t>
            </w:r>
            <w:r>
              <w:t>твие обоснованных жалоб</w:t>
            </w:r>
          </w:p>
        </w:tc>
      </w:tr>
      <w:tr w:rsidR="00627FDD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/>
            </w:pPr>
            <w:r>
              <w:t>Условия</w:t>
            </w:r>
            <w:r>
              <w:tab/>
              <w:t>предоставления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018"/>
                <w:tab w:val="left" w:pos="1728"/>
                <w:tab w:val="left" w:pos="2189"/>
              </w:tabs>
              <w:spacing w:before="0"/>
            </w:pPr>
            <w:r>
              <w:t>социальной услуги, в том числе условия доступности предоставления социальной услуги для инвалидов и других</w:t>
            </w:r>
            <w:r>
              <w:tab/>
              <w:t>лиц</w:t>
            </w:r>
            <w:r>
              <w:tab/>
              <w:t>с</w:t>
            </w:r>
            <w:r>
              <w:tab/>
              <w:t>учетом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</w:pPr>
            <w:r>
              <w:t>ограничений</w:t>
            </w:r>
            <w:r>
              <w:tab/>
              <w:t>их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жизнедеятельности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46"/>
                <w:tab w:val="left" w:pos="1397"/>
                <w:tab w:val="left" w:pos="3187"/>
                <w:tab w:val="left" w:pos="4930"/>
              </w:tabs>
              <w:spacing w:before="0"/>
            </w:pPr>
            <w:r>
              <w:t>в</w:t>
            </w:r>
            <w:r>
              <w:tab/>
              <w:t>сроки,</w:t>
            </w:r>
            <w:r>
              <w:tab/>
              <w:t>обусловленные</w:t>
            </w:r>
            <w:r>
              <w:tab/>
              <w:t>нуждаемостью</w:t>
            </w:r>
            <w:r>
              <w:tab/>
              <w:t>получателя</w:t>
            </w:r>
          </w:p>
          <w:p w:rsidR="00627FDD" w:rsidRDefault="00CC569D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/>
            </w:pPr>
            <w:r>
              <w:t>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</w:tbl>
    <w:p w:rsidR="00627FDD" w:rsidRDefault="00627FDD">
      <w:pPr>
        <w:framePr w:w="9302" w:wrap="notBeside" w:vAnchor="text" w:hAnchor="text" w:xAlign="center" w:y="1"/>
        <w:rPr>
          <w:sz w:val="2"/>
          <w:szCs w:val="2"/>
        </w:rPr>
      </w:pPr>
    </w:p>
    <w:p w:rsidR="00627FDD" w:rsidRDefault="00627FDD">
      <w:pPr>
        <w:rPr>
          <w:sz w:val="2"/>
          <w:szCs w:val="2"/>
        </w:rPr>
      </w:pPr>
    </w:p>
    <w:p w:rsidR="00627FDD" w:rsidRDefault="00CC569D">
      <w:pPr>
        <w:pStyle w:val="24"/>
        <w:keepNext/>
        <w:keepLines/>
        <w:shd w:val="clear" w:color="auto" w:fill="auto"/>
        <w:spacing w:before="11" w:after="971"/>
        <w:jc w:val="right"/>
      </w:pPr>
      <w:bookmarkStart w:id="137" w:name="bookmark137"/>
      <w:r>
        <w:lastRenderedPageBreak/>
        <w:t>».</w:t>
      </w:r>
      <w:bookmarkEnd w:id="137"/>
    </w:p>
    <w:p w:rsidR="00627FDD" w:rsidRDefault="00CC569D">
      <w:pPr>
        <w:pStyle w:val="24"/>
        <w:keepNext/>
        <w:keepLines/>
        <w:shd w:val="clear" w:color="auto" w:fill="auto"/>
        <w:spacing w:before="0" w:line="322" w:lineRule="exact"/>
        <w:ind w:firstLine="840"/>
      </w:pPr>
      <w:bookmarkStart w:id="138" w:name="bookmark138"/>
      <w:r>
        <w:t>2. Подпункт 1.12 пункта 1 настоящего постановления вступает в силу с 1 января 2018 года.</w:t>
      </w:r>
      <w:bookmarkEnd w:id="138"/>
    </w:p>
    <w:p w:rsidR="00627FDD" w:rsidRDefault="00CC569D">
      <w:pPr>
        <w:pStyle w:val="30"/>
        <w:shd w:val="clear" w:color="auto" w:fill="auto"/>
        <w:spacing w:before="0" w:after="0" w:line="317" w:lineRule="exact"/>
        <w:ind w:right="6640"/>
        <w:jc w:val="left"/>
      </w:pPr>
      <w:r>
        <w:t>Губернатор Ханты Мансийского</w:t>
      </w:r>
    </w:p>
    <w:p w:rsidR="00627FDD" w:rsidRDefault="00CC569D">
      <w:pPr>
        <w:pStyle w:val="30"/>
        <w:shd w:val="clear" w:color="auto" w:fill="auto"/>
        <w:tabs>
          <w:tab w:val="left" w:pos="7296"/>
        </w:tabs>
        <w:spacing w:before="0" w:after="0" w:line="317" w:lineRule="exact"/>
      </w:pPr>
      <w:r>
        <w:t xml:space="preserve">автономного </w:t>
      </w:r>
      <w:r>
        <w:t>округа - Югры</w:t>
      </w:r>
      <w:r>
        <w:tab/>
        <w:t>Н.В.Комарова</w:t>
      </w:r>
    </w:p>
    <w:sectPr w:rsidR="00627FDD" w:rsidSect="00627FDD">
      <w:type w:val="continuous"/>
      <w:pgSz w:w="11900" w:h="16840"/>
      <w:pgMar w:top="1689" w:right="1159" w:bottom="1132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9D" w:rsidRDefault="00CC569D" w:rsidP="00627FDD">
      <w:r>
        <w:separator/>
      </w:r>
    </w:p>
  </w:endnote>
  <w:endnote w:type="continuationSeparator" w:id="1">
    <w:p w:rsidR="00CC569D" w:rsidRDefault="00CC569D" w:rsidP="0062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9.5pt;margin-top:759.4pt;width:81.6pt;height:19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CC569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время,</w:t>
                </w:r>
              </w:p>
              <w:p w:rsidR="00627FDD" w:rsidRDefault="00CC569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затрачиваемое на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9.5pt;margin-top:759.4pt;width:81.6pt;height:19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CC569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время,</w:t>
                </w:r>
              </w:p>
              <w:p w:rsidR="00627FDD" w:rsidRDefault="00CC569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затрачиваемое на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9D" w:rsidRDefault="00CC569D"/>
  </w:footnote>
  <w:footnote w:type="continuationSeparator" w:id="1">
    <w:p w:rsidR="00CC569D" w:rsidRDefault="00CC5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7pt;margin-top:37.7pt;width:8.4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627FD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B5266" w:rsidRPr="00AB5266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7pt;margin-top:37.7pt;width:8.4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627FD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B5266" w:rsidRPr="00AB5266">
                    <w:rPr>
                      <w:rStyle w:val="a5"/>
                      <w:b/>
                      <w:bCs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75pt;margin-top:37.7pt;width:9.3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627FD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B5266" w:rsidRPr="00AB5266">
                    <w:rPr>
                      <w:rStyle w:val="a5"/>
                      <w:b/>
                      <w:bCs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7pt;margin-top:37.7pt;width:8.4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627FD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B5266" w:rsidRPr="00AB5266">
                    <w:rPr>
                      <w:rStyle w:val="a5"/>
                      <w:b/>
                      <w:bCs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DD" w:rsidRDefault="00627FDD">
    <w:pPr>
      <w:rPr>
        <w:sz w:val="2"/>
        <w:szCs w:val="2"/>
      </w:rPr>
    </w:pPr>
    <w:r w:rsidRPr="0062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5pt;margin-top:37.7pt;width:9.35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FDD" w:rsidRDefault="00627FD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B5266" w:rsidRPr="00AB5266">
                    <w:rPr>
                      <w:rStyle w:val="a5"/>
                      <w:b/>
                      <w:bCs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C2B"/>
    <w:multiLevelType w:val="multilevel"/>
    <w:tmpl w:val="F00209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740A2"/>
    <w:multiLevelType w:val="multilevel"/>
    <w:tmpl w:val="9B1A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74A54"/>
    <w:multiLevelType w:val="multilevel"/>
    <w:tmpl w:val="76589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C40C5"/>
    <w:multiLevelType w:val="multilevel"/>
    <w:tmpl w:val="29D4F4D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24F30"/>
    <w:multiLevelType w:val="multilevel"/>
    <w:tmpl w:val="53D6979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74F61"/>
    <w:multiLevelType w:val="multilevel"/>
    <w:tmpl w:val="EBF8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541DB"/>
    <w:multiLevelType w:val="multilevel"/>
    <w:tmpl w:val="66182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078A3"/>
    <w:multiLevelType w:val="multilevel"/>
    <w:tmpl w:val="90C0B5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775BC"/>
    <w:multiLevelType w:val="multilevel"/>
    <w:tmpl w:val="E7D8F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3300B"/>
    <w:multiLevelType w:val="multilevel"/>
    <w:tmpl w:val="992E05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92F53"/>
    <w:multiLevelType w:val="multilevel"/>
    <w:tmpl w:val="5E1602F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911E7"/>
    <w:multiLevelType w:val="multilevel"/>
    <w:tmpl w:val="F8C8A3B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01C74"/>
    <w:multiLevelType w:val="multilevel"/>
    <w:tmpl w:val="AF0282F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413C8"/>
    <w:multiLevelType w:val="multilevel"/>
    <w:tmpl w:val="39CA65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D69C1"/>
    <w:multiLevelType w:val="multilevel"/>
    <w:tmpl w:val="A864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119B9"/>
    <w:multiLevelType w:val="multilevel"/>
    <w:tmpl w:val="1B780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80D4E"/>
    <w:multiLevelType w:val="multilevel"/>
    <w:tmpl w:val="36526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123EB"/>
    <w:multiLevelType w:val="multilevel"/>
    <w:tmpl w:val="293C393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243B2"/>
    <w:multiLevelType w:val="multilevel"/>
    <w:tmpl w:val="B228389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851E37"/>
    <w:multiLevelType w:val="multilevel"/>
    <w:tmpl w:val="95427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C643E5"/>
    <w:multiLevelType w:val="multilevel"/>
    <w:tmpl w:val="C15C5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DF155B"/>
    <w:multiLevelType w:val="multilevel"/>
    <w:tmpl w:val="1504B856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1"/>
  </w:num>
  <w:num w:numId="5">
    <w:abstractNumId w:val="4"/>
  </w:num>
  <w:num w:numId="6">
    <w:abstractNumId w:val="1"/>
  </w:num>
  <w:num w:numId="7">
    <w:abstractNumId w:val="18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9"/>
  </w:num>
  <w:num w:numId="14">
    <w:abstractNumId w:val="5"/>
  </w:num>
  <w:num w:numId="15">
    <w:abstractNumId w:val="20"/>
  </w:num>
  <w:num w:numId="16">
    <w:abstractNumId w:val="10"/>
  </w:num>
  <w:num w:numId="17">
    <w:abstractNumId w:val="0"/>
  </w:num>
  <w:num w:numId="18">
    <w:abstractNumId w:val="15"/>
  </w:num>
  <w:num w:numId="19">
    <w:abstractNumId w:val="2"/>
  </w:num>
  <w:num w:numId="20">
    <w:abstractNumId w:val="17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27FDD"/>
    <w:rsid w:val="00627FDD"/>
    <w:rsid w:val="00AB5266"/>
    <w:rsid w:val="00C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F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627FDD"/>
    <w:rPr>
      <w:u w:val="single"/>
    </w:rPr>
  </w:style>
  <w:style w:type="character" w:customStyle="1" w:styleId="1">
    <w:name w:val="Заголовок №1_"/>
    <w:basedOn w:val="a0"/>
    <w:link w:val="10"/>
    <w:rsid w:val="0062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27F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2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627F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62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627F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627F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27F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627F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1">
    <w:name w:val="Заголовок №2 Exact"/>
    <w:basedOn w:val="a0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3"/>
    <w:rsid w:val="00627F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627FDD"/>
    <w:rPr>
      <w:b/>
      <w:bCs/>
      <w:color w:val="FF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62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a6"/>
    <w:rsid w:val="00627FD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7FD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627FDD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27FDD"/>
    <w:pPr>
      <w:shd w:val="clear" w:color="auto" w:fill="FFFFFF"/>
      <w:spacing w:before="640" w:after="9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27FD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627FDD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627FDD"/>
    <w:pPr>
      <w:shd w:val="clear" w:color="auto" w:fill="FFFFFF"/>
      <w:spacing w:before="34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627FD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54B2~1/AppData/Local/Temp/ABBYY/PDFTransformer/12.00/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135</Pages>
  <Words>39521</Words>
  <Characters>225275</Characters>
  <Application>Microsoft Office Word</Application>
  <DocSecurity>0</DocSecurity>
  <Lines>1877</Lines>
  <Paragraphs>528</Paragraphs>
  <ScaleCrop>false</ScaleCrop>
  <Company>SPecialiST RePack</Company>
  <LinksUpToDate>false</LinksUpToDate>
  <CharactersWithSpaces>264268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2018-01-18T09:14:00Z</dcterms:created>
  <dcterms:modified xsi:type="dcterms:W3CDTF">2018-01-18T09:17:00Z</dcterms:modified>
</cp:coreProperties>
</file>