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261" w:rsidRDefault="00212492" w:rsidP="00212492">
      <w:pPr>
        <w:rPr>
          <w:rFonts w:ascii="Times New Roman" w:hAnsi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65.95pt;margin-top:-63.35pt;width:8in;height:813.5pt;z-index:251662336;mso-position-horizontal-relative:text;mso-position-vertical-relative:text;mso-width-relative:page;mso-height-relative:page">
            <v:imagedata r:id="rId8" o:title="Скан модельная программа титульник."/>
          </v:shape>
        </w:pict>
      </w:r>
    </w:p>
    <w:p w:rsidR="00212492" w:rsidRDefault="00212492" w:rsidP="00397E22">
      <w:pPr>
        <w:rPr>
          <w:rFonts w:ascii="Times New Roman" w:hAnsi="Times New Roman"/>
          <w:sz w:val="24"/>
          <w:szCs w:val="24"/>
        </w:rPr>
      </w:pPr>
      <w:bookmarkStart w:id="0" w:name="_Toc68514741"/>
      <w:r>
        <w:rPr>
          <w:rFonts w:ascii="Times New Roman" w:hAnsi="Times New Roman"/>
          <w:sz w:val="24"/>
          <w:szCs w:val="24"/>
        </w:rPr>
        <w:br w:type="page"/>
      </w:r>
    </w:p>
    <w:p w:rsidR="0095799B" w:rsidRDefault="0095799B" w:rsidP="00397E22">
      <w:pPr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p w:rsidR="0095799B" w:rsidRDefault="0095799B" w:rsidP="00397E22"/>
    <w:bookmarkEnd w:id="0"/>
    <w:p w:rsidR="00EA4D3B" w:rsidRPr="00EA4D3B" w:rsidRDefault="00EA4D3B" w:rsidP="00EA4D3B">
      <w:pPr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A4D3B">
        <w:rPr>
          <w:rFonts w:ascii="Times New Roman" w:eastAsia="Times New Roman" w:hAnsi="Times New Roman"/>
          <w:b/>
          <w:sz w:val="28"/>
          <w:szCs w:val="28"/>
        </w:rPr>
        <w:t>ПАСПОРТ ПРОГРАММЫ</w:t>
      </w:r>
    </w:p>
    <w:p w:rsidR="009F5A9C" w:rsidRPr="009F5A9C" w:rsidRDefault="009F5A9C" w:rsidP="00F932E5">
      <w:pPr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8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1"/>
        <w:gridCol w:w="6743"/>
      </w:tblGrid>
      <w:tr w:rsidR="00EA4D3B" w:rsidRPr="00854A1C" w:rsidTr="00266727">
        <w:trPr>
          <w:trHeight w:val="9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D3B" w:rsidRPr="00854A1C" w:rsidRDefault="00EA4D3B" w:rsidP="007052C3">
            <w:pPr>
              <w:spacing w:after="16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54A1C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Полное наименование программы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D3B" w:rsidRPr="00854A1C" w:rsidRDefault="00EA4D3B" w:rsidP="007052C3">
            <w:pPr>
              <w:spacing w:line="276" w:lineRule="auto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54A1C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Модельная программа комплексного сопровождения лиц с расстройствами аутистического спектра и другими ментальными нарушениями в Ханты-Мансийском автономном округе – Ю</w:t>
            </w:r>
            <w:r w:rsidR="00822D2C" w:rsidRPr="00854A1C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гры</w:t>
            </w:r>
          </w:p>
        </w:tc>
      </w:tr>
      <w:tr w:rsidR="00EA4D3B" w:rsidRPr="00854A1C" w:rsidTr="00266727">
        <w:trPr>
          <w:trHeight w:val="7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3B" w:rsidRPr="00854A1C" w:rsidRDefault="00EA4D3B" w:rsidP="007052C3">
            <w:pPr>
              <w:spacing w:after="16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54A1C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Направленность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3B" w:rsidRPr="00854A1C" w:rsidRDefault="00EA4D3B" w:rsidP="00B97D38">
            <w:pPr>
              <w:spacing w:line="276" w:lineRule="auto"/>
              <w:jc w:val="both"/>
              <w:rPr>
                <w:rFonts w:ascii="Times New Roman" w:hAnsi="Times New Roman"/>
                <w:strike/>
                <w:color w:val="000000" w:themeColor="text1"/>
                <w:sz w:val="24"/>
                <w:szCs w:val="24"/>
                <w:lang w:eastAsia="en-US"/>
              </w:rPr>
            </w:pPr>
            <w:r w:rsidRPr="00854A1C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Социально-реабилитационная</w:t>
            </w:r>
          </w:p>
        </w:tc>
      </w:tr>
      <w:tr w:rsidR="00EA4D3B" w:rsidRPr="00854A1C" w:rsidTr="0026672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3B" w:rsidRPr="00854A1C" w:rsidRDefault="00EA4D3B" w:rsidP="00EA4D3B">
            <w:pPr>
              <w:spacing w:after="16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54A1C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Практическая значимость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3B" w:rsidRPr="00854A1C" w:rsidRDefault="00EA4D3B" w:rsidP="007052C3">
            <w:pPr>
              <w:tabs>
                <w:tab w:val="left" w:pos="571"/>
              </w:tabs>
              <w:spacing w:line="276" w:lineRule="auto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Практическая значимость программы заключается в реализации </w:t>
            </w:r>
            <w:r w:rsidR="00084FDA"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единого </w:t>
            </w:r>
            <w:r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комплексного подхода к процессу социальной реабилитации и социального сопровождения лиц с </w:t>
            </w:r>
            <w:r w:rsidR="00316B5C"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расстройствами аутистического спектра</w:t>
            </w:r>
            <w:r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 и другими ментальными нарушениями на территории Ханты-Мансийского автономного округа – Югры. </w:t>
            </w:r>
          </w:p>
          <w:p w:rsidR="00EA4D3B" w:rsidRPr="00854A1C" w:rsidRDefault="00EA4D3B" w:rsidP="00797755">
            <w:pPr>
              <w:tabs>
                <w:tab w:val="left" w:pos="571"/>
              </w:tabs>
              <w:spacing w:line="276" w:lineRule="auto"/>
              <w:jc w:val="both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en-US"/>
              </w:rPr>
            </w:pPr>
            <w:r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Программный комплекс содержит перечень рекомендуемых методик и технологий</w:t>
            </w:r>
            <w:r w:rsidR="007052C3"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социальной реабилитации и абилитации данной категори</w:t>
            </w:r>
            <w:r w:rsidR="007052C3"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и</w:t>
            </w:r>
            <w:r w:rsidR="00F331A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 получателей социальных услуг,</w:t>
            </w:r>
            <w:r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 примерное содержание реабилитационных мероприятий, </w:t>
            </w:r>
            <w:r w:rsidR="00F331A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описание форм и методов</w:t>
            </w:r>
            <w:r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 работы</w:t>
            </w:r>
          </w:p>
        </w:tc>
      </w:tr>
      <w:tr w:rsidR="001031E9" w:rsidRPr="004B3575" w:rsidTr="001031E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1E9" w:rsidRPr="004B3575" w:rsidRDefault="001031E9" w:rsidP="001031E9">
            <w:pPr>
              <w:spacing w:after="160" w:line="276" w:lineRule="auto"/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4B3575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Целевая группа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4DD" w:rsidRPr="004B3575" w:rsidRDefault="00F144DD" w:rsidP="00903795">
            <w:pPr>
              <w:suppressAutoHyphens w:val="0"/>
              <w:autoSpaceDN/>
              <w:spacing w:line="276" w:lineRule="auto"/>
              <w:jc w:val="both"/>
              <w:textAlignment w:val="auto"/>
              <w:rPr>
                <w:rFonts w:ascii="Times New Roman" w:hAnsi="Times New Roman"/>
                <w:bCs/>
                <w:spacing w:val="-4"/>
                <w:sz w:val="24"/>
                <w:szCs w:val="24"/>
                <w:shd w:val="clear" w:color="auto" w:fill="FFFFFF"/>
              </w:rPr>
            </w:pPr>
            <w:r w:rsidRPr="004B3575">
              <w:rPr>
                <w:rFonts w:ascii="Times New Roman" w:hAnsi="Times New Roman"/>
                <w:bCs/>
                <w:spacing w:val="-4"/>
                <w:sz w:val="24"/>
                <w:szCs w:val="24"/>
                <w:shd w:val="clear" w:color="auto" w:fill="FFFFFF"/>
              </w:rPr>
              <w:t xml:space="preserve">Несовершеннолетние лица с расстройствами аутистического спектра (далее – РАС) и другими ментальными нарушениями </w:t>
            </w:r>
            <w:r w:rsidR="004B3575" w:rsidRPr="004B3575">
              <w:rPr>
                <w:rFonts w:ascii="Times New Roman" w:hAnsi="Times New Roman"/>
                <w:bCs/>
                <w:spacing w:val="-4"/>
                <w:sz w:val="24"/>
                <w:szCs w:val="24"/>
                <w:shd w:val="clear" w:color="auto" w:fill="FFFFFF"/>
              </w:rPr>
              <w:t>(</w:t>
            </w:r>
            <w:r w:rsidRPr="004B3575">
              <w:rPr>
                <w:rFonts w:ascii="Times New Roman" w:hAnsi="Times New Roman"/>
                <w:bCs/>
                <w:spacing w:val="-4"/>
                <w:sz w:val="24"/>
                <w:szCs w:val="24"/>
                <w:shd w:val="clear" w:color="auto" w:fill="FFFFFF"/>
              </w:rPr>
              <w:t>до 18 лет</w:t>
            </w:r>
            <w:r w:rsidR="004B3575" w:rsidRPr="004B3575">
              <w:rPr>
                <w:rFonts w:ascii="Times New Roman" w:hAnsi="Times New Roman"/>
                <w:bCs/>
                <w:spacing w:val="-4"/>
                <w:sz w:val="24"/>
                <w:szCs w:val="24"/>
                <w:shd w:val="clear" w:color="auto" w:fill="FFFFFF"/>
              </w:rPr>
              <w:t>)</w:t>
            </w:r>
            <w:r w:rsidR="00903795" w:rsidRPr="004B3575">
              <w:rPr>
                <w:rFonts w:ascii="Times New Roman" w:hAnsi="Times New Roman"/>
                <w:bCs/>
                <w:spacing w:val="-4"/>
                <w:sz w:val="24"/>
                <w:szCs w:val="24"/>
                <w:shd w:val="clear" w:color="auto" w:fill="FFFFFF"/>
              </w:rPr>
              <w:t>.</w:t>
            </w:r>
          </w:p>
          <w:p w:rsidR="00F144DD" w:rsidRPr="004B3575" w:rsidRDefault="001031E9" w:rsidP="00903795">
            <w:pPr>
              <w:suppressAutoHyphens w:val="0"/>
              <w:autoSpaceDN/>
              <w:spacing w:line="276" w:lineRule="auto"/>
              <w:jc w:val="both"/>
              <w:textAlignment w:val="auto"/>
              <w:rPr>
                <w:rFonts w:ascii="Times New Roman" w:hAnsi="Times New Roman"/>
                <w:bCs/>
                <w:spacing w:val="-4"/>
                <w:sz w:val="24"/>
                <w:szCs w:val="24"/>
                <w:shd w:val="clear" w:color="auto" w:fill="FFFFFF"/>
              </w:rPr>
            </w:pPr>
            <w:r w:rsidRPr="004B3575">
              <w:rPr>
                <w:rFonts w:ascii="Times New Roman" w:hAnsi="Times New Roman"/>
                <w:bCs/>
                <w:spacing w:val="-4"/>
                <w:sz w:val="24"/>
                <w:szCs w:val="24"/>
                <w:shd w:val="clear" w:color="auto" w:fill="FFFFFF"/>
              </w:rPr>
              <w:t>Лица с расстройствами аутистического спектра (далее – РАС) и другими ментальными нарушениями</w:t>
            </w:r>
            <w:r w:rsidR="004730EB" w:rsidRPr="004B3575">
              <w:rPr>
                <w:rFonts w:ascii="Times New Roman" w:hAnsi="Times New Roman"/>
                <w:bCs/>
                <w:spacing w:val="-4"/>
                <w:sz w:val="24"/>
                <w:szCs w:val="24"/>
                <w:shd w:val="clear" w:color="auto" w:fill="FFFFFF"/>
              </w:rPr>
              <w:t xml:space="preserve"> </w:t>
            </w:r>
            <w:r w:rsidR="00F144DD" w:rsidRPr="004B3575">
              <w:rPr>
                <w:rFonts w:ascii="Times New Roman" w:hAnsi="Times New Roman"/>
                <w:bCs/>
                <w:spacing w:val="-4"/>
                <w:sz w:val="24"/>
                <w:szCs w:val="24"/>
                <w:shd w:val="clear" w:color="auto" w:fill="FFFFFF"/>
              </w:rPr>
              <w:t>старше 18 лет</w:t>
            </w:r>
          </w:p>
          <w:p w:rsidR="001031E9" w:rsidRPr="004B3575" w:rsidRDefault="001031E9" w:rsidP="00903795">
            <w:pPr>
              <w:suppressAutoHyphens w:val="0"/>
              <w:autoSpaceDN/>
              <w:spacing w:line="276" w:lineRule="auto"/>
              <w:jc w:val="both"/>
              <w:textAlignment w:val="auto"/>
              <w:rPr>
                <w:bCs/>
                <w:spacing w:val="-4"/>
                <w:sz w:val="24"/>
                <w:szCs w:val="24"/>
                <w:shd w:val="clear" w:color="auto" w:fill="FFFFFF"/>
              </w:rPr>
            </w:pPr>
            <w:r w:rsidRPr="004B3575">
              <w:rPr>
                <w:rFonts w:ascii="Times New Roman" w:hAnsi="Times New Roman"/>
                <w:bCs/>
                <w:spacing w:val="-4"/>
                <w:sz w:val="24"/>
                <w:szCs w:val="24"/>
                <w:shd w:val="clear" w:color="auto" w:fill="FFFFFF"/>
              </w:rPr>
              <w:t>Родители (законные представители) лиц с расстройствами аутистического спектра и другими ментальными нарушениями</w:t>
            </w:r>
          </w:p>
        </w:tc>
      </w:tr>
      <w:tr w:rsidR="00EA4D3B" w:rsidRPr="00854A1C" w:rsidTr="0026672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D3B" w:rsidRPr="00854A1C" w:rsidRDefault="00EA4D3B" w:rsidP="007052C3">
            <w:pPr>
              <w:spacing w:after="16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54A1C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Цель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D3B" w:rsidRPr="00854A1C" w:rsidRDefault="00EA4D3B" w:rsidP="007052C3">
            <w:pPr>
              <w:suppressAutoHyphens w:val="0"/>
              <w:spacing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54A1C"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4"/>
                <w:szCs w:val="24"/>
                <w:shd w:val="clear" w:color="auto" w:fill="FFFFFF"/>
              </w:rPr>
              <w:t>Организация сис</w:t>
            </w:r>
            <w:r w:rsidR="00316B5C" w:rsidRPr="00854A1C"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4"/>
                <w:szCs w:val="24"/>
                <w:shd w:val="clear" w:color="auto" w:fill="FFFFFF"/>
              </w:rPr>
              <w:t>темы работы по обеспечению лиц</w:t>
            </w:r>
            <w:r w:rsidRPr="00854A1C"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4"/>
                <w:szCs w:val="24"/>
                <w:shd w:val="clear" w:color="auto" w:fill="FFFFFF"/>
              </w:rPr>
              <w:t xml:space="preserve"> </w:t>
            </w:r>
            <w:r w:rsidR="00316B5C"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с расстройствами аутистического спектра</w:t>
            </w:r>
            <w:r w:rsidRPr="00854A1C"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4"/>
                <w:szCs w:val="24"/>
                <w:shd w:val="clear" w:color="auto" w:fill="FFFFFF"/>
              </w:rPr>
              <w:t xml:space="preserve"> и другими ментальными нарушениями реабилитационными (</w:t>
            </w:r>
            <w:proofErr w:type="spellStart"/>
            <w:r w:rsidRPr="00854A1C"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4"/>
                <w:szCs w:val="24"/>
                <w:shd w:val="clear" w:color="auto" w:fill="FFFFFF"/>
              </w:rPr>
              <w:t>абилитационными</w:t>
            </w:r>
            <w:proofErr w:type="spellEnd"/>
            <w:r w:rsidRPr="00854A1C">
              <w:rPr>
                <w:rFonts w:ascii="Times New Roman" w:eastAsia="Times New Roman" w:hAnsi="Times New Roman"/>
                <w:bCs/>
                <w:color w:val="000000" w:themeColor="text1"/>
                <w:spacing w:val="-4"/>
                <w:sz w:val="24"/>
                <w:szCs w:val="24"/>
                <w:shd w:val="clear" w:color="auto" w:fill="FFFFFF"/>
              </w:rPr>
              <w:t>) услугами в сочетании с реализацией комплекса мероприятий, направленных на социальную адаптацию и интеграцию лиц с РАС и другими ментальными нарушениями во все сферы жизни общества</w:t>
            </w:r>
          </w:p>
        </w:tc>
      </w:tr>
      <w:tr w:rsidR="00EA4D3B" w:rsidRPr="00854A1C" w:rsidTr="0026672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3B" w:rsidRPr="00854A1C" w:rsidRDefault="00EA4D3B" w:rsidP="007052C3">
            <w:pPr>
              <w:spacing w:after="16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54A1C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Задачи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3B" w:rsidRPr="00854A1C" w:rsidRDefault="00EA4D3B" w:rsidP="007052C3">
            <w:pPr>
              <w:pStyle w:val="af8"/>
              <w:spacing w:line="276" w:lineRule="auto"/>
              <w:ind w:right="-10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4A1C">
              <w:rPr>
                <w:rFonts w:ascii="Times New Roman" w:hAnsi="Times New Roman"/>
                <w:sz w:val="24"/>
                <w:szCs w:val="24"/>
              </w:rPr>
              <w:t>1. Сформировать и внедрить эффективный программный комплекс диагностических, реабилитационных, коррекционно-развивающих технологий и методик</w:t>
            </w:r>
            <w:r w:rsidR="005805BB" w:rsidRPr="00854A1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A4D3B" w:rsidRPr="00854A1C" w:rsidRDefault="00EA4D3B" w:rsidP="00F331A1">
            <w:pPr>
              <w:pStyle w:val="af8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4A1C">
              <w:rPr>
                <w:rFonts w:ascii="Times New Roman" w:hAnsi="Times New Roman"/>
                <w:sz w:val="24"/>
                <w:szCs w:val="24"/>
              </w:rPr>
              <w:t xml:space="preserve">2. Разработать и реализовывать алгоритм межведомственного взаимодействия по вопросам комплексного сопровождения лиц с </w:t>
            </w:r>
            <w:r w:rsidR="00316B5C"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расстройствами аутистического спектра</w:t>
            </w:r>
            <w:r w:rsidRPr="00854A1C">
              <w:rPr>
                <w:rFonts w:ascii="Times New Roman" w:hAnsi="Times New Roman"/>
                <w:sz w:val="24"/>
                <w:szCs w:val="24"/>
              </w:rPr>
              <w:t xml:space="preserve"> и другими ментальными нарушени</w:t>
            </w:r>
            <w:r w:rsidR="00F331A1">
              <w:rPr>
                <w:rFonts w:ascii="Times New Roman" w:hAnsi="Times New Roman"/>
                <w:sz w:val="24"/>
                <w:szCs w:val="24"/>
              </w:rPr>
              <w:t>ями на территории муниципальных образований</w:t>
            </w:r>
            <w:r w:rsidRPr="00854A1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A4D3B" w:rsidRPr="00854A1C" w:rsidRDefault="00EA4D3B" w:rsidP="00F144DD">
            <w:pPr>
              <w:pStyle w:val="af8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4A1C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126BA" w:rsidRPr="00854A1C">
              <w:rPr>
                <w:rFonts w:ascii="Times New Roman" w:hAnsi="Times New Roman"/>
                <w:sz w:val="24"/>
                <w:szCs w:val="24"/>
              </w:rPr>
              <w:t>Р</w:t>
            </w:r>
            <w:r w:rsidR="00F144DD">
              <w:rPr>
                <w:rFonts w:ascii="Times New Roman" w:hAnsi="Times New Roman"/>
                <w:sz w:val="24"/>
                <w:szCs w:val="24"/>
              </w:rPr>
              <w:t>азрабатывать и р</w:t>
            </w:r>
            <w:r w:rsidRPr="00854A1C">
              <w:rPr>
                <w:rFonts w:ascii="Times New Roman" w:hAnsi="Times New Roman"/>
                <w:sz w:val="24"/>
                <w:szCs w:val="24"/>
              </w:rPr>
              <w:t xml:space="preserve">еализовывать </w:t>
            </w:r>
            <w:r w:rsidR="00F144DD">
              <w:rPr>
                <w:rFonts w:ascii="Times New Roman" w:hAnsi="Times New Roman"/>
                <w:sz w:val="24"/>
                <w:szCs w:val="24"/>
              </w:rPr>
              <w:t>индивидуальные маршруты</w:t>
            </w:r>
            <w:r w:rsidR="00F144DD" w:rsidRPr="00F144DD">
              <w:rPr>
                <w:rFonts w:ascii="Times New Roman" w:hAnsi="Times New Roman"/>
                <w:sz w:val="24"/>
                <w:szCs w:val="24"/>
              </w:rPr>
              <w:t xml:space="preserve"> комплексного сопровождения получателя услуг </w:t>
            </w:r>
            <w:r w:rsidRPr="00854A1C">
              <w:rPr>
                <w:rFonts w:ascii="Times New Roman" w:hAnsi="Times New Roman"/>
                <w:sz w:val="24"/>
                <w:szCs w:val="24"/>
              </w:rPr>
              <w:t xml:space="preserve">с учетом </w:t>
            </w:r>
            <w:r w:rsidRPr="00854A1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потребностей получателей социальных услуг и опорой на модель межведомственного взаимодействия. </w:t>
            </w:r>
          </w:p>
          <w:p w:rsidR="00EA4D3B" w:rsidRPr="00854A1C" w:rsidRDefault="00EA4D3B" w:rsidP="00F331A1">
            <w:pPr>
              <w:pStyle w:val="af8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4A1C">
              <w:rPr>
                <w:rFonts w:ascii="Times New Roman" w:hAnsi="Times New Roman"/>
                <w:sz w:val="24"/>
                <w:szCs w:val="24"/>
              </w:rPr>
              <w:t xml:space="preserve">4. Оказывать комплексную профессиональную помощь гражданам целевой группы по направлению «социальная реабилитация и абилитация лиц </w:t>
            </w:r>
            <w:r w:rsidR="00316B5C"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 расстройствами аутистического спектра</w:t>
            </w:r>
            <w:r w:rsidRPr="00854A1C">
              <w:rPr>
                <w:rFonts w:ascii="Times New Roman" w:hAnsi="Times New Roman"/>
                <w:sz w:val="24"/>
                <w:szCs w:val="24"/>
              </w:rPr>
              <w:t xml:space="preserve"> и другими ментальными нарушениями». </w:t>
            </w:r>
          </w:p>
          <w:p w:rsidR="00EA4D3B" w:rsidRPr="00854A1C" w:rsidRDefault="00EA4D3B" w:rsidP="00F331A1">
            <w:pPr>
              <w:pStyle w:val="af8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54A1C">
              <w:rPr>
                <w:rFonts w:ascii="Times New Roman" w:hAnsi="Times New Roman"/>
                <w:sz w:val="24"/>
                <w:szCs w:val="24"/>
              </w:rPr>
              <w:t>5. Осуществлять мониторинг эффективности реализации программы с учетом индекса удовлетворенности получателей социальных услуг</w:t>
            </w:r>
          </w:p>
        </w:tc>
      </w:tr>
      <w:tr w:rsidR="00EA4D3B" w:rsidRPr="00854A1C" w:rsidTr="0026672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4D3B" w:rsidRPr="00854A1C" w:rsidRDefault="00EA4D3B" w:rsidP="007052C3">
            <w:pPr>
              <w:spacing w:after="160" w:line="276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854A1C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 xml:space="preserve">Ожидаемый результат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A4D3B" w:rsidRPr="00854A1C" w:rsidRDefault="006945F3" w:rsidP="006945F3">
            <w:pPr>
              <w:pStyle w:val="a8"/>
              <w:tabs>
                <w:tab w:val="left" w:pos="29"/>
                <w:tab w:val="left" w:pos="596"/>
              </w:tabs>
              <w:suppressAutoHyphens w:val="0"/>
              <w:autoSpaceDN/>
              <w:spacing w:line="276" w:lineRule="auto"/>
              <w:ind w:left="29"/>
              <w:contextualSpacing/>
              <w:jc w:val="both"/>
              <w:textAlignment w:val="auto"/>
              <w:rPr>
                <w:bCs/>
                <w:color w:val="000000" w:themeColor="text1"/>
                <w:highlight w:val="yellow"/>
              </w:rPr>
            </w:pPr>
            <w:r w:rsidRPr="00854A1C">
              <w:rPr>
                <w:bCs/>
                <w:color w:val="000000" w:themeColor="text1"/>
              </w:rPr>
              <w:t xml:space="preserve">1. </w:t>
            </w:r>
            <w:r w:rsidR="001E3CE3" w:rsidRPr="00854A1C">
              <w:rPr>
                <w:bCs/>
                <w:color w:val="000000" w:themeColor="text1"/>
              </w:rPr>
              <w:t>Применение</w:t>
            </w:r>
            <w:r w:rsidR="00EA4D3B" w:rsidRPr="00854A1C">
              <w:rPr>
                <w:bCs/>
                <w:color w:val="000000" w:themeColor="text1"/>
              </w:rPr>
              <w:t xml:space="preserve"> </w:t>
            </w:r>
            <w:r w:rsidR="008E74DD" w:rsidRPr="00854A1C">
              <w:rPr>
                <w:bCs/>
                <w:color w:val="000000" w:themeColor="text1"/>
              </w:rPr>
              <w:t xml:space="preserve">в деятельности </w:t>
            </w:r>
            <w:r w:rsidR="00EA4D3B" w:rsidRPr="00854A1C">
              <w:rPr>
                <w:bCs/>
                <w:color w:val="000000" w:themeColor="text1"/>
              </w:rPr>
              <w:t>оптимального комплекса</w:t>
            </w:r>
            <w:r w:rsidR="00EA4D3B" w:rsidRPr="00854A1C">
              <w:t xml:space="preserve"> диагностических, реабилитационных, коррекционно-развивающих технологий и методик</w:t>
            </w:r>
            <w:r w:rsidR="00EA4D3B" w:rsidRPr="00854A1C">
              <w:rPr>
                <w:bCs/>
                <w:color w:val="000000" w:themeColor="text1"/>
              </w:rPr>
              <w:t>, оптимизация фонда оценочных средств дл</w:t>
            </w:r>
            <w:r w:rsidR="00F144DD">
              <w:rPr>
                <w:bCs/>
                <w:color w:val="000000" w:themeColor="text1"/>
              </w:rPr>
              <w:t xml:space="preserve">я анализа эффективности реализации </w:t>
            </w:r>
            <w:r w:rsidR="00F144DD" w:rsidRPr="00F144DD">
              <w:rPr>
                <w:bCs/>
                <w:color w:val="000000" w:themeColor="text1"/>
              </w:rPr>
              <w:t xml:space="preserve">программы комплексной реабилитации и абилитации лиц с РАС </w:t>
            </w:r>
            <w:r w:rsidR="00F331A1">
              <w:rPr>
                <w:bCs/>
                <w:color w:val="000000" w:themeColor="text1"/>
              </w:rPr>
              <w:t xml:space="preserve">и </w:t>
            </w:r>
            <w:r w:rsidR="00F144DD" w:rsidRPr="00F144DD">
              <w:rPr>
                <w:bCs/>
                <w:color w:val="000000" w:themeColor="text1"/>
              </w:rPr>
              <w:t>другими ментальными нарушениями</w:t>
            </w:r>
            <w:r w:rsidR="00F144DD">
              <w:rPr>
                <w:bCs/>
                <w:color w:val="000000" w:themeColor="text1"/>
              </w:rPr>
              <w:t>.</w:t>
            </w:r>
          </w:p>
          <w:p w:rsidR="00F144DD" w:rsidRDefault="00EA4D3B" w:rsidP="007052C3">
            <w:pPr>
              <w:tabs>
                <w:tab w:val="left" w:pos="29"/>
                <w:tab w:val="left" w:pos="596"/>
              </w:tabs>
              <w:suppressAutoHyphens w:val="0"/>
              <w:autoSpaceDN/>
              <w:spacing w:line="276" w:lineRule="auto"/>
              <w:contextualSpacing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2. Применение </w:t>
            </w:r>
            <w:r w:rsidR="008E74DD"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 деятельности </w:t>
            </w:r>
            <w:r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алгоритма межведомственного взаимодействия при реализации </w:t>
            </w:r>
            <w:r w:rsidRPr="00F144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программы комплексной реабилитации и абилитации лиц с РАС другими ментальными нарушениями (фактически отраженного в </w:t>
            </w:r>
            <w:r w:rsidR="006945F3" w:rsidRPr="00F144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 w:rsidRPr="00F144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ндивидуальном маршруте комплексного сопровождения получателя </w:t>
            </w:r>
            <w:r w:rsidR="006945F3" w:rsidRPr="00F144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у</w:t>
            </w:r>
            <w:r w:rsidRPr="00F144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слуг</w:t>
            </w:r>
            <w:r w:rsidR="00F144DD" w:rsidRPr="00F144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)</w:t>
            </w:r>
            <w:r w:rsidR="00F144D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EA4D3B" w:rsidRPr="00854A1C" w:rsidRDefault="001E3CE3" w:rsidP="007052C3">
            <w:pPr>
              <w:tabs>
                <w:tab w:val="left" w:pos="29"/>
                <w:tab w:val="left" w:pos="596"/>
              </w:tabs>
              <w:suppressAutoHyphens w:val="0"/>
              <w:autoSpaceDN/>
              <w:spacing w:line="276" w:lineRule="auto"/>
              <w:contextualSpacing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3. Реализация </w:t>
            </w:r>
            <w:r w:rsidR="00C43674" w:rsidRPr="00C43674">
              <w:rPr>
                <w:rFonts w:ascii="Times New Roman" w:hAnsi="Times New Roman"/>
                <w:sz w:val="24"/>
                <w:szCs w:val="24"/>
              </w:rPr>
              <w:t xml:space="preserve">индивидуальных маршрутов </w:t>
            </w:r>
            <w:r w:rsidR="00C43674">
              <w:rPr>
                <w:rFonts w:ascii="Times New Roman" w:hAnsi="Times New Roman"/>
                <w:sz w:val="24"/>
                <w:szCs w:val="24"/>
              </w:rPr>
              <w:t xml:space="preserve">комплексного сопровождения получателя услуг </w:t>
            </w:r>
            <w:r w:rsidR="000E67E5" w:rsidRPr="00854A1C">
              <w:rPr>
                <w:rFonts w:ascii="Times New Roman" w:hAnsi="Times New Roman"/>
                <w:sz w:val="24"/>
                <w:szCs w:val="24"/>
              </w:rPr>
              <w:t>с учетом потребностей получателей социальных услуг и опорой на модель межведомственного взаимодействия.</w:t>
            </w:r>
          </w:p>
          <w:p w:rsidR="00EA4D3B" w:rsidRPr="00854A1C" w:rsidRDefault="00EA4D3B" w:rsidP="007052C3">
            <w:pPr>
              <w:tabs>
                <w:tab w:val="left" w:pos="29"/>
                <w:tab w:val="left" w:pos="596"/>
              </w:tabs>
              <w:suppressAutoHyphens w:val="0"/>
              <w:autoSpaceDN/>
              <w:spacing w:line="276" w:lineRule="auto"/>
              <w:contextualSpacing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4. Повышение уровня удовлетворенности получател</w:t>
            </w:r>
            <w:r w:rsidR="004B357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ей</w:t>
            </w:r>
            <w:r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услуг качеством предоставления социальных услуг реабилитации и абилитации при реализации программ сопровождения лиц с РАС и другими ментальными нарушениями.</w:t>
            </w:r>
          </w:p>
          <w:p w:rsidR="00EA4D3B" w:rsidRPr="00854A1C" w:rsidRDefault="00EA4D3B" w:rsidP="006F1B67">
            <w:pPr>
              <w:tabs>
                <w:tab w:val="left" w:pos="29"/>
                <w:tab w:val="left" w:pos="596"/>
              </w:tabs>
              <w:suppressAutoHyphens w:val="0"/>
              <w:autoSpaceDN/>
              <w:spacing w:line="276" w:lineRule="auto"/>
              <w:contextualSpacing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854A1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5. </w:t>
            </w:r>
            <w:r w:rsidR="006F1B67" w:rsidRPr="00854A1C">
              <w:rPr>
                <w:rFonts w:ascii="Times New Roman" w:hAnsi="Times New Roman"/>
                <w:sz w:val="24"/>
                <w:szCs w:val="24"/>
              </w:rPr>
              <w:t>Проведение мониторинга эффективности реализации программы с учетом индекса удовлетворенности получателей социальных услуг</w:t>
            </w:r>
          </w:p>
        </w:tc>
      </w:tr>
    </w:tbl>
    <w:p w:rsidR="00854A1C" w:rsidRDefault="00854A1C" w:rsidP="00BB5E24">
      <w:pPr>
        <w:spacing w:line="360" w:lineRule="auto"/>
        <w:ind w:firstLine="708"/>
        <w:jc w:val="center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</w:p>
    <w:p w:rsidR="00C43674" w:rsidRDefault="00C43674" w:rsidP="00BB5E24">
      <w:pPr>
        <w:spacing w:line="360" w:lineRule="auto"/>
        <w:ind w:firstLine="708"/>
        <w:jc w:val="center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</w:p>
    <w:p w:rsidR="00C43674" w:rsidRDefault="00C43674" w:rsidP="00BB5E24">
      <w:pPr>
        <w:spacing w:line="360" w:lineRule="auto"/>
        <w:ind w:firstLine="708"/>
        <w:jc w:val="center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</w:p>
    <w:p w:rsidR="00C43674" w:rsidRDefault="00C43674" w:rsidP="00BB5E24">
      <w:pPr>
        <w:spacing w:line="360" w:lineRule="auto"/>
        <w:ind w:firstLine="708"/>
        <w:jc w:val="center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</w:p>
    <w:p w:rsidR="00C43674" w:rsidRDefault="00C43674" w:rsidP="00BB5E24">
      <w:pPr>
        <w:spacing w:line="360" w:lineRule="auto"/>
        <w:ind w:firstLine="708"/>
        <w:jc w:val="center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</w:p>
    <w:p w:rsidR="00C43674" w:rsidRDefault="00C43674" w:rsidP="00BB5E24">
      <w:pPr>
        <w:spacing w:line="360" w:lineRule="auto"/>
        <w:ind w:firstLine="708"/>
        <w:jc w:val="center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</w:p>
    <w:p w:rsidR="00C43674" w:rsidRDefault="00C43674" w:rsidP="00BB5E24">
      <w:pPr>
        <w:spacing w:line="360" w:lineRule="auto"/>
        <w:ind w:firstLine="708"/>
        <w:jc w:val="center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</w:p>
    <w:p w:rsidR="00C43674" w:rsidRDefault="00C43674" w:rsidP="00BB5E24">
      <w:pPr>
        <w:spacing w:line="360" w:lineRule="auto"/>
        <w:ind w:firstLine="708"/>
        <w:jc w:val="center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</w:p>
    <w:p w:rsidR="00C43674" w:rsidRDefault="00C43674" w:rsidP="00BB5E24">
      <w:pPr>
        <w:spacing w:line="360" w:lineRule="auto"/>
        <w:ind w:firstLine="708"/>
        <w:jc w:val="center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</w:p>
    <w:p w:rsidR="004B3575" w:rsidRDefault="004B3575" w:rsidP="00BB5E24">
      <w:pPr>
        <w:spacing w:line="360" w:lineRule="auto"/>
        <w:ind w:firstLine="708"/>
        <w:jc w:val="center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</w:p>
    <w:p w:rsidR="00BB5E24" w:rsidRDefault="00BB5E24" w:rsidP="00BB5E24">
      <w:pPr>
        <w:spacing w:line="360" w:lineRule="auto"/>
        <w:ind w:firstLine="708"/>
        <w:jc w:val="center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  <w:t>1. ОБЩИЕ ПОЛОЖЕНИЯ</w:t>
      </w:r>
    </w:p>
    <w:p w:rsidR="00C43674" w:rsidRPr="008A2EE2" w:rsidRDefault="008A2EE2" w:rsidP="008A2EE2">
      <w:pPr>
        <w:pStyle w:val="af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Приоритетным направлением </w:t>
      </w:r>
      <w:r w:rsidRPr="008A2EE2">
        <w:rPr>
          <w:rFonts w:ascii="Times New Roman" w:hAnsi="Times New Roman"/>
          <w:sz w:val="28"/>
          <w:szCs w:val="28"/>
        </w:rPr>
        <w:t>государственной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2EE2">
        <w:rPr>
          <w:rFonts w:ascii="Times New Roman" w:hAnsi="Times New Roman"/>
          <w:sz w:val="28"/>
          <w:szCs w:val="28"/>
        </w:rPr>
        <w:t xml:space="preserve">политики в </w:t>
      </w:r>
      <w:r w:rsidR="00BB2D06">
        <w:rPr>
          <w:rFonts w:ascii="Times New Roman" w:hAnsi="Times New Roman"/>
          <w:sz w:val="28"/>
          <w:szCs w:val="28"/>
        </w:rPr>
        <w:t xml:space="preserve">Ханты-Мансийском автономном округе </w:t>
      </w:r>
      <w:r w:rsidR="0018462E">
        <w:rPr>
          <w:rFonts w:ascii="Times New Roman" w:hAnsi="Times New Roman"/>
          <w:sz w:val="28"/>
          <w:szCs w:val="28"/>
        </w:rPr>
        <w:t>–</w:t>
      </w:r>
      <w:r w:rsidRPr="008A2EE2">
        <w:rPr>
          <w:rFonts w:ascii="Times New Roman" w:hAnsi="Times New Roman"/>
          <w:sz w:val="28"/>
          <w:szCs w:val="28"/>
        </w:rPr>
        <w:t xml:space="preserve"> Югре </w:t>
      </w:r>
      <w:r>
        <w:rPr>
          <w:rFonts w:ascii="Times New Roman" w:hAnsi="Times New Roman"/>
          <w:sz w:val="28"/>
          <w:szCs w:val="28"/>
        </w:rPr>
        <w:t xml:space="preserve">является </w:t>
      </w:r>
      <w:r w:rsidRPr="008A2EE2">
        <w:rPr>
          <w:rFonts w:ascii="Times New Roman" w:hAnsi="Times New Roman"/>
          <w:sz w:val="28"/>
          <w:szCs w:val="28"/>
        </w:rPr>
        <w:t xml:space="preserve">комплексный подход </w:t>
      </w:r>
      <w:r>
        <w:rPr>
          <w:rFonts w:ascii="Times New Roman" w:hAnsi="Times New Roman"/>
          <w:sz w:val="28"/>
          <w:szCs w:val="28"/>
        </w:rPr>
        <w:t>в сопровождении людей с РАС</w:t>
      </w:r>
      <w:r w:rsidRPr="008A2EE2">
        <w:rPr>
          <w:rFonts w:ascii="Times New Roman" w:hAnsi="Times New Roman"/>
          <w:sz w:val="28"/>
          <w:szCs w:val="28"/>
        </w:rPr>
        <w:t xml:space="preserve"> и другими ментальными нарушениями, обеспечение всех граждан равными возможностями для доступа к социальным, экономическим, культурным ценностям, гарантирование всем членам общества уважения к личности и соблюдения прав каждого. На сегодняшний день проблема социальной инклюзии людей с ментальными нарушениями решается путем развития системы социального обслуживания, создания условий для успешной адаптации в социальной среде.</w:t>
      </w:r>
    </w:p>
    <w:p w:rsidR="004510C6" w:rsidRDefault="002F305E" w:rsidP="004510C6">
      <w:pPr>
        <w:pStyle w:val="af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комплексного сопровождения лиц с </w:t>
      </w:r>
      <w:r w:rsidR="008A2EE2" w:rsidRPr="008A2EE2">
        <w:rPr>
          <w:rFonts w:ascii="Times New Roman" w:hAnsi="Times New Roman"/>
          <w:sz w:val="28"/>
          <w:szCs w:val="28"/>
        </w:rPr>
        <w:t>ментальной инвалидностью в автоно</w:t>
      </w:r>
      <w:r w:rsidR="00F331A1">
        <w:rPr>
          <w:rFonts w:ascii="Times New Roman" w:hAnsi="Times New Roman"/>
          <w:sz w:val="28"/>
          <w:szCs w:val="28"/>
        </w:rPr>
        <w:t>мном округе</w:t>
      </w:r>
      <w:r w:rsidR="004510C6">
        <w:rPr>
          <w:rFonts w:ascii="Times New Roman" w:hAnsi="Times New Roman"/>
          <w:sz w:val="28"/>
          <w:szCs w:val="28"/>
        </w:rPr>
        <w:t xml:space="preserve">: </w:t>
      </w:r>
    </w:p>
    <w:p w:rsidR="004510C6" w:rsidRDefault="002F305E" w:rsidP="004510C6">
      <w:pPr>
        <w:pStyle w:val="af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проводятся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8A2EE2" w:rsidRPr="008A2EE2">
        <w:rPr>
          <w:rFonts w:ascii="Times New Roman" w:hAnsi="Times New Roman"/>
          <w:sz w:val="28"/>
          <w:szCs w:val="28"/>
        </w:rPr>
        <w:t>социологические исследования в области оказания помощи лицам с расстройств</w:t>
      </w:r>
      <w:r w:rsidR="004510C6">
        <w:rPr>
          <w:rFonts w:ascii="Times New Roman" w:hAnsi="Times New Roman"/>
          <w:sz w:val="28"/>
          <w:szCs w:val="28"/>
        </w:rPr>
        <w:t>ами</w:t>
      </w:r>
      <w:r w:rsidR="008A2EE2" w:rsidRPr="008A2EE2">
        <w:rPr>
          <w:rFonts w:ascii="Times New Roman" w:hAnsi="Times New Roman"/>
          <w:sz w:val="28"/>
          <w:szCs w:val="28"/>
        </w:rPr>
        <w:t xml:space="preserve"> аутистического спектра и другими ментальными нарушениями и чл</w:t>
      </w:r>
      <w:r>
        <w:rPr>
          <w:rFonts w:ascii="Times New Roman" w:hAnsi="Times New Roman"/>
          <w:sz w:val="28"/>
          <w:szCs w:val="28"/>
        </w:rPr>
        <w:t>енам их семей (раз в полугодие)</w:t>
      </w:r>
      <w:r w:rsidR="004510C6">
        <w:rPr>
          <w:rFonts w:ascii="Times New Roman" w:hAnsi="Times New Roman"/>
          <w:sz w:val="28"/>
          <w:szCs w:val="28"/>
        </w:rPr>
        <w:t>;</w:t>
      </w:r>
    </w:p>
    <w:p w:rsidR="004510C6" w:rsidRDefault="008A2EE2" w:rsidP="004510C6">
      <w:pPr>
        <w:pStyle w:val="af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8A2EE2">
        <w:rPr>
          <w:rFonts w:ascii="Times New Roman" w:hAnsi="Times New Roman"/>
          <w:sz w:val="28"/>
          <w:szCs w:val="28"/>
        </w:rPr>
        <w:t>актуализируются</w:t>
      </w:r>
      <w:proofErr w:type="gramEnd"/>
      <w:r w:rsidRPr="008A2EE2">
        <w:rPr>
          <w:rFonts w:ascii="Times New Roman" w:hAnsi="Times New Roman"/>
          <w:sz w:val="28"/>
          <w:szCs w:val="28"/>
        </w:rPr>
        <w:t xml:space="preserve"> сведения о лицах с РАС и </w:t>
      </w:r>
      <w:r w:rsidR="009105BA">
        <w:rPr>
          <w:rFonts w:ascii="Times New Roman" w:hAnsi="Times New Roman"/>
          <w:sz w:val="28"/>
          <w:szCs w:val="28"/>
        </w:rPr>
        <w:t xml:space="preserve">другими </w:t>
      </w:r>
      <w:r w:rsidRPr="008A2EE2">
        <w:rPr>
          <w:rFonts w:ascii="Times New Roman" w:hAnsi="Times New Roman"/>
          <w:sz w:val="28"/>
          <w:szCs w:val="28"/>
        </w:rPr>
        <w:t>ментальными нарушениями, прожив</w:t>
      </w:r>
      <w:r w:rsidR="004510C6">
        <w:rPr>
          <w:rFonts w:ascii="Times New Roman" w:hAnsi="Times New Roman"/>
          <w:sz w:val="28"/>
          <w:szCs w:val="28"/>
        </w:rPr>
        <w:t>ающих в</w:t>
      </w:r>
      <w:r w:rsidR="009105BA">
        <w:rPr>
          <w:rFonts w:ascii="Times New Roman" w:hAnsi="Times New Roman"/>
          <w:sz w:val="28"/>
          <w:szCs w:val="28"/>
        </w:rPr>
        <w:t xml:space="preserve"> автономном</w:t>
      </w:r>
      <w:r w:rsidR="004510C6">
        <w:rPr>
          <w:rFonts w:ascii="Times New Roman" w:hAnsi="Times New Roman"/>
          <w:sz w:val="28"/>
          <w:szCs w:val="28"/>
        </w:rPr>
        <w:t xml:space="preserve"> округе (ежеквартально);</w:t>
      </w:r>
    </w:p>
    <w:p w:rsidR="008A2EE2" w:rsidRPr="008A2EE2" w:rsidRDefault="002F305E" w:rsidP="004510C6">
      <w:pPr>
        <w:pStyle w:val="af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реша</w:t>
      </w:r>
      <w:r w:rsidR="004510C6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тся</w:t>
      </w:r>
      <w:proofErr w:type="gramEnd"/>
      <w:r>
        <w:rPr>
          <w:rFonts w:ascii="Times New Roman" w:hAnsi="Times New Roman"/>
          <w:sz w:val="28"/>
          <w:szCs w:val="28"/>
        </w:rPr>
        <w:t xml:space="preserve"> задачи повышени</w:t>
      </w:r>
      <w:r w:rsidR="004510C6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="008A2EE2" w:rsidRPr="008A2EE2">
        <w:rPr>
          <w:rFonts w:ascii="Times New Roman" w:hAnsi="Times New Roman"/>
          <w:sz w:val="28"/>
          <w:szCs w:val="28"/>
        </w:rPr>
        <w:t>профессиональных компетенций сотрудников, работающих с данной категорией граждан и родителей</w:t>
      </w:r>
      <w:r w:rsidR="004510C6">
        <w:rPr>
          <w:rFonts w:ascii="Times New Roman" w:hAnsi="Times New Roman"/>
          <w:sz w:val="28"/>
          <w:szCs w:val="28"/>
        </w:rPr>
        <w:t> </w:t>
      </w:r>
      <w:r w:rsidR="008A2EE2" w:rsidRPr="008A2EE2">
        <w:rPr>
          <w:rFonts w:ascii="Times New Roman" w:hAnsi="Times New Roman"/>
          <w:sz w:val="28"/>
          <w:szCs w:val="28"/>
        </w:rPr>
        <w:t>/</w:t>
      </w:r>
      <w:r w:rsidR="004510C6">
        <w:rPr>
          <w:rFonts w:ascii="Times New Roman" w:hAnsi="Times New Roman"/>
          <w:sz w:val="28"/>
          <w:szCs w:val="28"/>
        </w:rPr>
        <w:t xml:space="preserve"> </w:t>
      </w:r>
      <w:r w:rsidR="008A2EE2" w:rsidRPr="008A2EE2">
        <w:rPr>
          <w:rFonts w:ascii="Times New Roman" w:hAnsi="Times New Roman"/>
          <w:sz w:val="28"/>
          <w:szCs w:val="28"/>
        </w:rPr>
        <w:t>законных представителей.</w:t>
      </w:r>
    </w:p>
    <w:p w:rsidR="00BD7674" w:rsidRDefault="008A2EE2" w:rsidP="00BD7674">
      <w:pPr>
        <w:pStyle w:val="af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2EE2">
        <w:rPr>
          <w:rFonts w:ascii="Times New Roman" w:hAnsi="Times New Roman"/>
          <w:sz w:val="28"/>
          <w:szCs w:val="28"/>
        </w:rPr>
        <w:t>В 2022 году в ав</w:t>
      </w:r>
      <w:r w:rsidR="002F305E">
        <w:rPr>
          <w:rFonts w:ascii="Times New Roman" w:hAnsi="Times New Roman"/>
          <w:sz w:val="28"/>
          <w:szCs w:val="28"/>
        </w:rPr>
        <w:t xml:space="preserve">тономном округе было проведено </w:t>
      </w:r>
      <w:r w:rsidRPr="008A2EE2">
        <w:rPr>
          <w:rFonts w:ascii="Times New Roman" w:hAnsi="Times New Roman"/>
          <w:sz w:val="28"/>
          <w:szCs w:val="28"/>
        </w:rPr>
        <w:t>социологическое исследование в области оказания помощи лицам с расстройств</w:t>
      </w:r>
      <w:r w:rsidR="004510C6">
        <w:rPr>
          <w:rFonts w:ascii="Times New Roman" w:hAnsi="Times New Roman"/>
          <w:sz w:val="28"/>
          <w:szCs w:val="28"/>
        </w:rPr>
        <w:t>ами</w:t>
      </w:r>
      <w:r w:rsidRPr="008A2EE2">
        <w:rPr>
          <w:rFonts w:ascii="Times New Roman" w:hAnsi="Times New Roman"/>
          <w:sz w:val="28"/>
          <w:szCs w:val="28"/>
        </w:rPr>
        <w:t xml:space="preserve"> аутистического спектра и другими ментальными нарушениями и членам их семей.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2EE2">
        <w:rPr>
          <w:rFonts w:ascii="Times New Roman" w:hAnsi="Times New Roman"/>
          <w:sz w:val="28"/>
          <w:szCs w:val="28"/>
        </w:rPr>
        <w:t>По данным исследо</w:t>
      </w:r>
      <w:r w:rsidR="002F305E">
        <w:rPr>
          <w:rFonts w:ascii="Times New Roman" w:hAnsi="Times New Roman"/>
          <w:sz w:val="28"/>
          <w:szCs w:val="28"/>
        </w:rPr>
        <w:t>ваний</w:t>
      </w:r>
      <w:r w:rsidR="00D407A3">
        <w:rPr>
          <w:rFonts w:ascii="Times New Roman" w:hAnsi="Times New Roman"/>
          <w:sz w:val="28"/>
          <w:szCs w:val="28"/>
        </w:rPr>
        <w:t>,</w:t>
      </w:r>
      <w:r w:rsidR="002F305E">
        <w:rPr>
          <w:rFonts w:ascii="Times New Roman" w:hAnsi="Times New Roman"/>
          <w:sz w:val="28"/>
          <w:szCs w:val="28"/>
        </w:rPr>
        <w:t xml:space="preserve"> за последние пять лет </w:t>
      </w:r>
      <w:r w:rsidR="00F331A1">
        <w:rPr>
          <w:rFonts w:ascii="Times New Roman" w:hAnsi="Times New Roman"/>
          <w:sz w:val="28"/>
          <w:szCs w:val="28"/>
        </w:rPr>
        <w:t xml:space="preserve">в </w:t>
      </w:r>
      <w:r w:rsidR="009105BA">
        <w:rPr>
          <w:rFonts w:ascii="Times New Roman" w:hAnsi="Times New Roman"/>
          <w:sz w:val="28"/>
          <w:szCs w:val="28"/>
        </w:rPr>
        <w:t>Российской Федерации</w:t>
      </w:r>
      <w:r w:rsidR="00F331A1">
        <w:rPr>
          <w:rFonts w:ascii="Times New Roman" w:hAnsi="Times New Roman"/>
          <w:sz w:val="28"/>
          <w:szCs w:val="28"/>
        </w:rPr>
        <w:t xml:space="preserve"> </w:t>
      </w:r>
      <w:r w:rsidR="002F305E">
        <w:rPr>
          <w:rFonts w:ascii="Times New Roman" w:hAnsi="Times New Roman"/>
          <w:sz w:val="28"/>
          <w:szCs w:val="28"/>
        </w:rPr>
        <w:t xml:space="preserve">на </w:t>
      </w:r>
      <w:r w:rsidRPr="008A2EE2">
        <w:rPr>
          <w:rFonts w:ascii="Times New Roman" w:hAnsi="Times New Roman"/>
          <w:sz w:val="28"/>
          <w:szCs w:val="28"/>
        </w:rPr>
        <w:t>78</w:t>
      </w:r>
      <w:r w:rsidR="004510C6">
        <w:rPr>
          <w:rFonts w:ascii="Times New Roman" w:hAnsi="Times New Roman"/>
          <w:sz w:val="28"/>
          <w:szCs w:val="28"/>
        </w:rPr>
        <w:t xml:space="preserve"> </w:t>
      </w:r>
      <w:r w:rsidRPr="008A2EE2">
        <w:rPr>
          <w:rFonts w:ascii="Times New Roman" w:hAnsi="Times New Roman"/>
          <w:sz w:val="28"/>
          <w:szCs w:val="28"/>
        </w:rPr>
        <w:t>% увели</w:t>
      </w:r>
      <w:r>
        <w:rPr>
          <w:rFonts w:ascii="Times New Roman" w:hAnsi="Times New Roman"/>
          <w:sz w:val="28"/>
          <w:szCs w:val="28"/>
        </w:rPr>
        <w:t>чилось чис</w:t>
      </w:r>
      <w:r w:rsidR="002F305E">
        <w:rPr>
          <w:rFonts w:ascii="Times New Roman" w:hAnsi="Times New Roman"/>
          <w:sz w:val="28"/>
          <w:szCs w:val="28"/>
        </w:rPr>
        <w:t xml:space="preserve">ло </w:t>
      </w:r>
      <w:r>
        <w:rPr>
          <w:rFonts w:ascii="Times New Roman" w:hAnsi="Times New Roman"/>
          <w:sz w:val="28"/>
          <w:szCs w:val="28"/>
        </w:rPr>
        <w:t xml:space="preserve">случаев </w:t>
      </w:r>
      <w:r w:rsidR="00F331A1">
        <w:rPr>
          <w:rFonts w:ascii="Times New Roman" w:hAnsi="Times New Roman"/>
          <w:sz w:val="28"/>
          <w:szCs w:val="28"/>
        </w:rPr>
        <w:t>постановки диагнозов, классифицируемых как аутизм</w:t>
      </w:r>
      <w:r>
        <w:rPr>
          <w:rFonts w:ascii="Times New Roman" w:hAnsi="Times New Roman"/>
          <w:sz w:val="28"/>
          <w:szCs w:val="28"/>
        </w:rPr>
        <w:t>,</w:t>
      </w:r>
      <w:r w:rsidR="00F331A1">
        <w:rPr>
          <w:rFonts w:ascii="Times New Roman" w:hAnsi="Times New Roman"/>
          <w:sz w:val="28"/>
          <w:szCs w:val="28"/>
        </w:rPr>
        <w:t xml:space="preserve"> расстройства аутистического спектра. На </w:t>
      </w:r>
      <w:r w:rsidR="00F331A1">
        <w:rPr>
          <w:rFonts w:ascii="Times New Roman" w:hAnsi="Times New Roman"/>
          <w:sz w:val="28"/>
          <w:szCs w:val="28"/>
        </w:rPr>
        <w:lastRenderedPageBreak/>
        <w:t>территории Ханты-М</w:t>
      </w:r>
      <w:r w:rsidR="009105BA">
        <w:rPr>
          <w:rFonts w:ascii="Times New Roman" w:hAnsi="Times New Roman"/>
          <w:sz w:val="28"/>
          <w:szCs w:val="28"/>
        </w:rPr>
        <w:t>ансийского автономного округа –</w:t>
      </w:r>
      <w:r w:rsidR="00F331A1">
        <w:rPr>
          <w:rFonts w:ascii="Times New Roman" w:hAnsi="Times New Roman"/>
          <w:sz w:val="28"/>
          <w:szCs w:val="28"/>
        </w:rPr>
        <w:t xml:space="preserve"> Югры </w:t>
      </w:r>
      <w:r w:rsidRPr="008A2EE2">
        <w:rPr>
          <w:rFonts w:ascii="Times New Roman" w:hAnsi="Times New Roman"/>
          <w:sz w:val="28"/>
          <w:szCs w:val="28"/>
        </w:rPr>
        <w:t>по состоянию на 01.10.2022</w:t>
      </w:r>
      <w:r w:rsidR="00F331A1">
        <w:rPr>
          <w:rFonts w:ascii="Times New Roman" w:hAnsi="Times New Roman"/>
          <w:sz w:val="28"/>
          <w:szCs w:val="28"/>
        </w:rPr>
        <w:t xml:space="preserve"> проживает 2</w:t>
      </w:r>
      <w:r w:rsidR="009105BA">
        <w:rPr>
          <w:rFonts w:ascii="Times New Roman" w:hAnsi="Times New Roman"/>
          <w:sz w:val="28"/>
          <w:szCs w:val="28"/>
        </w:rPr>
        <w:t xml:space="preserve"> </w:t>
      </w:r>
      <w:r w:rsidR="00F331A1">
        <w:rPr>
          <w:rFonts w:ascii="Times New Roman" w:hAnsi="Times New Roman"/>
          <w:sz w:val="28"/>
          <w:szCs w:val="28"/>
        </w:rPr>
        <w:t>659 человек с РАС</w:t>
      </w:r>
      <w:r w:rsidR="002F305E">
        <w:rPr>
          <w:rFonts w:ascii="Times New Roman" w:hAnsi="Times New Roman"/>
          <w:sz w:val="28"/>
          <w:szCs w:val="28"/>
        </w:rPr>
        <w:t xml:space="preserve">, </w:t>
      </w:r>
      <w:r w:rsidR="00BD7674">
        <w:rPr>
          <w:rFonts w:ascii="Times New Roman" w:hAnsi="Times New Roman"/>
          <w:sz w:val="28"/>
          <w:szCs w:val="28"/>
        </w:rPr>
        <w:t xml:space="preserve">из них: </w:t>
      </w:r>
    </w:p>
    <w:p w:rsidR="00BD7674" w:rsidRDefault="002F305E" w:rsidP="00BD7674">
      <w:pPr>
        <w:pStyle w:val="af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</w:t>
      </w:r>
      <w:r w:rsidRPr="008A2EE2">
        <w:rPr>
          <w:rFonts w:ascii="Times New Roman" w:hAnsi="Times New Roman"/>
          <w:sz w:val="28"/>
          <w:szCs w:val="28"/>
        </w:rPr>
        <w:t>есовершеннолетних</w:t>
      </w:r>
      <w:proofErr w:type="gramEnd"/>
      <w:r w:rsidR="008A2EE2" w:rsidRPr="008A2EE2">
        <w:rPr>
          <w:rFonts w:ascii="Times New Roman" w:hAnsi="Times New Roman"/>
          <w:sz w:val="28"/>
          <w:szCs w:val="28"/>
        </w:rPr>
        <w:t xml:space="preserve"> </w:t>
      </w:r>
      <w:r w:rsidR="008A2EE2">
        <w:rPr>
          <w:rFonts w:ascii="Times New Roman" w:hAnsi="Times New Roman"/>
          <w:sz w:val="28"/>
          <w:szCs w:val="28"/>
        </w:rPr>
        <w:t xml:space="preserve">лиц </w:t>
      </w:r>
      <w:r w:rsidR="008A2EE2" w:rsidRPr="008A2EE2">
        <w:rPr>
          <w:rFonts w:ascii="Times New Roman" w:hAnsi="Times New Roman"/>
          <w:sz w:val="28"/>
          <w:szCs w:val="28"/>
        </w:rPr>
        <w:t>– 1920</w:t>
      </w:r>
      <w:r w:rsidR="008A2EE2">
        <w:rPr>
          <w:rFonts w:ascii="Times New Roman" w:hAnsi="Times New Roman"/>
          <w:sz w:val="28"/>
          <w:szCs w:val="28"/>
        </w:rPr>
        <w:t xml:space="preserve"> человек</w:t>
      </w:r>
      <w:r w:rsidR="00BD7674">
        <w:rPr>
          <w:rFonts w:ascii="Times New Roman" w:hAnsi="Times New Roman"/>
          <w:sz w:val="28"/>
          <w:szCs w:val="28"/>
        </w:rPr>
        <w:t>,</w:t>
      </w:r>
    </w:p>
    <w:p w:rsidR="00C43674" w:rsidRPr="008A2EE2" w:rsidRDefault="008A2EE2" w:rsidP="00BD7674">
      <w:pPr>
        <w:pStyle w:val="af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лиц</w:t>
      </w:r>
      <w:proofErr w:type="gramEnd"/>
      <w:r w:rsidR="002F305E">
        <w:rPr>
          <w:rFonts w:ascii="Times New Roman" w:hAnsi="Times New Roman"/>
          <w:sz w:val="28"/>
          <w:szCs w:val="28"/>
        </w:rPr>
        <w:t xml:space="preserve"> </w:t>
      </w:r>
      <w:r w:rsidRPr="008A2EE2">
        <w:rPr>
          <w:rFonts w:ascii="Times New Roman" w:hAnsi="Times New Roman"/>
          <w:sz w:val="28"/>
          <w:szCs w:val="28"/>
        </w:rPr>
        <w:t xml:space="preserve">старше 18 лет </w:t>
      </w:r>
      <w:r w:rsidR="00BD7674" w:rsidRPr="008A2EE2">
        <w:rPr>
          <w:rFonts w:ascii="Times New Roman" w:hAnsi="Times New Roman"/>
          <w:sz w:val="28"/>
          <w:szCs w:val="28"/>
        </w:rPr>
        <w:t>–</w:t>
      </w:r>
      <w:r w:rsidR="00BD7674">
        <w:rPr>
          <w:rFonts w:ascii="Times New Roman" w:hAnsi="Times New Roman"/>
          <w:sz w:val="28"/>
          <w:szCs w:val="28"/>
        </w:rPr>
        <w:t xml:space="preserve"> </w:t>
      </w:r>
      <w:r w:rsidRPr="008A2EE2">
        <w:rPr>
          <w:rFonts w:ascii="Times New Roman" w:hAnsi="Times New Roman"/>
          <w:sz w:val="28"/>
          <w:szCs w:val="28"/>
        </w:rPr>
        <w:t>739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Pr="008A2EE2">
        <w:rPr>
          <w:rFonts w:ascii="Times New Roman" w:hAnsi="Times New Roman"/>
          <w:sz w:val="28"/>
          <w:szCs w:val="28"/>
        </w:rPr>
        <w:t xml:space="preserve">.  </w:t>
      </w:r>
    </w:p>
    <w:p w:rsidR="00B962F9" w:rsidRPr="008038BD" w:rsidRDefault="001C3D5A" w:rsidP="00B34096">
      <w:pPr>
        <w:spacing w:line="360" w:lineRule="auto"/>
        <w:ind w:firstLine="708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8038BD"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  <w:t xml:space="preserve">Модельная </w:t>
      </w:r>
      <w:r w:rsidRPr="00837F1A"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  <w:t>программа</w:t>
      </w:r>
      <w:r w:rsidR="00B962F9" w:rsidRPr="00837F1A"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  <w:t xml:space="preserve"> </w:t>
      </w:r>
      <w:r w:rsidR="00776920" w:rsidRPr="00C43674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комплексного сопровождения</w:t>
      </w:r>
      <w:r w:rsidR="00776920" w:rsidRPr="00B0132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</w:t>
      </w:r>
      <w:r w:rsidR="00713AFC"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лиц</w:t>
      </w:r>
      <w:r w:rsidR="00B962F9"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с расстройствами аутистического спектра и другими ментальными нарушениями в Хан</w:t>
      </w:r>
      <w:r w:rsidR="00316B5C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ты-Мансийском автономном округе – </w:t>
      </w:r>
      <w:r w:rsidR="00B962F9"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Югре (далее</w:t>
      </w:r>
      <w:r w:rsidR="00316B5C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–</w:t>
      </w:r>
      <w:r w:rsidR="00B962F9"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модельная программа) разработана на основе</w:t>
      </w:r>
      <w:r w:rsidR="00637910"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Концепции развития в Российской Федерации системы комплексной реабилитации и абилитац</w:t>
      </w:r>
      <w:r w:rsidR="00316B5C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ии инвалидов, в том числе детей-</w:t>
      </w:r>
      <w:r w:rsidR="00637910"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инвалидов</w:t>
      </w:r>
      <w:r w:rsidR="00BC4285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,</w:t>
      </w:r>
      <w:r w:rsidR="00637910"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на период до 2025 года, утвержденной распоряжением Правительства Росси</w:t>
      </w:r>
      <w:r w:rsidR="00570FAF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йской Федерации от </w:t>
      </w:r>
      <w:r w:rsidR="00BC4285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18.12.2021</w:t>
      </w:r>
      <w:r w:rsidR="00637910"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№</w:t>
      </w:r>
      <w:r w:rsidR="00BC4285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</w:t>
      </w:r>
      <w:r w:rsidR="00637910"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3711-р.</w:t>
      </w:r>
    </w:p>
    <w:p w:rsidR="00B962F9" w:rsidRPr="008038BD" w:rsidRDefault="00B962F9" w:rsidP="00B34096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Модельная программа представляет собой </w:t>
      </w:r>
      <w:r w:rsidR="00776920" w:rsidRPr="00B471DC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документ, описывающий</w:t>
      </w:r>
      <w:r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организацию </w:t>
      </w:r>
      <w:r w:rsidR="00837F1A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процесса </w:t>
      </w:r>
      <w:r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социальной реабилитации и социального сопровождения </w:t>
      </w:r>
      <w:r w:rsidR="00637910"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лиц</w:t>
      </w:r>
      <w:r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с расстройствами аутистического спектра и другими ментальными нарушениями в Хан</w:t>
      </w:r>
      <w:r w:rsidR="00316B5C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ты-Мансийском автономном округе – </w:t>
      </w:r>
      <w:r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Югре.</w:t>
      </w:r>
      <w:r w:rsidR="006E7F7C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</w:t>
      </w:r>
    </w:p>
    <w:p w:rsidR="0001522F" w:rsidRPr="008038BD" w:rsidRDefault="00FB1548" w:rsidP="003F4F18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038BD"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  <w:t>Правовые основания:</w:t>
      </w:r>
      <w:r w:rsidR="003F4F18"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  <w:t xml:space="preserve"> </w:t>
      </w:r>
      <w:r w:rsidR="003F4F18" w:rsidRPr="003F4F18"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  <w:t>с</w:t>
      </w:r>
      <w:r w:rsidR="00713AFC" w:rsidRPr="003F4F18">
        <w:rPr>
          <w:rFonts w:ascii="Times New Roman" w:hAnsi="Times New Roman"/>
          <w:color w:val="000000" w:themeColor="text1"/>
          <w:sz w:val="28"/>
          <w:szCs w:val="28"/>
        </w:rPr>
        <w:t>истема комплексной помощи лицам с</w:t>
      </w:r>
      <w:r w:rsidR="004C46E8" w:rsidRPr="003F4F1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13AFC" w:rsidRPr="003F4F18">
        <w:rPr>
          <w:rFonts w:ascii="Times New Roman" w:hAnsi="Times New Roman"/>
          <w:color w:val="000000" w:themeColor="text1"/>
          <w:sz w:val="28"/>
          <w:szCs w:val="28"/>
        </w:rPr>
        <w:t xml:space="preserve">РАС </w:t>
      </w:r>
      <w:r w:rsidR="00C35B3D" w:rsidRPr="003F4F18">
        <w:rPr>
          <w:rFonts w:ascii="Times New Roman" w:hAnsi="Times New Roman"/>
          <w:color w:val="000000" w:themeColor="text1"/>
          <w:sz w:val="28"/>
          <w:szCs w:val="28"/>
        </w:rPr>
        <w:t>регулируется нормативными правовыми актами Российской Федерации, Ханты</w:t>
      </w:r>
      <w:r w:rsidR="00486BA0" w:rsidRPr="003F4F18">
        <w:rPr>
          <w:rFonts w:ascii="Times New Roman" w:hAnsi="Times New Roman"/>
          <w:color w:val="000000" w:themeColor="text1"/>
          <w:sz w:val="28"/>
          <w:szCs w:val="28"/>
        </w:rPr>
        <w:t xml:space="preserve">-Мансийского автономного округа – </w:t>
      </w:r>
      <w:r w:rsidR="00C35B3D" w:rsidRPr="003F4F18">
        <w:rPr>
          <w:rFonts w:ascii="Times New Roman" w:hAnsi="Times New Roman"/>
          <w:color w:val="000000" w:themeColor="text1"/>
          <w:sz w:val="28"/>
          <w:szCs w:val="28"/>
        </w:rPr>
        <w:t>Югры, регламентирующими социальное обслуживание, уставом и иными локальными актами учреждений</w:t>
      </w:r>
      <w:r w:rsidR="00B471DC" w:rsidRPr="003F4F1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C503F" w:rsidRPr="003F4F18">
        <w:rPr>
          <w:rFonts w:ascii="Times New Roman" w:hAnsi="Times New Roman"/>
          <w:color w:val="000000" w:themeColor="text1"/>
          <w:sz w:val="28"/>
          <w:szCs w:val="28"/>
        </w:rPr>
        <w:t>(</w:t>
      </w:r>
      <w:r w:rsidR="005C66E0" w:rsidRPr="003F4F18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2C503F" w:rsidRPr="003F4F18">
        <w:rPr>
          <w:rFonts w:ascii="Times New Roman" w:hAnsi="Times New Roman"/>
          <w:color w:val="000000" w:themeColor="text1"/>
          <w:sz w:val="28"/>
          <w:szCs w:val="28"/>
        </w:rPr>
        <w:t>риложение 1)</w:t>
      </w:r>
      <w:r w:rsidR="00AE52D6" w:rsidRPr="003F4F18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AE52D6">
        <w:rPr>
          <w:color w:val="000000" w:themeColor="text1"/>
          <w:sz w:val="28"/>
          <w:szCs w:val="28"/>
        </w:rPr>
        <w:t xml:space="preserve"> </w:t>
      </w:r>
    </w:p>
    <w:p w:rsidR="007619FB" w:rsidRPr="008038BD" w:rsidRDefault="007619FB" w:rsidP="00B34096">
      <w:pPr>
        <w:spacing w:line="360" w:lineRule="auto"/>
        <w:ind w:firstLine="709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Модельная программа разработана для обеспечения единого подхода к организации </w:t>
      </w:r>
      <w:r w:rsidR="00837F1A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процесса </w:t>
      </w:r>
      <w:r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социальной реабилитации и социального сопровождения</w:t>
      </w:r>
      <w:r w:rsidR="00C446ED" w:rsidRPr="008038BD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лиц с РАС и другими ментальными нарушениями.</w:t>
      </w:r>
      <w:r w:rsidR="00B34FE2" w:rsidRPr="00B34FE2">
        <w:t xml:space="preserve"> </w:t>
      </w:r>
      <w:r w:rsidR="00A03CC3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Основные понятия </w:t>
      </w:r>
      <w:r w:rsidR="00B34FE2" w:rsidRPr="00B34FE2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и термины, используемые в программе</w:t>
      </w:r>
      <w:r w:rsidR="00C82087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,</w:t>
      </w:r>
      <w:r w:rsidR="00B34FE2" w:rsidRPr="00B34FE2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представлены в </w:t>
      </w:r>
      <w:r w:rsidR="00C82087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</w:t>
      </w:r>
      <w:r w:rsidR="00B34FE2" w:rsidRPr="00B34FE2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риложении 2 к настоящей программе.</w:t>
      </w:r>
    </w:p>
    <w:p w:rsidR="00BB5E24" w:rsidRDefault="007619FB" w:rsidP="00BB5E24">
      <w:pPr>
        <w:suppressAutoHyphens w:val="0"/>
        <w:spacing w:line="360" w:lineRule="auto"/>
        <w:ind w:firstLine="708"/>
        <w:jc w:val="both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  <w:r w:rsidRPr="008038BD"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  <w:t xml:space="preserve">В модельной программе допускается </w:t>
      </w:r>
      <w:r w:rsidRPr="00216B00"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  <w:t xml:space="preserve">вариативность используемых механизмов </w:t>
      </w:r>
      <w:r w:rsidR="00216B00"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  <w:t xml:space="preserve">(технологий) </w:t>
      </w:r>
      <w:r w:rsidRPr="00216B00"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  <w:t>в раб</w:t>
      </w:r>
      <w:r w:rsidR="00BB5E24"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  <w:t>оте с гражданами целевой группы.</w:t>
      </w:r>
    </w:p>
    <w:p w:rsidR="00F331A1" w:rsidRDefault="00F331A1" w:rsidP="00BB5E24">
      <w:pPr>
        <w:suppressAutoHyphens w:val="0"/>
        <w:spacing w:line="360" w:lineRule="auto"/>
        <w:ind w:firstLine="708"/>
        <w:jc w:val="both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</w:p>
    <w:p w:rsidR="00881A3F" w:rsidRDefault="00881A3F" w:rsidP="00BB5E24">
      <w:pPr>
        <w:suppressAutoHyphens w:val="0"/>
        <w:spacing w:line="360" w:lineRule="auto"/>
        <w:ind w:firstLine="708"/>
        <w:jc w:val="both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</w:p>
    <w:p w:rsidR="006E2685" w:rsidRDefault="00E254EC" w:rsidP="00C11468">
      <w:pPr>
        <w:suppressAutoHyphens w:val="0"/>
        <w:spacing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  <w:lastRenderedPageBreak/>
        <w:t> </w:t>
      </w:r>
      <w:r w:rsidR="008F2752"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  <w:t>Целевая группа модельной программы:</w:t>
      </w:r>
    </w:p>
    <w:p w:rsidR="007533E1" w:rsidRDefault="008F2752" w:rsidP="007533E1">
      <w:pPr>
        <w:suppressAutoHyphens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8F2752">
        <w:rPr>
          <w:rFonts w:ascii="Times New Roman" w:hAnsi="Times New Roman"/>
          <w:sz w:val="28"/>
          <w:szCs w:val="28"/>
          <w:shd w:val="clear" w:color="auto" w:fill="FFFFFF"/>
        </w:rPr>
        <w:t>есовершеннолетние</w:t>
      </w:r>
      <w:proofErr w:type="gramEnd"/>
      <w:r w:rsidRPr="008F2752">
        <w:rPr>
          <w:rFonts w:ascii="Times New Roman" w:hAnsi="Times New Roman"/>
          <w:sz w:val="28"/>
          <w:szCs w:val="28"/>
          <w:shd w:val="clear" w:color="auto" w:fill="FFFFFF"/>
        </w:rPr>
        <w:t xml:space="preserve"> лица с расстройствами аутистического спектра (далее – РАС) и другими ментальными нарушениями </w:t>
      </w:r>
      <w:r w:rsidR="00F331A1">
        <w:rPr>
          <w:rFonts w:ascii="Times New Roman" w:hAnsi="Times New Roman"/>
          <w:sz w:val="28"/>
          <w:szCs w:val="28"/>
          <w:shd w:val="clear" w:color="auto" w:fill="FFFFFF"/>
        </w:rPr>
        <w:t>(</w:t>
      </w:r>
      <w:r w:rsidRPr="008F2752">
        <w:rPr>
          <w:rFonts w:ascii="Times New Roman" w:hAnsi="Times New Roman"/>
          <w:sz w:val="28"/>
          <w:szCs w:val="28"/>
          <w:shd w:val="clear" w:color="auto" w:fill="FFFFFF"/>
        </w:rPr>
        <w:t>до 18 лет</w:t>
      </w:r>
      <w:r w:rsidR="00F331A1">
        <w:rPr>
          <w:rFonts w:ascii="Times New Roman" w:hAnsi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7533E1" w:rsidRDefault="008F2752" w:rsidP="007533E1">
      <w:pPr>
        <w:suppressAutoHyphens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л</w:t>
      </w:r>
      <w:r w:rsidRPr="008F2752">
        <w:rPr>
          <w:rFonts w:ascii="Times New Roman" w:hAnsi="Times New Roman"/>
          <w:sz w:val="28"/>
          <w:szCs w:val="28"/>
          <w:shd w:val="clear" w:color="auto" w:fill="FFFFFF"/>
        </w:rPr>
        <w:t>ица</w:t>
      </w:r>
      <w:proofErr w:type="gramEnd"/>
      <w:r w:rsidRPr="008F2752">
        <w:rPr>
          <w:rFonts w:ascii="Times New Roman" w:hAnsi="Times New Roman"/>
          <w:sz w:val="28"/>
          <w:szCs w:val="28"/>
          <w:shd w:val="clear" w:color="auto" w:fill="FFFFFF"/>
        </w:rPr>
        <w:t xml:space="preserve"> с расстройствами аутистического спектра и другими ментальными нарушениями старше 18 лет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8F2752" w:rsidRDefault="008F2752" w:rsidP="007533E1">
      <w:pPr>
        <w:suppressAutoHyphens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Pr="008F2752">
        <w:rPr>
          <w:rFonts w:ascii="Times New Roman" w:hAnsi="Times New Roman"/>
          <w:sz w:val="28"/>
          <w:szCs w:val="28"/>
          <w:shd w:val="clear" w:color="auto" w:fill="FFFFFF"/>
        </w:rPr>
        <w:t>одители</w:t>
      </w:r>
      <w:proofErr w:type="gramEnd"/>
      <w:r w:rsidRPr="008F2752">
        <w:rPr>
          <w:rFonts w:ascii="Times New Roman" w:hAnsi="Times New Roman"/>
          <w:sz w:val="28"/>
          <w:szCs w:val="28"/>
          <w:shd w:val="clear" w:color="auto" w:fill="FFFFFF"/>
        </w:rPr>
        <w:t xml:space="preserve"> (законные представители) лиц с расстройствами аутистического спектра и другими ментальными нарушениями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943583" w:rsidRPr="007533E1" w:rsidRDefault="00943583" w:rsidP="007533E1">
      <w:pPr>
        <w:suppressAutoHyphens w:val="0"/>
        <w:spacing w:line="360" w:lineRule="auto"/>
        <w:ind w:firstLine="708"/>
        <w:jc w:val="both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</w:p>
    <w:p w:rsidR="00CA63C4" w:rsidRPr="00BB5E24" w:rsidRDefault="00BB5E24" w:rsidP="00BB5E24">
      <w:pPr>
        <w:suppressAutoHyphens w:val="0"/>
        <w:spacing w:line="360" w:lineRule="auto"/>
        <w:ind w:firstLine="708"/>
        <w:jc w:val="center"/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</w:pPr>
      <w:r w:rsidRPr="00BB5E24">
        <w:rPr>
          <w:rFonts w:ascii="Times New Roman" w:eastAsia="Times New Roman" w:hAnsi="Times New Roman"/>
          <w:color w:val="000000" w:themeColor="text1"/>
          <w:kern w:val="0"/>
          <w:sz w:val="28"/>
          <w:szCs w:val="28"/>
        </w:rPr>
        <w:t>2. Ц</w:t>
      </w:r>
      <w:r w:rsidRPr="00BB5E24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ЕЛЬ И ЗАДАЧИ МОДЕЛЬНОЙ ПРОГРАММЫ</w:t>
      </w:r>
    </w:p>
    <w:p w:rsidR="005A7B5C" w:rsidRPr="008038BD" w:rsidRDefault="00DD4A02" w:rsidP="00B34096">
      <w:pPr>
        <w:suppressAutoHyphens w:val="0"/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E68CC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Цель модельной программы:</w:t>
      </w:r>
      <w:r w:rsidRPr="008038BD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 </w:t>
      </w:r>
      <w:r w:rsidR="00C446ED" w:rsidRPr="008038BD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организация системы</w:t>
      </w:r>
      <w:r w:rsidR="00D621EB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 работы</w:t>
      </w:r>
      <w:r w:rsidR="00970C03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 по обеспечению лиц с расстройствами аутистического спектра</w:t>
      </w:r>
      <w:r w:rsidR="00C446ED" w:rsidRPr="008038BD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 и другими ментальными нарушениями реабилитационными (</w:t>
      </w:r>
      <w:proofErr w:type="spellStart"/>
      <w:r w:rsidR="00C446ED" w:rsidRPr="008038BD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абилитационными</w:t>
      </w:r>
      <w:proofErr w:type="spellEnd"/>
      <w:r w:rsidR="00C446ED" w:rsidRPr="008038BD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) услугами в сочетании с реализацией </w:t>
      </w:r>
      <w:r w:rsidR="009533F4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комплекса </w:t>
      </w:r>
      <w:r w:rsidR="002908E8" w:rsidRPr="008038BD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мероприятий</w:t>
      </w:r>
      <w:r w:rsidR="00C446ED" w:rsidRPr="008038BD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, направленных на социальную адаптацию и интеграцию </w:t>
      </w:r>
      <w:r w:rsidR="00970C03" w:rsidRPr="00970C03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лиц с РАС и другими ментальными нарушениями </w:t>
      </w:r>
      <w:r w:rsidR="002908E8" w:rsidRPr="008038BD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во все сферы</w:t>
      </w:r>
      <w:r w:rsidR="00C446ED" w:rsidRPr="008038BD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 жизни </w:t>
      </w:r>
      <w:r w:rsidR="002908E8" w:rsidRPr="008038BD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общества.</w:t>
      </w:r>
    </w:p>
    <w:p w:rsidR="00014371" w:rsidRDefault="009533F4" w:rsidP="00AC6205">
      <w:pPr>
        <w:suppressAutoHyphens w:val="0"/>
        <w:spacing w:line="36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  <w:shd w:val="clear" w:color="auto" w:fill="FFFFFF"/>
          <w:lang w:eastAsia="en-US"/>
        </w:rPr>
      </w:pPr>
      <w:r w:rsidRPr="00FE68C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en-US"/>
        </w:rPr>
        <w:t>Задачи:</w:t>
      </w:r>
      <w:r w:rsidR="00AC620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</w:t>
      </w:r>
    </w:p>
    <w:p w:rsidR="00970C03" w:rsidRDefault="00970C03" w:rsidP="00970C03">
      <w:pPr>
        <w:suppressAutoHyphens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970C0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1. Сформировать и внедрить эффективный </w:t>
      </w:r>
      <w:r w:rsidRPr="002F1ED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программный комплекс</w:t>
      </w:r>
      <w:r w:rsidRPr="00970C0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диагностических, реабилитационных, коррекционно-развивающих технологий и методик.</w:t>
      </w:r>
    </w:p>
    <w:p w:rsidR="00970C03" w:rsidRDefault="00970C03" w:rsidP="00970C03">
      <w:pPr>
        <w:suppressAutoHyphens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970C0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2. Разработать и реализовывать </w:t>
      </w:r>
      <w:r w:rsidRPr="002F1ED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алгоритм</w:t>
      </w:r>
      <w:r w:rsidRPr="00970C0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межведомственного взаимодействия по вопросам комплексного сопровождения лиц с расстройствами аутистического спектра и другими ментальными нарушениями на территории муниципального образования.</w:t>
      </w:r>
    </w:p>
    <w:p w:rsidR="00970C03" w:rsidRDefault="00970C03" w:rsidP="00970C03">
      <w:pPr>
        <w:suppressAutoHyphens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970C0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3. Разрабатывать и реализовывать </w:t>
      </w:r>
      <w:r w:rsidRPr="002F1ED6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индивидуальные маршруты комплексного сопровождения</w:t>
      </w:r>
      <w:r w:rsidRPr="00970C0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получателя услуг с учетом потребностей получателей социальных услуг и опорой на модель межведомственного взаимодействия. </w:t>
      </w:r>
    </w:p>
    <w:p w:rsidR="00970C03" w:rsidRPr="00970C03" w:rsidRDefault="00970C03" w:rsidP="00970C03">
      <w:pPr>
        <w:suppressAutoHyphens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970C0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4. Оказывать комплексную профессиональную помощь гражданам целевой группы по направлению «социальная реабилитация и абилитация лиц </w:t>
      </w:r>
      <w:r w:rsidRPr="00970C0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lastRenderedPageBreak/>
        <w:t xml:space="preserve">с расстройствами аутистического спектра и другими ментальными нарушениями». </w:t>
      </w:r>
    </w:p>
    <w:p w:rsidR="00970C03" w:rsidRDefault="00970C03" w:rsidP="00F96B9D">
      <w:pPr>
        <w:suppressAutoHyphens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  <w:r w:rsidRPr="00970C03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5. Осуществлять мониторинг эффективности реализации программы с учетом индекса удовлетворенности получателей социальных услуг</w:t>
      </w:r>
      <w:r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.</w:t>
      </w:r>
    </w:p>
    <w:p w:rsidR="002B37A4" w:rsidRPr="00970C03" w:rsidRDefault="002B37A4" w:rsidP="00F96B9D">
      <w:pPr>
        <w:suppressAutoHyphens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en-US"/>
        </w:rPr>
      </w:pPr>
    </w:p>
    <w:p w:rsidR="00F96B9D" w:rsidRDefault="00FE68CC" w:rsidP="00F96B9D">
      <w:pPr>
        <w:suppressAutoHyphens w:val="0"/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BB5E24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3. </w:t>
      </w:r>
      <w:r w:rsidR="00CA63C4" w:rsidRPr="00BB5E24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ПРИНЦ</w:t>
      </w:r>
      <w:r w:rsidR="00874C57" w:rsidRPr="00BB5E24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И</w:t>
      </w:r>
      <w:r w:rsidR="00CA63C4" w:rsidRPr="00BB5E24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ПЫ О</w:t>
      </w:r>
      <w:r w:rsidR="00F96B9D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РГАНИЗАЦИИ РАБОТЫ ПО СОЦИАЛЬНОЙ </w:t>
      </w:r>
      <w:r w:rsidR="00CA63C4" w:rsidRPr="00BB5E24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РЕАБИЛИТАЦИИ И СОЦИАЛЬНОМУ СОПРОВОЖДЕНИЮ</w:t>
      </w:r>
    </w:p>
    <w:p w:rsidR="00476055" w:rsidRDefault="000E3740" w:rsidP="00F96B9D">
      <w:pPr>
        <w:suppressAutoHyphens w:val="0"/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64179D">
        <w:rPr>
          <w:rFonts w:ascii="Times New Roman" w:hAnsi="Times New Roman"/>
          <w:color w:val="000000" w:themeColor="text1"/>
          <w:sz w:val="28"/>
          <w:szCs w:val="28"/>
          <w:lang w:eastAsia="en-US"/>
        </w:rPr>
        <w:t>ЛИЦ С РАС И ДРУГИМИ МЕНТАЛЬНЫМИ НАРУШЕНИЯМИ</w:t>
      </w:r>
    </w:p>
    <w:p w:rsidR="00A76EFF" w:rsidRDefault="00A76EFF" w:rsidP="006275FF">
      <w:pPr>
        <w:pStyle w:val="af8"/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К принципам организации работы по социальной реабилитации и социальному сопровождению лиц с РАС и другими ментальными нарушениями относятся:</w:t>
      </w:r>
    </w:p>
    <w:p w:rsidR="00A76EFF" w:rsidRDefault="00A76EFF" w:rsidP="006275FF">
      <w:pPr>
        <w:pStyle w:val="af8"/>
        <w:numPr>
          <w:ilvl w:val="0"/>
          <w:numId w:val="35"/>
        </w:numPr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Принцип компл</w:t>
      </w:r>
      <w:r w:rsidR="00F331A1">
        <w:rPr>
          <w:rFonts w:ascii="Times New Roman" w:eastAsiaTheme="minorHAnsi" w:hAnsi="Times New Roman"/>
          <w:sz w:val="28"/>
          <w:szCs w:val="28"/>
        </w:rPr>
        <w:t xml:space="preserve">ексности, комплексного анализа </w:t>
      </w:r>
      <w:r w:rsidR="00F331A1" w:rsidRPr="00F331A1">
        <w:rPr>
          <w:rFonts w:ascii="Times New Roman" w:eastAsiaTheme="minorHAnsi" w:hAnsi="Times New Roman"/>
          <w:sz w:val="28"/>
          <w:szCs w:val="28"/>
        </w:rPr>
        <w:t>–</w:t>
      </w:r>
      <w:r w:rsidR="00F331A1">
        <w:rPr>
          <w:rFonts w:ascii="Times New Roman" w:eastAsiaTheme="minorHAnsi" w:hAnsi="Times New Roman"/>
          <w:sz w:val="28"/>
          <w:szCs w:val="28"/>
        </w:rPr>
        <w:t xml:space="preserve"> </w:t>
      </w:r>
      <w:r w:rsidRPr="00A76EFF">
        <w:rPr>
          <w:rFonts w:ascii="Times New Roman" w:eastAsiaTheme="minorHAnsi" w:hAnsi="Times New Roman"/>
          <w:sz w:val="28"/>
          <w:szCs w:val="28"/>
        </w:rPr>
        <w:t>взаимосвязь и последовательное осуществление мероприятий</w:t>
      </w:r>
      <w:r>
        <w:rPr>
          <w:rFonts w:ascii="Times New Roman" w:eastAsiaTheme="minorHAnsi" w:hAnsi="Times New Roman"/>
          <w:sz w:val="28"/>
          <w:szCs w:val="28"/>
        </w:rPr>
        <w:t xml:space="preserve"> программы.</w:t>
      </w:r>
    </w:p>
    <w:p w:rsidR="00A76EFF" w:rsidRDefault="005B0FC8" w:rsidP="006275FF">
      <w:pPr>
        <w:pStyle w:val="af8"/>
        <w:numPr>
          <w:ilvl w:val="0"/>
          <w:numId w:val="35"/>
        </w:numPr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Принцип межведомственности –</w:t>
      </w:r>
      <w:r w:rsidR="00A76EFF">
        <w:rPr>
          <w:rFonts w:ascii="Times New Roman" w:eastAsiaTheme="minorHAnsi" w:hAnsi="Times New Roman"/>
          <w:sz w:val="28"/>
          <w:szCs w:val="28"/>
        </w:rPr>
        <w:t xml:space="preserve"> </w:t>
      </w:r>
      <w:r w:rsidR="00A76EFF" w:rsidRPr="00A76EFF">
        <w:rPr>
          <w:rFonts w:ascii="Times New Roman" w:eastAsiaTheme="minorHAnsi" w:hAnsi="Times New Roman"/>
          <w:sz w:val="28"/>
          <w:szCs w:val="28"/>
        </w:rPr>
        <w:t>достижение высокой степени согласованности действий между все</w:t>
      </w:r>
      <w:r w:rsidR="00A76EFF">
        <w:rPr>
          <w:rFonts w:ascii="Times New Roman" w:eastAsiaTheme="minorHAnsi" w:hAnsi="Times New Roman"/>
          <w:sz w:val="28"/>
          <w:szCs w:val="28"/>
        </w:rPr>
        <w:t>ми заинтересованными сторонами.</w:t>
      </w:r>
    </w:p>
    <w:p w:rsidR="00A76EFF" w:rsidRDefault="00D655F4" w:rsidP="006275FF">
      <w:pPr>
        <w:pStyle w:val="af8"/>
        <w:numPr>
          <w:ilvl w:val="0"/>
          <w:numId w:val="35"/>
        </w:numPr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Принцип добровольности </w:t>
      </w:r>
      <w:r w:rsidR="00F331A1" w:rsidRPr="00F331A1">
        <w:rPr>
          <w:rFonts w:ascii="Times New Roman" w:eastAsiaTheme="minorHAnsi" w:hAnsi="Times New Roman"/>
          <w:sz w:val="28"/>
          <w:szCs w:val="28"/>
        </w:rPr>
        <w:t>–</w:t>
      </w:r>
      <w:r w:rsidR="00F331A1">
        <w:rPr>
          <w:rFonts w:ascii="Times New Roman" w:eastAsiaTheme="minorHAnsi" w:hAnsi="Times New Roman"/>
          <w:sz w:val="28"/>
          <w:szCs w:val="28"/>
        </w:rPr>
        <w:t xml:space="preserve"> самостоятельное обращение</w:t>
      </w:r>
      <w:r w:rsidR="00A76EFF">
        <w:rPr>
          <w:rFonts w:ascii="Times New Roman" w:eastAsiaTheme="minorHAnsi" w:hAnsi="Times New Roman"/>
          <w:sz w:val="28"/>
          <w:szCs w:val="28"/>
        </w:rPr>
        <w:t xml:space="preserve"> законных представителей</w:t>
      </w:r>
      <w:r w:rsidR="00A76EFF" w:rsidRPr="00A76EFF">
        <w:rPr>
          <w:rFonts w:ascii="Times New Roman" w:eastAsiaTheme="minorHAnsi" w:hAnsi="Times New Roman"/>
          <w:sz w:val="28"/>
          <w:szCs w:val="28"/>
        </w:rPr>
        <w:t xml:space="preserve"> гражданина целевой группы </w:t>
      </w:r>
      <w:r w:rsidR="00F331A1">
        <w:rPr>
          <w:rFonts w:ascii="Times New Roman" w:eastAsiaTheme="minorHAnsi" w:hAnsi="Times New Roman"/>
          <w:sz w:val="28"/>
          <w:szCs w:val="28"/>
        </w:rPr>
        <w:t>и принятие</w:t>
      </w:r>
      <w:r w:rsidR="00A76EFF">
        <w:rPr>
          <w:rFonts w:ascii="Times New Roman" w:eastAsiaTheme="minorHAnsi" w:hAnsi="Times New Roman"/>
          <w:sz w:val="28"/>
          <w:szCs w:val="28"/>
        </w:rPr>
        <w:t xml:space="preserve"> решения</w:t>
      </w:r>
      <w:r w:rsidR="00A76EFF" w:rsidRPr="00A76EFF">
        <w:rPr>
          <w:rFonts w:ascii="Times New Roman" w:eastAsiaTheme="minorHAnsi" w:hAnsi="Times New Roman"/>
          <w:sz w:val="28"/>
          <w:szCs w:val="28"/>
        </w:rPr>
        <w:t xml:space="preserve"> о необходимости </w:t>
      </w:r>
      <w:r w:rsidR="00F331A1">
        <w:rPr>
          <w:rFonts w:ascii="Times New Roman" w:eastAsiaTheme="minorHAnsi" w:hAnsi="Times New Roman"/>
          <w:sz w:val="28"/>
          <w:szCs w:val="28"/>
        </w:rPr>
        <w:t xml:space="preserve">получения </w:t>
      </w:r>
      <w:r w:rsidR="00A76EFF" w:rsidRPr="00A76EFF">
        <w:rPr>
          <w:rFonts w:ascii="Times New Roman" w:eastAsiaTheme="minorHAnsi" w:hAnsi="Times New Roman"/>
          <w:sz w:val="28"/>
          <w:szCs w:val="28"/>
        </w:rPr>
        <w:t>комплексной помощи</w:t>
      </w:r>
      <w:r w:rsidR="00A76EFF">
        <w:rPr>
          <w:rFonts w:ascii="Times New Roman" w:eastAsiaTheme="minorHAnsi" w:hAnsi="Times New Roman"/>
          <w:sz w:val="28"/>
          <w:szCs w:val="28"/>
        </w:rPr>
        <w:t>.</w:t>
      </w:r>
    </w:p>
    <w:p w:rsidR="00A76EFF" w:rsidRDefault="00A76EFF" w:rsidP="006275FF">
      <w:pPr>
        <w:pStyle w:val="af8"/>
        <w:numPr>
          <w:ilvl w:val="0"/>
          <w:numId w:val="35"/>
        </w:numPr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Принцип адресности и равных во</w:t>
      </w:r>
      <w:r w:rsidR="005B0FC8">
        <w:rPr>
          <w:rFonts w:ascii="Times New Roman" w:eastAsiaTheme="minorHAnsi" w:hAnsi="Times New Roman"/>
          <w:sz w:val="28"/>
          <w:szCs w:val="28"/>
        </w:rPr>
        <w:t>зможностей –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A76EFF">
        <w:rPr>
          <w:rFonts w:ascii="Times New Roman" w:eastAsiaTheme="minorHAnsi" w:hAnsi="Times New Roman"/>
          <w:sz w:val="28"/>
          <w:szCs w:val="28"/>
        </w:rPr>
        <w:t>предоставление необходимых услуг конкретным лицам (адресатам), нуждающимся в услугах по преодолению конкретной жизненной ситуации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A76EFF" w:rsidRPr="00F331A1" w:rsidRDefault="00F331A1" w:rsidP="006275FF">
      <w:pPr>
        <w:pStyle w:val="af8"/>
        <w:numPr>
          <w:ilvl w:val="0"/>
          <w:numId w:val="35"/>
        </w:numPr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F331A1">
        <w:rPr>
          <w:rFonts w:ascii="Times New Roman" w:eastAsiaTheme="minorHAnsi" w:hAnsi="Times New Roman"/>
          <w:sz w:val="28"/>
          <w:szCs w:val="28"/>
        </w:rPr>
        <w:t>Принцип вариативности</w:t>
      </w:r>
      <w:r w:rsidRPr="00F331A1">
        <w:t xml:space="preserve"> </w:t>
      </w:r>
      <w:r w:rsidRPr="00F331A1">
        <w:rPr>
          <w:rFonts w:ascii="Times New Roman" w:eastAsiaTheme="minorHAnsi" w:hAnsi="Times New Roman"/>
          <w:sz w:val="28"/>
          <w:szCs w:val="28"/>
        </w:rPr>
        <w:t xml:space="preserve">– </w:t>
      </w:r>
      <w:r w:rsidR="00A76EFF" w:rsidRPr="00F331A1">
        <w:rPr>
          <w:rFonts w:ascii="Times New Roman" w:eastAsiaTheme="minorHAnsi" w:hAnsi="Times New Roman"/>
          <w:sz w:val="28"/>
          <w:szCs w:val="28"/>
        </w:rPr>
        <w:t>содержание и технологии социального сопровождения должны варьироваться в зависи</w:t>
      </w:r>
      <w:r w:rsidR="002E3BB2" w:rsidRPr="00F331A1">
        <w:rPr>
          <w:rFonts w:ascii="Times New Roman" w:eastAsiaTheme="minorHAnsi" w:hAnsi="Times New Roman"/>
          <w:sz w:val="28"/>
          <w:szCs w:val="28"/>
        </w:rPr>
        <w:t>мости от возрастных</w:t>
      </w:r>
      <w:r w:rsidR="00A76EFF" w:rsidRPr="00F331A1">
        <w:rPr>
          <w:rFonts w:ascii="Times New Roman" w:eastAsiaTheme="minorHAnsi" w:hAnsi="Times New Roman"/>
          <w:sz w:val="28"/>
          <w:szCs w:val="28"/>
        </w:rPr>
        <w:t xml:space="preserve">, </w:t>
      </w:r>
      <w:r w:rsidR="002E3BB2" w:rsidRPr="00F331A1">
        <w:rPr>
          <w:rFonts w:ascii="Times New Roman" w:eastAsiaTheme="minorHAnsi" w:hAnsi="Times New Roman"/>
          <w:sz w:val="28"/>
          <w:szCs w:val="28"/>
        </w:rPr>
        <w:t xml:space="preserve">физических, индивидуальных особенностей гражданина, возможностей здоровья и </w:t>
      </w:r>
      <w:r w:rsidR="00A76EFF" w:rsidRPr="00F331A1">
        <w:rPr>
          <w:rFonts w:ascii="Times New Roman" w:eastAsiaTheme="minorHAnsi" w:hAnsi="Times New Roman"/>
          <w:sz w:val="28"/>
          <w:szCs w:val="28"/>
        </w:rPr>
        <w:t>уровня</w:t>
      </w:r>
      <w:r w:rsidR="002E3BB2" w:rsidRPr="00F331A1">
        <w:rPr>
          <w:rFonts w:ascii="Times New Roman" w:eastAsiaTheme="minorHAnsi" w:hAnsi="Times New Roman"/>
          <w:sz w:val="28"/>
          <w:szCs w:val="28"/>
        </w:rPr>
        <w:t xml:space="preserve"> жизнедеятельности.</w:t>
      </w:r>
    </w:p>
    <w:p w:rsidR="00AE2BB4" w:rsidRDefault="002E3BB2" w:rsidP="006275FF">
      <w:pPr>
        <w:pStyle w:val="af8"/>
        <w:numPr>
          <w:ilvl w:val="0"/>
          <w:numId w:val="35"/>
        </w:numPr>
        <w:spacing w:line="360" w:lineRule="auto"/>
        <w:ind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AE2BB4">
        <w:rPr>
          <w:rFonts w:ascii="Times New Roman" w:eastAsiaTheme="minorHAnsi" w:hAnsi="Times New Roman"/>
          <w:sz w:val="28"/>
          <w:szCs w:val="28"/>
        </w:rPr>
        <w:t xml:space="preserve">Принцип конфиденциальности </w:t>
      </w:r>
      <w:r w:rsidR="00F331A1" w:rsidRPr="00F331A1">
        <w:rPr>
          <w:rFonts w:ascii="Times New Roman" w:eastAsiaTheme="minorHAnsi" w:hAnsi="Times New Roman"/>
          <w:sz w:val="28"/>
          <w:szCs w:val="28"/>
        </w:rPr>
        <w:t>–</w:t>
      </w:r>
      <w:r w:rsidRPr="00AE2BB4">
        <w:rPr>
          <w:rFonts w:ascii="Times New Roman" w:eastAsiaTheme="minorHAnsi" w:hAnsi="Times New Roman"/>
          <w:sz w:val="28"/>
          <w:szCs w:val="28"/>
        </w:rPr>
        <w:t xml:space="preserve"> соблюдение этических норм поведения в профессион</w:t>
      </w:r>
      <w:r w:rsidR="00AE2BB4" w:rsidRPr="00AE2BB4">
        <w:rPr>
          <w:rFonts w:ascii="Times New Roman" w:eastAsiaTheme="minorHAnsi" w:hAnsi="Times New Roman"/>
          <w:sz w:val="28"/>
          <w:szCs w:val="28"/>
        </w:rPr>
        <w:t>альном взаимодействии с получателем услуг</w:t>
      </w:r>
      <w:r w:rsidRPr="00AE2BB4">
        <w:rPr>
          <w:rFonts w:ascii="Times New Roman" w:eastAsiaTheme="minorHAnsi" w:hAnsi="Times New Roman"/>
          <w:sz w:val="28"/>
          <w:szCs w:val="28"/>
        </w:rPr>
        <w:t>, его социальным окр</w:t>
      </w:r>
      <w:r w:rsidR="00AE2BB4" w:rsidRPr="00AE2BB4">
        <w:rPr>
          <w:rFonts w:ascii="Times New Roman" w:eastAsiaTheme="minorHAnsi" w:hAnsi="Times New Roman"/>
          <w:sz w:val="28"/>
          <w:szCs w:val="28"/>
        </w:rPr>
        <w:t xml:space="preserve">ужением и другими субъектами </w:t>
      </w:r>
      <w:r w:rsidR="00AE2BB4">
        <w:rPr>
          <w:rFonts w:ascii="Times New Roman" w:eastAsiaTheme="minorHAnsi" w:hAnsi="Times New Roman"/>
          <w:sz w:val="28"/>
          <w:szCs w:val="28"/>
        </w:rPr>
        <w:t>взаимодействия.</w:t>
      </w:r>
    </w:p>
    <w:p w:rsidR="00A76EFF" w:rsidRDefault="00AE2BB4" w:rsidP="00F96B9D">
      <w:pPr>
        <w:pStyle w:val="af8"/>
        <w:numPr>
          <w:ilvl w:val="0"/>
          <w:numId w:val="35"/>
        </w:numPr>
        <w:spacing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Принцип непрерывности </w:t>
      </w:r>
      <w:r w:rsidR="00432EA4">
        <w:rPr>
          <w:rFonts w:ascii="Times New Roman" w:eastAsiaTheme="minorHAnsi" w:hAnsi="Times New Roman"/>
          <w:sz w:val="28"/>
          <w:szCs w:val="28"/>
        </w:rPr>
        <w:t>–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9750D7">
        <w:rPr>
          <w:rFonts w:ascii="Times New Roman" w:eastAsiaTheme="minorHAnsi" w:hAnsi="Times New Roman"/>
          <w:sz w:val="28"/>
          <w:szCs w:val="28"/>
        </w:rPr>
        <w:t>оказание услуг на всех этапах</w:t>
      </w:r>
      <w:r w:rsidRPr="00AE2BB4">
        <w:rPr>
          <w:rFonts w:ascii="Times New Roman" w:eastAsiaTheme="minorHAnsi" w:hAnsi="Times New Roman"/>
          <w:sz w:val="28"/>
          <w:szCs w:val="28"/>
        </w:rPr>
        <w:t xml:space="preserve"> с</w:t>
      </w:r>
      <w:r>
        <w:rPr>
          <w:rFonts w:ascii="Times New Roman" w:eastAsiaTheme="minorHAnsi" w:hAnsi="Times New Roman"/>
          <w:sz w:val="28"/>
          <w:szCs w:val="28"/>
        </w:rPr>
        <w:t>огласно индивидуальному маршруту комплексного сопровождения получателя услуг.</w:t>
      </w:r>
    </w:p>
    <w:p w:rsidR="00740ED8" w:rsidRPr="00AE2BB4" w:rsidRDefault="00740ED8" w:rsidP="00740ED8">
      <w:pPr>
        <w:pStyle w:val="af8"/>
        <w:spacing w:line="360" w:lineRule="auto"/>
        <w:ind w:left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D0135" w:rsidRPr="00D857F7" w:rsidRDefault="00D857F7" w:rsidP="00D857F7">
      <w:pPr>
        <w:pStyle w:val="1"/>
        <w:widowControl/>
        <w:suppressAutoHyphens w:val="0"/>
        <w:autoSpaceDN/>
        <w:spacing w:before="0" w:line="360" w:lineRule="auto"/>
        <w:jc w:val="center"/>
        <w:textAlignment w:val="auto"/>
        <w:rPr>
          <w:rFonts w:ascii="Times New Roman" w:eastAsia="Calibri" w:hAnsi="Times New Roman" w:cs="Times New Roman"/>
          <w:b w:val="0"/>
          <w:color w:val="000000" w:themeColor="text1"/>
          <w:lang w:eastAsia="en-US"/>
        </w:rPr>
      </w:pPr>
      <w:r w:rsidRPr="00D857F7">
        <w:rPr>
          <w:rFonts w:ascii="Times New Roman" w:eastAsia="Calibri" w:hAnsi="Times New Roman" w:cs="Times New Roman"/>
          <w:b w:val="0"/>
          <w:color w:val="000000" w:themeColor="text1"/>
          <w:lang w:eastAsia="en-US"/>
        </w:rPr>
        <w:t xml:space="preserve">4. </w:t>
      </w:r>
      <w:r w:rsidR="00CA63C4" w:rsidRPr="00D857F7">
        <w:rPr>
          <w:rFonts w:ascii="Times New Roman" w:eastAsia="Calibri" w:hAnsi="Times New Roman" w:cs="Times New Roman"/>
          <w:b w:val="0"/>
          <w:color w:val="000000" w:themeColor="text1"/>
          <w:lang w:eastAsia="en-US"/>
        </w:rPr>
        <w:t>МЕЖВЕДОМСТВЕННОЕ ВЗАИМОДЕЙСТВИЕ</w:t>
      </w:r>
    </w:p>
    <w:p w:rsidR="00425C53" w:rsidRPr="008038BD" w:rsidRDefault="00425C53" w:rsidP="00B34096">
      <w:pPr>
        <w:tabs>
          <w:tab w:val="left" w:pos="0"/>
          <w:tab w:val="left" w:pos="2127"/>
        </w:tabs>
        <w:suppressAutoHyphens w:val="0"/>
        <w:autoSpaceDE w:val="0"/>
        <w:adjustRightInd w:val="0"/>
        <w:spacing w:line="360" w:lineRule="auto"/>
        <w:ind w:firstLine="708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r w:rsidRPr="008038BD">
        <w:rPr>
          <w:rFonts w:ascii="Times New Roman" w:hAnsi="Times New Roman"/>
          <w:color w:val="000000" w:themeColor="text1"/>
          <w:sz w:val="28"/>
          <w:szCs w:val="28"/>
        </w:rPr>
        <w:t xml:space="preserve">Регламент межведомственного взаимодействия утвержден совместным приказом Департамента социального развития </w:t>
      </w:r>
      <w:r w:rsidR="00D655F4">
        <w:rPr>
          <w:rFonts w:ascii="Times New Roman" w:hAnsi="Times New Roman"/>
          <w:color w:val="000000" w:themeColor="text1"/>
          <w:sz w:val="28"/>
          <w:szCs w:val="28"/>
        </w:rPr>
        <w:t>Ханты-Мансийского автономного округа</w:t>
      </w:r>
      <w:r w:rsidR="00D655F4" w:rsidRPr="008038BD">
        <w:rPr>
          <w:rFonts w:ascii="Times New Roman" w:hAnsi="Times New Roman"/>
          <w:color w:val="000000" w:themeColor="text1"/>
          <w:sz w:val="28"/>
          <w:szCs w:val="28"/>
        </w:rPr>
        <w:t xml:space="preserve"> – Югры</w:t>
      </w:r>
      <w:r w:rsidRPr="008038BD">
        <w:rPr>
          <w:rFonts w:ascii="Times New Roman" w:hAnsi="Times New Roman"/>
          <w:color w:val="000000" w:themeColor="text1"/>
          <w:sz w:val="28"/>
          <w:szCs w:val="28"/>
        </w:rPr>
        <w:t xml:space="preserve">, Департамента здравоохранения </w:t>
      </w:r>
      <w:r w:rsidR="008C3CFB">
        <w:rPr>
          <w:rFonts w:ascii="Times New Roman" w:hAnsi="Times New Roman"/>
          <w:color w:val="000000" w:themeColor="text1"/>
          <w:sz w:val="28"/>
          <w:szCs w:val="28"/>
        </w:rPr>
        <w:t xml:space="preserve">Ханты-Мансийского автономного округа </w:t>
      </w:r>
      <w:r w:rsidRPr="008038BD">
        <w:rPr>
          <w:rFonts w:ascii="Times New Roman" w:hAnsi="Times New Roman"/>
          <w:color w:val="000000" w:themeColor="text1"/>
          <w:sz w:val="28"/>
          <w:szCs w:val="28"/>
        </w:rPr>
        <w:t xml:space="preserve"> – Югры, Департамента образования и молодежной политики </w:t>
      </w:r>
      <w:r w:rsidR="008C3CFB">
        <w:rPr>
          <w:rFonts w:ascii="Times New Roman" w:hAnsi="Times New Roman"/>
          <w:color w:val="000000" w:themeColor="text1"/>
          <w:sz w:val="28"/>
          <w:szCs w:val="28"/>
        </w:rPr>
        <w:t>Ханты-Мансийского автономного округа</w:t>
      </w:r>
      <w:r w:rsidRPr="008038BD">
        <w:rPr>
          <w:rFonts w:ascii="Times New Roman" w:hAnsi="Times New Roman"/>
          <w:color w:val="000000" w:themeColor="text1"/>
          <w:sz w:val="28"/>
          <w:szCs w:val="28"/>
        </w:rPr>
        <w:t xml:space="preserve"> – Югры, Департамента физической культуры и спорта </w:t>
      </w:r>
      <w:r w:rsidR="008C3CFB">
        <w:rPr>
          <w:rFonts w:ascii="Times New Roman" w:hAnsi="Times New Roman"/>
          <w:color w:val="000000" w:themeColor="text1"/>
          <w:sz w:val="28"/>
          <w:szCs w:val="28"/>
        </w:rPr>
        <w:t>Ханты-Мансийского автономного округа</w:t>
      </w:r>
      <w:r w:rsidRPr="008038BD">
        <w:rPr>
          <w:rFonts w:ascii="Times New Roman" w:hAnsi="Times New Roman"/>
          <w:color w:val="000000" w:themeColor="text1"/>
          <w:sz w:val="28"/>
          <w:szCs w:val="28"/>
        </w:rPr>
        <w:t xml:space="preserve"> – Югры, Департамента культуры </w:t>
      </w:r>
      <w:r w:rsidR="008C3CFB">
        <w:rPr>
          <w:rFonts w:ascii="Times New Roman" w:hAnsi="Times New Roman"/>
          <w:color w:val="000000" w:themeColor="text1"/>
          <w:sz w:val="28"/>
          <w:szCs w:val="28"/>
        </w:rPr>
        <w:t>Ханты-Мансийского автономного округа</w:t>
      </w:r>
      <w:r w:rsidRPr="008038BD">
        <w:rPr>
          <w:rFonts w:ascii="Times New Roman" w:hAnsi="Times New Roman"/>
          <w:color w:val="000000" w:themeColor="text1"/>
          <w:sz w:val="28"/>
          <w:szCs w:val="28"/>
        </w:rPr>
        <w:t xml:space="preserve"> – Югры, Департамента труда и занятости населения </w:t>
      </w:r>
      <w:r w:rsidR="008C3CFB">
        <w:rPr>
          <w:rFonts w:ascii="Times New Roman" w:hAnsi="Times New Roman"/>
          <w:color w:val="000000" w:themeColor="text1"/>
          <w:sz w:val="28"/>
          <w:szCs w:val="28"/>
        </w:rPr>
        <w:t xml:space="preserve">Ханты-Мансийского автономного округа – Югры от 07.09.2017 </w:t>
      </w:r>
      <w:r w:rsidR="00AE52D6">
        <w:rPr>
          <w:rFonts w:ascii="Times New Roman" w:hAnsi="Times New Roman"/>
          <w:color w:val="000000" w:themeColor="text1"/>
          <w:sz w:val="28"/>
          <w:szCs w:val="28"/>
        </w:rPr>
        <w:t>№</w:t>
      </w:r>
      <w:r w:rsidR="00CD14D3">
        <w:rPr>
          <w:rFonts w:ascii="Times New Roman" w:hAnsi="Times New Roman"/>
          <w:color w:val="000000" w:themeColor="text1"/>
          <w:sz w:val="28"/>
          <w:szCs w:val="28"/>
        </w:rPr>
        <w:t>791-р/943/1379/243/2</w:t>
      </w:r>
      <w:r w:rsidRPr="008038BD">
        <w:rPr>
          <w:rFonts w:ascii="Times New Roman" w:hAnsi="Times New Roman"/>
          <w:color w:val="000000" w:themeColor="text1"/>
          <w:sz w:val="28"/>
          <w:szCs w:val="28"/>
        </w:rPr>
        <w:t xml:space="preserve">/272/297/267 «Об утверждении Регламента межведомственного взаимодействия, обеспечивающего деятельность по оказанию комплексной помощи людям с РАС, детям группы риска с признаками РАС и с РАС, их семьям в </w:t>
      </w:r>
      <w:r w:rsidR="008C3CFB">
        <w:rPr>
          <w:rFonts w:ascii="Times New Roman" w:hAnsi="Times New Roman"/>
          <w:color w:val="000000" w:themeColor="text1"/>
          <w:sz w:val="28"/>
          <w:szCs w:val="28"/>
        </w:rPr>
        <w:t>ХМАО</w:t>
      </w:r>
      <w:r w:rsidRPr="008038BD">
        <w:rPr>
          <w:rFonts w:ascii="Times New Roman" w:hAnsi="Times New Roman"/>
          <w:color w:val="000000" w:themeColor="text1"/>
          <w:sz w:val="28"/>
          <w:szCs w:val="28"/>
        </w:rPr>
        <w:t xml:space="preserve"> – Югре»</w:t>
      </w:r>
      <w:r w:rsidR="00AE52D6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04F64" w:rsidRDefault="00704F64" w:rsidP="00B34096">
      <w:pPr>
        <w:tabs>
          <w:tab w:val="left" w:pos="0"/>
          <w:tab w:val="left" w:pos="2127"/>
        </w:tabs>
        <w:suppressAutoHyphens w:val="0"/>
        <w:autoSpaceDE w:val="0"/>
        <w:adjustRightInd w:val="0"/>
        <w:spacing w:line="360" w:lineRule="auto"/>
        <w:ind w:firstLine="708"/>
        <w:jc w:val="both"/>
        <w:textAlignment w:val="auto"/>
        <w:rPr>
          <w:rFonts w:ascii="Times New Roman" w:eastAsia="Times New Roman" w:hAnsi="Times New Roman"/>
          <w:color w:val="FF0000"/>
          <w:spacing w:val="-1"/>
          <w:kern w:val="0"/>
          <w:sz w:val="28"/>
          <w:szCs w:val="28"/>
        </w:rPr>
      </w:pPr>
      <w:r w:rsidRPr="008038BD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Работа с </w:t>
      </w:r>
      <w:r w:rsidR="009D601D" w:rsidRPr="008038BD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получателями социальных услуг</w:t>
      </w:r>
      <w:r w:rsidRPr="008038BD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, с членами семьи</w:t>
      </w:r>
      <w:r w:rsidR="009D601D" w:rsidRPr="008038BD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</w:t>
      </w:r>
      <w:r w:rsidRPr="008038BD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осуществляется в соответствии с порядком предоставления социальных услуг</w:t>
      </w:r>
      <w:r w:rsidR="009D601D" w:rsidRPr="008038BD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.</w:t>
      </w:r>
      <w:r w:rsidR="004A28C1" w:rsidRPr="008038BD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 xml:space="preserve"> К работе с гражданами целевой группы рекомендуется активно </w:t>
      </w:r>
      <w:r w:rsidR="00CD14D3" w:rsidRPr="00204E7B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>привлекать</w:t>
      </w:r>
      <w:r w:rsidR="00CD14D3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 xml:space="preserve"> </w:t>
      </w:r>
      <w:r w:rsidR="004A28C1" w:rsidRPr="008038BD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>социальных партнеров на основе заключенных соглашений</w:t>
      </w:r>
      <w:r w:rsidR="00D621EB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 xml:space="preserve"> </w:t>
      </w:r>
      <w:r w:rsidR="00D621EB" w:rsidRPr="00AE52D6">
        <w:rPr>
          <w:rFonts w:ascii="Times New Roman" w:eastAsia="Times New Roman" w:hAnsi="Times New Roman"/>
          <w:spacing w:val="-1"/>
          <w:kern w:val="0"/>
          <w:sz w:val="28"/>
          <w:szCs w:val="28"/>
        </w:rPr>
        <w:t>(</w:t>
      </w:r>
      <w:r w:rsidR="00CD14D3">
        <w:rPr>
          <w:rFonts w:ascii="Times New Roman" w:eastAsia="Times New Roman" w:hAnsi="Times New Roman"/>
          <w:spacing w:val="-1"/>
          <w:kern w:val="0"/>
          <w:sz w:val="28"/>
          <w:szCs w:val="28"/>
        </w:rPr>
        <w:t>п</w:t>
      </w:r>
      <w:r w:rsidR="00D621EB" w:rsidRPr="00AE52D6">
        <w:rPr>
          <w:rFonts w:ascii="Times New Roman" w:eastAsia="Times New Roman" w:hAnsi="Times New Roman"/>
          <w:spacing w:val="-1"/>
          <w:kern w:val="0"/>
          <w:sz w:val="28"/>
          <w:szCs w:val="28"/>
        </w:rPr>
        <w:t>риложение</w:t>
      </w:r>
      <w:r w:rsidR="00D572A4" w:rsidRPr="00AE52D6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</w:t>
      </w:r>
      <w:r w:rsidR="002C503F">
        <w:rPr>
          <w:rFonts w:ascii="Times New Roman" w:eastAsia="Times New Roman" w:hAnsi="Times New Roman"/>
          <w:spacing w:val="-1"/>
          <w:kern w:val="0"/>
          <w:sz w:val="28"/>
          <w:szCs w:val="28"/>
        </w:rPr>
        <w:t>3</w:t>
      </w:r>
      <w:r w:rsidR="00D621EB" w:rsidRPr="00AE52D6">
        <w:rPr>
          <w:rFonts w:ascii="Times New Roman" w:eastAsia="Times New Roman" w:hAnsi="Times New Roman"/>
          <w:spacing w:val="-1"/>
          <w:kern w:val="0"/>
          <w:sz w:val="28"/>
          <w:szCs w:val="28"/>
        </w:rPr>
        <w:t>)</w:t>
      </w:r>
      <w:r w:rsidR="00AE52D6">
        <w:rPr>
          <w:rFonts w:ascii="Times New Roman" w:eastAsia="Times New Roman" w:hAnsi="Times New Roman"/>
          <w:spacing w:val="-1"/>
          <w:kern w:val="0"/>
          <w:sz w:val="28"/>
          <w:szCs w:val="28"/>
        </w:rPr>
        <w:t>.</w:t>
      </w:r>
      <w:r w:rsidR="004A28C1" w:rsidRPr="00AE52D6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</w:t>
      </w:r>
    </w:p>
    <w:p w:rsidR="00D572A4" w:rsidRPr="00D572A4" w:rsidRDefault="00D572A4" w:rsidP="00B34096">
      <w:pPr>
        <w:tabs>
          <w:tab w:val="left" w:pos="0"/>
          <w:tab w:val="left" w:pos="2127"/>
        </w:tabs>
        <w:suppressAutoHyphens w:val="0"/>
        <w:autoSpaceDE w:val="0"/>
        <w:adjustRightInd w:val="0"/>
        <w:spacing w:line="360" w:lineRule="auto"/>
        <w:ind w:firstLine="708"/>
        <w:jc w:val="both"/>
        <w:textAlignment w:val="auto"/>
        <w:rPr>
          <w:rFonts w:ascii="Times New Roman" w:eastAsia="Times New Roman" w:hAnsi="Times New Roman"/>
          <w:spacing w:val="-1"/>
          <w:kern w:val="0"/>
          <w:sz w:val="28"/>
          <w:szCs w:val="28"/>
        </w:rPr>
      </w:pPr>
      <w:r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>Комплексная реабилитация и абилитация</w:t>
      </w:r>
      <w:r w:rsidR="00057B1A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лиц с РАС и другими ментальными нарушениями</w:t>
      </w:r>
      <w:r w:rsidR="008E62DD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</w:t>
      </w:r>
      <w:r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>должна охватывать медицинский, социальный</w:t>
      </w:r>
      <w:r w:rsidR="006275FF">
        <w:rPr>
          <w:rFonts w:ascii="Times New Roman" w:eastAsia="Times New Roman" w:hAnsi="Times New Roman"/>
          <w:spacing w:val="-1"/>
          <w:kern w:val="0"/>
          <w:sz w:val="28"/>
          <w:szCs w:val="28"/>
        </w:rPr>
        <w:t>,</w:t>
      </w:r>
      <w:r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</w:t>
      </w:r>
      <w:r w:rsidR="006275FF" w:rsidRPr="00204E7B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социокультурный </w:t>
      </w:r>
      <w:r w:rsidR="008E62DD" w:rsidRPr="00204E7B">
        <w:rPr>
          <w:rFonts w:ascii="Times New Roman" w:eastAsia="Times New Roman" w:hAnsi="Times New Roman"/>
          <w:spacing w:val="-1"/>
          <w:kern w:val="0"/>
          <w:sz w:val="28"/>
          <w:szCs w:val="28"/>
        </w:rPr>
        <w:t>аспекты</w:t>
      </w:r>
      <w:r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, вопросы образования, трудоустройства, и учитывать, что </w:t>
      </w:r>
      <w:r w:rsidR="00D84386" w:rsidRPr="00204E7B">
        <w:rPr>
          <w:rFonts w:ascii="Times New Roman" w:eastAsia="Times New Roman" w:hAnsi="Times New Roman"/>
          <w:spacing w:val="-1"/>
          <w:kern w:val="0"/>
          <w:sz w:val="28"/>
          <w:szCs w:val="28"/>
        </w:rPr>
        <w:t>лица с РАС и другими ментальными нарушениями</w:t>
      </w:r>
      <w:r w:rsidR="00D84386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</w:t>
      </w:r>
      <w:r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представляют собой неоднородную группу лиц и потребности их различны.    </w:t>
      </w:r>
    </w:p>
    <w:p w:rsidR="006275FF" w:rsidRDefault="00D572A4" w:rsidP="00B34096">
      <w:pPr>
        <w:tabs>
          <w:tab w:val="left" w:pos="0"/>
          <w:tab w:val="left" w:pos="2127"/>
        </w:tabs>
        <w:suppressAutoHyphens w:val="0"/>
        <w:autoSpaceDE w:val="0"/>
        <w:adjustRightInd w:val="0"/>
        <w:spacing w:line="360" w:lineRule="auto"/>
        <w:ind w:firstLine="708"/>
        <w:jc w:val="both"/>
        <w:textAlignment w:val="auto"/>
        <w:rPr>
          <w:rFonts w:ascii="Times New Roman" w:eastAsia="Times New Roman" w:hAnsi="Times New Roman"/>
          <w:spacing w:val="-1"/>
          <w:kern w:val="0"/>
          <w:sz w:val="28"/>
          <w:szCs w:val="28"/>
        </w:rPr>
      </w:pPr>
      <w:r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Для </w:t>
      </w:r>
      <w:r w:rsidR="00711EB8" w:rsidRPr="00204E7B">
        <w:rPr>
          <w:rFonts w:ascii="Times New Roman" w:eastAsia="Times New Roman" w:hAnsi="Times New Roman"/>
          <w:spacing w:val="-1"/>
          <w:kern w:val="0"/>
          <w:sz w:val="28"/>
          <w:szCs w:val="28"/>
        </w:rPr>
        <w:t>обеспечения</w:t>
      </w:r>
      <w:r w:rsidR="00711EB8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</w:t>
      </w:r>
      <w:r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комплексного сопровождения </w:t>
      </w:r>
      <w:r w:rsidR="007524F8">
        <w:rPr>
          <w:rFonts w:ascii="Times New Roman" w:eastAsia="Times New Roman" w:hAnsi="Times New Roman"/>
          <w:spacing w:val="-1"/>
          <w:kern w:val="0"/>
          <w:sz w:val="28"/>
          <w:szCs w:val="28"/>
        </w:rPr>
        <w:t>ли</w:t>
      </w:r>
      <w:r w:rsidR="001424CD">
        <w:rPr>
          <w:rFonts w:ascii="Times New Roman" w:eastAsia="Times New Roman" w:hAnsi="Times New Roman"/>
          <w:spacing w:val="-1"/>
          <w:kern w:val="0"/>
          <w:sz w:val="28"/>
          <w:szCs w:val="28"/>
        </w:rPr>
        <w:t>ц</w:t>
      </w:r>
      <w:r w:rsidR="007524F8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с РАС </w:t>
      </w:r>
      <w:r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>на межведомств</w:t>
      </w:r>
      <w:r w:rsidR="00711EB8">
        <w:rPr>
          <w:rFonts w:ascii="Times New Roman" w:eastAsia="Times New Roman" w:hAnsi="Times New Roman"/>
          <w:spacing w:val="-1"/>
          <w:kern w:val="0"/>
          <w:sz w:val="28"/>
          <w:szCs w:val="28"/>
        </w:rPr>
        <w:t>енном уровне на каждого</w:t>
      </w:r>
      <w:r w:rsidR="006275FF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гражданина целевой группы </w:t>
      </w:r>
      <w:r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разрабатывается и утверждается </w:t>
      </w:r>
      <w:r w:rsidRPr="006275FF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индивидуальный маршрут </w:t>
      </w:r>
      <w:r w:rsidR="00204E7B" w:rsidRPr="006275FF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комплексного </w:t>
      </w:r>
      <w:r w:rsidRPr="006275FF">
        <w:rPr>
          <w:rFonts w:ascii="Times New Roman" w:eastAsia="Times New Roman" w:hAnsi="Times New Roman"/>
          <w:spacing w:val="-1"/>
          <w:kern w:val="0"/>
          <w:sz w:val="28"/>
          <w:szCs w:val="28"/>
        </w:rPr>
        <w:lastRenderedPageBreak/>
        <w:t>сопровождения</w:t>
      </w:r>
      <w:r w:rsidR="006275FF">
        <w:rPr>
          <w:rFonts w:ascii="Times New Roman" w:eastAsia="Times New Roman" w:hAnsi="Times New Roman"/>
          <w:spacing w:val="-1"/>
          <w:kern w:val="0"/>
          <w:sz w:val="28"/>
          <w:szCs w:val="28"/>
        </w:rPr>
        <w:t>.</w:t>
      </w:r>
    </w:p>
    <w:p w:rsidR="00C434A6" w:rsidRDefault="006275FF" w:rsidP="00B34096">
      <w:pPr>
        <w:tabs>
          <w:tab w:val="left" w:pos="0"/>
          <w:tab w:val="left" w:pos="2127"/>
        </w:tabs>
        <w:suppressAutoHyphens w:val="0"/>
        <w:autoSpaceDE w:val="0"/>
        <w:adjustRightInd w:val="0"/>
        <w:spacing w:line="360" w:lineRule="auto"/>
        <w:ind w:firstLine="708"/>
        <w:jc w:val="both"/>
        <w:textAlignment w:val="auto"/>
      </w:pPr>
      <w:r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На уровне муниципального образования принимаются нормативно-правовые акты, </w:t>
      </w:r>
      <w:r w:rsidR="00C434A6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регламентирующие деятельность межведомственной муниципальной рабочей группы, осуществляющей формирование непрерывного индивидуального маршрута комплексной реабилитации и (или) абилитации  и комплексного сопровождения  людей с инвалидностью, а также  муниципальный  </w:t>
      </w:r>
      <w:r w:rsidR="00D572A4"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>переч</w:t>
      </w:r>
      <w:r>
        <w:rPr>
          <w:rFonts w:ascii="Times New Roman" w:eastAsia="Times New Roman" w:hAnsi="Times New Roman"/>
          <w:spacing w:val="-1"/>
          <w:kern w:val="0"/>
          <w:sz w:val="28"/>
          <w:szCs w:val="28"/>
        </w:rPr>
        <w:t>ень</w:t>
      </w:r>
      <w:r w:rsidR="00D572A4"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необходимых образовательных, социальных услуг, мероприятий по социокультурной реабилитации, профориентации, физкультурно-оздоровительных мероприятий при оказании комплексной помощи</w:t>
      </w:r>
      <w:r w:rsidR="00043186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лицам с РАС, </w:t>
      </w:r>
      <w:r w:rsidR="001C3409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в том числе отдельные </w:t>
      </w:r>
      <w:r w:rsidR="00D572A4"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муниципальные </w:t>
      </w:r>
      <w:r w:rsidR="00D572A4"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программы сопровождения инвалидов молодого возраста </w:t>
      </w:r>
      <w:r w:rsidR="001C3409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с РАС и другими ментальными нарушениями </w:t>
      </w:r>
      <w:r w:rsidR="00D572A4"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(от 18 до 44 лет), детей-инвалидов </w:t>
      </w:r>
      <w:r w:rsidR="001C3409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с РАС или другими ментальными нарушениями </w:t>
      </w:r>
      <w:r w:rsidR="00D572A4"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>при получении ими профессионального образования и содействия в последующем трудоустройстве.</w:t>
      </w:r>
      <w:r w:rsidR="00C434A6" w:rsidRPr="00C434A6">
        <w:t xml:space="preserve"> </w:t>
      </w:r>
    </w:p>
    <w:p w:rsidR="00D572A4" w:rsidRDefault="00C434A6" w:rsidP="00B34096">
      <w:pPr>
        <w:tabs>
          <w:tab w:val="left" w:pos="0"/>
          <w:tab w:val="left" w:pos="2127"/>
        </w:tabs>
        <w:suppressAutoHyphens w:val="0"/>
        <w:autoSpaceDE w:val="0"/>
        <w:adjustRightInd w:val="0"/>
        <w:spacing w:line="360" w:lineRule="auto"/>
        <w:ind w:firstLine="708"/>
        <w:jc w:val="both"/>
        <w:textAlignment w:val="auto"/>
        <w:rPr>
          <w:rFonts w:ascii="Times New Roman" w:eastAsia="Times New Roman" w:hAnsi="Times New Roman"/>
          <w:spacing w:val="-1"/>
          <w:kern w:val="0"/>
          <w:sz w:val="28"/>
          <w:szCs w:val="28"/>
        </w:rPr>
      </w:pPr>
      <w:r w:rsidRPr="00C434A6">
        <w:rPr>
          <w:rFonts w:ascii="Times New Roman" w:hAnsi="Times New Roman"/>
          <w:sz w:val="28"/>
          <w:szCs w:val="28"/>
        </w:rPr>
        <w:t>Индивидуальный маршрут комплексного сопровождения</w:t>
      </w:r>
      <w:r>
        <w:t xml:space="preserve"> </w:t>
      </w:r>
      <w:r w:rsidR="0046778B">
        <w:rPr>
          <w:rFonts w:ascii="Times New Roman" w:hAnsi="Times New Roman"/>
          <w:sz w:val="28"/>
          <w:szCs w:val="28"/>
        </w:rPr>
        <w:t>основывается</w:t>
      </w:r>
      <w:r w:rsidRPr="00C434A6">
        <w:rPr>
          <w:rFonts w:ascii="Times New Roman" w:hAnsi="Times New Roman"/>
          <w:sz w:val="28"/>
          <w:szCs w:val="28"/>
        </w:rPr>
        <w:t xml:space="preserve"> на</w:t>
      </w:r>
      <w:r>
        <w:t xml:space="preserve"> </w:t>
      </w:r>
      <w:r>
        <w:rPr>
          <w:rFonts w:ascii="Times New Roman" w:eastAsia="Times New Roman" w:hAnsi="Times New Roman"/>
          <w:spacing w:val="-1"/>
          <w:kern w:val="0"/>
          <w:sz w:val="28"/>
          <w:szCs w:val="28"/>
        </w:rPr>
        <w:t>типовой форме</w:t>
      </w:r>
      <w:r w:rsidRPr="00C434A6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непрерывного индивидуального маршрута комплексной реабилитации и (или) абилитации и комплексного сопровождения людей с инвалидностью</w:t>
      </w:r>
      <w:r w:rsidRPr="00C434A6">
        <w:t xml:space="preserve"> </w:t>
      </w:r>
      <w:r>
        <w:rPr>
          <w:rFonts w:ascii="Times New Roman" w:eastAsia="Times New Roman" w:hAnsi="Times New Roman"/>
          <w:spacing w:val="-1"/>
          <w:kern w:val="0"/>
          <w:sz w:val="28"/>
          <w:szCs w:val="28"/>
        </w:rPr>
        <w:t>(приложение 4).</w:t>
      </w:r>
    </w:p>
    <w:p w:rsidR="00C434A6" w:rsidRDefault="00027674" w:rsidP="00B34096">
      <w:pPr>
        <w:tabs>
          <w:tab w:val="left" w:pos="0"/>
          <w:tab w:val="left" w:pos="2127"/>
        </w:tabs>
        <w:suppressAutoHyphens w:val="0"/>
        <w:autoSpaceDE w:val="0"/>
        <w:adjustRightInd w:val="0"/>
        <w:spacing w:line="360" w:lineRule="auto"/>
        <w:ind w:firstLine="708"/>
        <w:jc w:val="both"/>
        <w:textAlignment w:val="auto"/>
        <w:rPr>
          <w:rFonts w:ascii="Times New Roman" w:eastAsia="Times New Roman" w:hAnsi="Times New Roman"/>
          <w:spacing w:val="-1"/>
          <w:kern w:val="0"/>
          <w:sz w:val="28"/>
          <w:szCs w:val="28"/>
        </w:rPr>
      </w:pPr>
      <w:r>
        <w:rPr>
          <w:rFonts w:ascii="Times New Roman" w:eastAsia="Times New Roman" w:hAnsi="Times New Roman"/>
          <w:spacing w:val="-1"/>
          <w:kern w:val="0"/>
          <w:sz w:val="28"/>
          <w:szCs w:val="28"/>
        </w:rPr>
        <w:t>В содержании индивидуального маршрута комплексного сопровождения лиц с РАС и другими ментальными нарушениями могут быть включены следующие блоки:</w:t>
      </w:r>
    </w:p>
    <w:p w:rsidR="00027674" w:rsidRPr="00027674" w:rsidRDefault="00027674" w:rsidP="00A45996">
      <w:pPr>
        <w:pStyle w:val="a8"/>
        <w:numPr>
          <w:ilvl w:val="0"/>
          <w:numId w:val="45"/>
        </w:numPr>
        <w:tabs>
          <w:tab w:val="left" w:pos="0"/>
          <w:tab w:val="left" w:pos="2127"/>
        </w:tabs>
        <w:suppressAutoHyphens w:val="0"/>
        <w:autoSpaceDE w:val="0"/>
        <w:adjustRightInd w:val="0"/>
        <w:spacing w:line="360" w:lineRule="auto"/>
        <w:jc w:val="both"/>
        <w:textAlignment w:val="auto"/>
        <w:rPr>
          <w:spacing w:val="-1"/>
          <w:kern w:val="0"/>
          <w:sz w:val="28"/>
          <w:szCs w:val="28"/>
        </w:rPr>
      </w:pPr>
      <w:r w:rsidRPr="00027674">
        <w:rPr>
          <w:spacing w:val="-1"/>
          <w:kern w:val="0"/>
          <w:sz w:val="28"/>
          <w:szCs w:val="28"/>
        </w:rPr>
        <w:t>Общие сведения о сопровождаемом гражданине</w:t>
      </w:r>
      <w:r>
        <w:rPr>
          <w:spacing w:val="-1"/>
          <w:kern w:val="0"/>
          <w:sz w:val="28"/>
          <w:szCs w:val="28"/>
        </w:rPr>
        <w:t>.</w:t>
      </w:r>
    </w:p>
    <w:p w:rsidR="00027674" w:rsidRPr="00027674" w:rsidRDefault="00027674" w:rsidP="00A45996">
      <w:pPr>
        <w:pStyle w:val="a8"/>
        <w:numPr>
          <w:ilvl w:val="0"/>
          <w:numId w:val="45"/>
        </w:numPr>
        <w:tabs>
          <w:tab w:val="left" w:pos="0"/>
          <w:tab w:val="left" w:pos="2127"/>
        </w:tabs>
        <w:suppressAutoHyphens w:val="0"/>
        <w:autoSpaceDE w:val="0"/>
        <w:adjustRightInd w:val="0"/>
        <w:spacing w:line="360" w:lineRule="auto"/>
        <w:jc w:val="both"/>
        <w:textAlignment w:val="auto"/>
        <w:rPr>
          <w:spacing w:val="-1"/>
          <w:kern w:val="0"/>
          <w:sz w:val="28"/>
          <w:szCs w:val="28"/>
        </w:rPr>
      </w:pPr>
      <w:r w:rsidRPr="00027674">
        <w:rPr>
          <w:spacing w:val="-1"/>
          <w:kern w:val="0"/>
          <w:sz w:val="28"/>
          <w:szCs w:val="28"/>
        </w:rPr>
        <w:t xml:space="preserve">План мероприятий комплексной реабилитации и (или) абилитации и комплексного сопровождения </w:t>
      </w:r>
      <w:r>
        <w:rPr>
          <w:spacing w:val="-1"/>
          <w:kern w:val="0"/>
          <w:sz w:val="28"/>
          <w:szCs w:val="28"/>
        </w:rPr>
        <w:t>гражданина.</w:t>
      </w:r>
    </w:p>
    <w:p w:rsidR="00C434A6" w:rsidRPr="00027674" w:rsidRDefault="00027674" w:rsidP="00027674">
      <w:pPr>
        <w:pStyle w:val="a8"/>
        <w:numPr>
          <w:ilvl w:val="0"/>
          <w:numId w:val="45"/>
        </w:numPr>
        <w:tabs>
          <w:tab w:val="left" w:pos="0"/>
          <w:tab w:val="left" w:pos="2127"/>
        </w:tabs>
        <w:suppressAutoHyphens w:val="0"/>
        <w:autoSpaceDE w:val="0"/>
        <w:adjustRightInd w:val="0"/>
        <w:spacing w:line="360" w:lineRule="auto"/>
        <w:jc w:val="both"/>
        <w:textAlignment w:val="auto"/>
        <w:rPr>
          <w:spacing w:val="-1"/>
          <w:kern w:val="0"/>
          <w:sz w:val="28"/>
          <w:szCs w:val="28"/>
        </w:rPr>
      </w:pPr>
      <w:r w:rsidRPr="00027674">
        <w:rPr>
          <w:spacing w:val="-1"/>
          <w:kern w:val="0"/>
          <w:sz w:val="28"/>
          <w:szCs w:val="28"/>
        </w:rPr>
        <w:t xml:space="preserve">Заключение о выполнении плана мероприятий </w:t>
      </w:r>
      <w:r>
        <w:rPr>
          <w:spacing w:val="-1"/>
          <w:kern w:val="0"/>
          <w:sz w:val="28"/>
          <w:szCs w:val="28"/>
        </w:rPr>
        <w:t xml:space="preserve">индивидуального маршрута </w:t>
      </w:r>
      <w:r w:rsidRPr="00027674">
        <w:rPr>
          <w:spacing w:val="-1"/>
          <w:kern w:val="0"/>
          <w:sz w:val="28"/>
          <w:szCs w:val="28"/>
        </w:rPr>
        <w:t>комплексной реабилитац</w:t>
      </w:r>
      <w:r>
        <w:rPr>
          <w:spacing w:val="-1"/>
          <w:kern w:val="0"/>
          <w:sz w:val="28"/>
          <w:szCs w:val="28"/>
        </w:rPr>
        <w:t>ии и (или) абилитации и комплексного сопровождения гражданина.</w:t>
      </w:r>
    </w:p>
    <w:p w:rsidR="00D572A4" w:rsidRDefault="00027674" w:rsidP="00D12078">
      <w:pPr>
        <w:tabs>
          <w:tab w:val="left" w:pos="0"/>
          <w:tab w:val="left" w:pos="2127"/>
        </w:tabs>
        <w:suppressAutoHyphens w:val="0"/>
        <w:autoSpaceDE w:val="0"/>
        <w:adjustRightInd w:val="0"/>
        <w:spacing w:line="360" w:lineRule="auto"/>
        <w:ind w:firstLine="708"/>
        <w:jc w:val="both"/>
        <w:textAlignment w:val="auto"/>
        <w:rPr>
          <w:rFonts w:ascii="Times New Roman" w:eastAsia="Times New Roman" w:hAnsi="Times New Roman"/>
          <w:spacing w:val="-1"/>
          <w:kern w:val="0"/>
          <w:sz w:val="28"/>
          <w:szCs w:val="28"/>
        </w:rPr>
      </w:pPr>
      <w:r w:rsidRPr="00027674">
        <w:rPr>
          <w:rFonts w:ascii="Times New Roman" w:eastAsia="Times New Roman" w:hAnsi="Times New Roman"/>
          <w:spacing w:val="-1"/>
          <w:kern w:val="0"/>
          <w:sz w:val="28"/>
          <w:szCs w:val="28"/>
        </w:rPr>
        <w:t>План мероприятий комплексной реабилитации и (или) абилитации и комплексного сопровождения гражданина</w:t>
      </w:r>
      <w:r w:rsidR="00D12078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включает в себя</w:t>
      </w:r>
      <w:r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все направления </w:t>
      </w:r>
      <w:r>
        <w:rPr>
          <w:rFonts w:ascii="Times New Roman" w:eastAsia="Times New Roman" w:hAnsi="Times New Roman"/>
          <w:spacing w:val="-1"/>
          <w:kern w:val="0"/>
          <w:sz w:val="28"/>
          <w:szCs w:val="28"/>
        </w:rPr>
        <w:lastRenderedPageBreak/>
        <w:t xml:space="preserve">социальной реабилитации: медицинская реабилитация, </w:t>
      </w:r>
      <w:proofErr w:type="spellStart"/>
      <w:r>
        <w:rPr>
          <w:rFonts w:ascii="Times New Roman" w:eastAsia="Times New Roman" w:hAnsi="Times New Roman"/>
          <w:spacing w:val="-1"/>
          <w:kern w:val="0"/>
          <w:sz w:val="28"/>
          <w:szCs w:val="28"/>
        </w:rPr>
        <w:t>психолого</w:t>
      </w:r>
      <w:proofErr w:type="spellEnd"/>
      <w:r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- педагогическая реабилитация, социокультурная и социальная </w:t>
      </w:r>
      <w:r w:rsidR="00D12078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реабилитация, средовая реабилитация и обеспечение средствами технической реабилитации.  </w:t>
      </w:r>
      <w:r w:rsidR="00D572A4"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При этом услуги по сопровождению </w:t>
      </w:r>
      <w:r w:rsidR="00090686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лиц с РАС </w:t>
      </w:r>
      <w:r w:rsidR="00D572A4"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>должны быть максимально индивидуальны, направлены на социализацию и организацию их жизнеустройства в местном сообще</w:t>
      </w:r>
      <w:r w:rsidR="00090686">
        <w:rPr>
          <w:rFonts w:ascii="Times New Roman" w:eastAsia="Times New Roman" w:hAnsi="Times New Roman"/>
          <w:spacing w:val="-1"/>
          <w:kern w:val="0"/>
          <w:sz w:val="28"/>
          <w:szCs w:val="28"/>
        </w:rPr>
        <w:t>стве</w:t>
      </w:r>
      <w:r w:rsidR="00D12078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во </w:t>
      </w:r>
      <w:r w:rsidR="00D572A4"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>все</w:t>
      </w:r>
      <w:r w:rsidR="00D12078">
        <w:rPr>
          <w:rFonts w:ascii="Times New Roman" w:eastAsia="Times New Roman" w:hAnsi="Times New Roman"/>
          <w:spacing w:val="-1"/>
          <w:kern w:val="0"/>
          <w:sz w:val="28"/>
          <w:szCs w:val="28"/>
        </w:rPr>
        <w:t>х сферах социальной жизни,</w:t>
      </w:r>
      <w:r w:rsidR="00D572A4" w:rsidRPr="00D572A4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включая медицину, образование, опеку и попечительство, а также вопросы формирования специализированного жилого фонда и другие.</w:t>
      </w:r>
    </w:p>
    <w:p w:rsidR="00D12078" w:rsidRDefault="00D12078" w:rsidP="00D12078">
      <w:pPr>
        <w:tabs>
          <w:tab w:val="left" w:pos="0"/>
          <w:tab w:val="left" w:pos="2127"/>
        </w:tabs>
        <w:suppressAutoHyphens w:val="0"/>
        <w:autoSpaceDE w:val="0"/>
        <w:adjustRightInd w:val="0"/>
        <w:spacing w:line="360" w:lineRule="auto"/>
        <w:ind w:firstLine="708"/>
        <w:jc w:val="both"/>
        <w:textAlignment w:val="auto"/>
        <w:rPr>
          <w:rFonts w:ascii="Times New Roman" w:eastAsia="Times New Roman" w:hAnsi="Times New Roman"/>
          <w:spacing w:val="-1"/>
          <w:kern w:val="0"/>
          <w:sz w:val="28"/>
          <w:szCs w:val="28"/>
        </w:rPr>
      </w:pPr>
      <w:r>
        <w:rPr>
          <w:rFonts w:ascii="Times New Roman" w:eastAsia="Times New Roman" w:hAnsi="Times New Roman"/>
          <w:spacing w:val="-1"/>
          <w:kern w:val="0"/>
          <w:sz w:val="28"/>
          <w:szCs w:val="28"/>
        </w:rPr>
        <w:t>С</w:t>
      </w:r>
      <w:r w:rsidRPr="00D12078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учетом необходимости преемственности в работе с детьми и молодыми инвалидами </w:t>
      </w:r>
      <w:r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с РАС и другими ментальными нарушениями </w:t>
      </w:r>
      <w:r w:rsidRPr="00D12078">
        <w:rPr>
          <w:rFonts w:ascii="Times New Roman" w:eastAsia="Times New Roman" w:hAnsi="Times New Roman"/>
          <w:spacing w:val="-1"/>
          <w:kern w:val="0"/>
          <w:sz w:val="28"/>
          <w:szCs w:val="28"/>
        </w:rPr>
        <w:t>по их сопровождению</w:t>
      </w:r>
      <w:r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, а также с целью непрерывности </w:t>
      </w:r>
      <w:r w:rsidRPr="00D12078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комплексного сопровождения и реализации индивидуальных маршрутов комплексной реабилитации лиц с РАС и другими ментальными нарушениями, </w:t>
      </w:r>
      <w:r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по мере реализации индивидуальных маршрутов проводится анализ эффективности, </w:t>
      </w:r>
    </w:p>
    <w:p w:rsidR="00D12078" w:rsidRPr="00D572A4" w:rsidRDefault="00D12078" w:rsidP="00D12078">
      <w:pPr>
        <w:tabs>
          <w:tab w:val="left" w:pos="0"/>
          <w:tab w:val="left" w:pos="2127"/>
        </w:tabs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Times New Roman" w:eastAsia="Times New Roman" w:hAnsi="Times New Roman"/>
          <w:spacing w:val="-1"/>
          <w:kern w:val="0"/>
          <w:sz w:val="28"/>
          <w:szCs w:val="28"/>
        </w:rPr>
      </w:pPr>
      <w:proofErr w:type="gramStart"/>
      <w:r w:rsidRPr="00D12078">
        <w:rPr>
          <w:rFonts w:ascii="Times New Roman" w:eastAsia="Times New Roman" w:hAnsi="Times New Roman"/>
          <w:spacing w:val="-1"/>
          <w:kern w:val="0"/>
          <w:sz w:val="28"/>
          <w:szCs w:val="28"/>
        </w:rPr>
        <w:t>при</w:t>
      </w:r>
      <w:proofErr w:type="gramEnd"/>
      <w:r w:rsidRPr="00D12078">
        <w:rPr>
          <w:rFonts w:ascii="Times New Roman" w:eastAsia="Times New Roman" w:hAnsi="Times New Roman"/>
          <w:spacing w:val="-1"/>
          <w:kern w:val="0"/>
          <w:sz w:val="28"/>
          <w:szCs w:val="28"/>
        </w:rPr>
        <w:t xml:space="preserve"> необходимости осуществляется коррекция индивидуального маршрута.</w:t>
      </w:r>
    </w:p>
    <w:p w:rsidR="00AC0524" w:rsidRDefault="00704F64" w:rsidP="00AC0524">
      <w:pPr>
        <w:tabs>
          <w:tab w:val="left" w:pos="0"/>
        </w:tabs>
        <w:suppressAutoHyphens w:val="0"/>
        <w:autoSpaceDE w:val="0"/>
        <w:adjustRightInd w:val="0"/>
        <w:spacing w:line="360" w:lineRule="auto"/>
        <w:ind w:firstLine="708"/>
        <w:jc w:val="both"/>
        <w:textAlignment w:val="auto"/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</w:pPr>
      <w:r w:rsidRPr="008038BD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>Межведомственное взаимодейс</w:t>
      </w:r>
      <w:r w:rsidR="00D12078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>твие осуществляется посредством</w:t>
      </w:r>
      <w:r w:rsidR="00D12078" w:rsidRPr="00D12078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 xml:space="preserve"> </w:t>
      </w:r>
      <w:r w:rsidR="00D12078" w:rsidRPr="008038BD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 xml:space="preserve">проведения рабочих встреч </w:t>
      </w:r>
      <w:r w:rsidR="00D12078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 xml:space="preserve">участников реализации </w:t>
      </w:r>
      <w:r w:rsidR="00AC0524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>индивидуальных маршрутов комплексного соп</w:t>
      </w:r>
      <w:r w:rsidR="00A45996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 xml:space="preserve">ровождения лиц с РАС и другими ментальными нарушениями и </w:t>
      </w:r>
      <w:r w:rsidR="00AC0524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 xml:space="preserve">проведения совместных мероприятий. Соответственно, участниками </w:t>
      </w:r>
      <w:r w:rsidR="00AC0524" w:rsidRPr="00AC0524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>реализации индивидуальных маршрутов комплексного соп</w:t>
      </w:r>
      <w:r w:rsidR="00A45996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 xml:space="preserve">ровождения лиц с РАС и другими </w:t>
      </w:r>
      <w:r w:rsidR="00AC0524" w:rsidRPr="00AC0524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>ментальными нарушениями</w:t>
      </w:r>
      <w:r w:rsidR="00A45996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 xml:space="preserve"> </w:t>
      </w:r>
      <w:r w:rsidR="00AC0524"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  <w:t>являются указанные в таблице 1 участники реализации модельной программы.</w:t>
      </w:r>
    </w:p>
    <w:p w:rsidR="0046778B" w:rsidRDefault="0046778B" w:rsidP="00AC0524">
      <w:pPr>
        <w:tabs>
          <w:tab w:val="left" w:pos="0"/>
        </w:tabs>
        <w:suppressAutoHyphens w:val="0"/>
        <w:autoSpaceDE w:val="0"/>
        <w:adjustRightInd w:val="0"/>
        <w:spacing w:line="360" w:lineRule="auto"/>
        <w:ind w:firstLine="708"/>
        <w:jc w:val="both"/>
        <w:textAlignment w:val="auto"/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</w:pPr>
    </w:p>
    <w:p w:rsidR="0046778B" w:rsidRDefault="0046778B" w:rsidP="00AC0524">
      <w:pPr>
        <w:tabs>
          <w:tab w:val="left" w:pos="0"/>
        </w:tabs>
        <w:suppressAutoHyphens w:val="0"/>
        <w:autoSpaceDE w:val="0"/>
        <w:adjustRightInd w:val="0"/>
        <w:spacing w:line="360" w:lineRule="auto"/>
        <w:ind w:firstLine="708"/>
        <w:jc w:val="both"/>
        <w:textAlignment w:val="auto"/>
        <w:rPr>
          <w:rFonts w:ascii="Times New Roman" w:eastAsia="Times New Roman" w:hAnsi="Times New Roman"/>
          <w:color w:val="000000" w:themeColor="text1"/>
          <w:spacing w:val="-1"/>
          <w:kern w:val="0"/>
          <w:sz w:val="28"/>
          <w:szCs w:val="28"/>
        </w:rPr>
      </w:pPr>
    </w:p>
    <w:p w:rsidR="00704F64" w:rsidRDefault="00E10EDD" w:rsidP="0046778B">
      <w:pPr>
        <w:tabs>
          <w:tab w:val="left" w:pos="0"/>
        </w:tabs>
        <w:suppressAutoHyphens w:val="0"/>
        <w:autoSpaceDE w:val="0"/>
        <w:adjustRightInd w:val="0"/>
        <w:textAlignment w:val="auto"/>
        <w:rPr>
          <w:rFonts w:ascii="Times New Roman" w:eastAsia="Times New Roman" w:hAnsi="Times New Roman"/>
          <w:i/>
          <w:color w:val="000000" w:themeColor="text1"/>
          <w:spacing w:val="-1"/>
          <w:kern w:val="0"/>
          <w:sz w:val="24"/>
          <w:szCs w:val="24"/>
        </w:rPr>
      </w:pPr>
      <w:r w:rsidRPr="007F0987">
        <w:rPr>
          <w:rFonts w:ascii="Times New Roman" w:eastAsia="Times New Roman" w:hAnsi="Times New Roman"/>
          <w:i/>
          <w:color w:val="000000" w:themeColor="text1"/>
          <w:spacing w:val="-1"/>
          <w:kern w:val="0"/>
          <w:sz w:val="24"/>
          <w:szCs w:val="24"/>
        </w:rPr>
        <w:t>Таблица 1</w:t>
      </w:r>
      <w:r w:rsidR="00953435" w:rsidRPr="007F0987">
        <w:rPr>
          <w:rFonts w:ascii="Times New Roman" w:eastAsia="Times New Roman" w:hAnsi="Times New Roman"/>
          <w:i/>
          <w:color w:val="000000" w:themeColor="text1"/>
          <w:spacing w:val="-1"/>
          <w:kern w:val="0"/>
          <w:sz w:val="24"/>
          <w:szCs w:val="24"/>
        </w:rPr>
        <w:t xml:space="preserve">. </w:t>
      </w:r>
      <w:r w:rsidRPr="007F0987">
        <w:rPr>
          <w:rFonts w:ascii="Times New Roman" w:eastAsia="Times New Roman" w:hAnsi="Times New Roman"/>
          <w:i/>
          <w:color w:val="000000" w:themeColor="text1"/>
          <w:spacing w:val="-1"/>
          <w:kern w:val="0"/>
          <w:sz w:val="24"/>
          <w:szCs w:val="24"/>
        </w:rPr>
        <w:t>Участники</w:t>
      </w:r>
      <w:r w:rsidR="006565AD" w:rsidRPr="007F0987">
        <w:rPr>
          <w:rFonts w:ascii="Times New Roman" w:eastAsia="Times New Roman" w:hAnsi="Times New Roman"/>
          <w:i/>
          <w:color w:val="000000" w:themeColor="text1"/>
          <w:spacing w:val="-1"/>
          <w:kern w:val="0"/>
          <w:sz w:val="24"/>
          <w:szCs w:val="24"/>
        </w:rPr>
        <w:t xml:space="preserve"> </w:t>
      </w:r>
      <w:r w:rsidR="000209E7" w:rsidRPr="007F0987">
        <w:rPr>
          <w:rFonts w:ascii="Times New Roman" w:eastAsia="Times New Roman" w:hAnsi="Times New Roman"/>
          <w:i/>
          <w:color w:val="000000" w:themeColor="text1"/>
          <w:spacing w:val="-1"/>
          <w:kern w:val="0"/>
          <w:sz w:val="24"/>
          <w:szCs w:val="24"/>
        </w:rPr>
        <w:t>реализации модельной программы</w:t>
      </w:r>
      <w:r w:rsidRPr="007F0987">
        <w:rPr>
          <w:rFonts w:ascii="Times New Roman" w:eastAsia="Times New Roman" w:hAnsi="Times New Roman"/>
          <w:i/>
          <w:color w:val="000000" w:themeColor="text1"/>
          <w:spacing w:val="-1"/>
          <w:kern w:val="0"/>
          <w:sz w:val="24"/>
          <w:szCs w:val="24"/>
        </w:rPr>
        <w:t xml:space="preserve"> и их функции</w:t>
      </w:r>
      <w:r w:rsidR="006565AD" w:rsidRPr="007F0987">
        <w:rPr>
          <w:rFonts w:ascii="Times New Roman" w:eastAsia="Times New Roman" w:hAnsi="Times New Roman"/>
          <w:i/>
          <w:color w:val="000000" w:themeColor="text1"/>
          <w:spacing w:val="-1"/>
          <w:kern w:val="0"/>
          <w:sz w:val="24"/>
          <w:szCs w:val="24"/>
        </w:rPr>
        <w:t xml:space="preserve"> </w:t>
      </w:r>
    </w:p>
    <w:p w:rsidR="0061364A" w:rsidRPr="007F0987" w:rsidRDefault="0061364A" w:rsidP="0061364A">
      <w:pPr>
        <w:tabs>
          <w:tab w:val="left" w:pos="0"/>
        </w:tabs>
        <w:suppressAutoHyphens w:val="0"/>
        <w:autoSpaceDE w:val="0"/>
        <w:adjustRightInd w:val="0"/>
        <w:ind w:firstLine="708"/>
        <w:jc w:val="right"/>
        <w:textAlignment w:val="auto"/>
        <w:rPr>
          <w:rFonts w:ascii="Times New Roman" w:eastAsia="Times New Roman" w:hAnsi="Times New Roman"/>
          <w:i/>
          <w:color w:val="000000" w:themeColor="text1"/>
          <w:spacing w:val="-1"/>
          <w:kern w:val="0"/>
          <w:sz w:val="24"/>
          <w:szCs w:val="24"/>
        </w:rPr>
      </w:pPr>
    </w:p>
    <w:tbl>
      <w:tblPr>
        <w:tblStyle w:val="5"/>
        <w:tblW w:w="9179" w:type="dxa"/>
        <w:tblInd w:w="-5" w:type="dxa"/>
        <w:tblLook w:val="04A0" w:firstRow="1" w:lastRow="0" w:firstColumn="1" w:lastColumn="0" w:noHBand="0" w:noVBand="1"/>
      </w:tblPr>
      <w:tblGrid>
        <w:gridCol w:w="2868"/>
        <w:gridCol w:w="6311"/>
      </w:tblGrid>
      <w:tr w:rsidR="006565AD" w:rsidRPr="00381BE1" w:rsidTr="0061364A">
        <w:tc>
          <w:tcPr>
            <w:tcW w:w="2868" w:type="dxa"/>
          </w:tcPr>
          <w:p w:rsidR="006565AD" w:rsidRPr="00381BE1" w:rsidRDefault="006565AD" w:rsidP="0061364A">
            <w:pPr>
              <w:tabs>
                <w:tab w:val="left" w:pos="0"/>
              </w:tabs>
              <w:suppressAutoHyphens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pacing w:val="-1"/>
                <w:sz w:val="26"/>
                <w:szCs w:val="26"/>
              </w:rPr>
            </w:pPr>
            <w:r w:rsidRPr="00381BE1">
              <w:rPr>
                <w:rFonts w:ascii="Times New Roman" w:eastAsia="Times New Roman" w:hAnsi="Times New Roman"/>
                <w:color w:val="000000" w:themeColor="text1"/>
                <w:spacing w:val="-1"/>
                <w:sz w:val="26"/>
                <w:szCs w:val="26"/>
              </w:rPr>
              <w:t>Участники реализации модельной программы</w:t>
            </w:r>
          </w:p>
        </w:tc>
        <w:tc>
          <w:tcPr>
            <w:tcW w:w="6311" w:type="dxa"/>
          </w:tcPr>
          <w:p w:rsidR="0061364A" w:rsidRDefault="00F24DAE" w:rsidP="0061364A">
            <w:pPr>
              <w:tabs>
                <w:tab w:val="left" w:pos="0"/>
              </w:tabs>
              <w:suppressAutoHyphens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  <w:color w:val="000000" w:themeColor="text1"/>
                <w:spacing w:val="-1"/>
                <w:sz w:val="26"/>
                <w:szCs w:val="26"/>
              </w:rPr>
            </w:pPr>
            <w:r w:rsidRPr="00381BE1">
              <w:rPr>
                <w:rFonts w:ascii="Times New Roman" w:eastAsia="Times New Roman" w:hAnsi="Times New Roman"/>
                <w:color w:val="000000" w:themeColor="text1"/>
                <w:spacing w:val="-1"/>
                <w:sz w:val="26"/>
                <w:szCs w:val="26"/>
              </w:rPr>
              <w:t xml:space="preserve">Функции участников </w:t>
            </w:r>
            <w:r w:rsidR="00043186" w:rsidRPr="00381BE1">
              <w:rPr>
                <w:rFonts w:ascii="Times New Roman" w:eastAsia="Times New Roman" w:hAnsi="Times New Roman"/>
                <w:color w:val="000000" w:themeColor="text1"/>
                <w:spacing w:val="-1"/>
                <w:sz w:val="26"/>
                <w:szCs w:val="26"/>
              </w:rPr>
              <w:t xml:space="preserve">реализации </w:t>
            </w:r>
          </w:p>
          <w:p w:rsidR="006565AD" w:rsidRPr="00381BE1" w:rsidRDefault="00F24DAE" w:rsidP="0061364A">
            <w:pPr>
              <w:tabs>
                <w:tab w:val="left" w:pos="0"/>
              </w:tabs>
              <w:suppressAutoHyphens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  <w:b/>
                <w:color w:val="000000" w:themeColor="text1"/>
                <w:spacing w:val="-1"/>
                <w:sz w:val="26"/>
                <w:szCs w:val="26"/>
              </w:rPr>
            </w:pPr>
            <w:proofErr w:type="gramStart"/>
            <w:r w:rsidRPr="00381BE1">
              <w:rPr>
                <w:rFonts w:ascii="Times New Roman" w:eastAsia="Times New Roman" w:hAnsi="Times New Roman"/>
                <w:color w:val="000000" w:themeColor="text1"/>
                <w:spacing w:val="-1"/>
                <w:sz w:val="26"/>
                <w:szCs w:val="26"/>
              </w:rPr>
              <w:t>модельной</w:t>
            </w:r>
            <w:proofErr w:type="gramEnd"/>
            <w:r w:rsidRPr="00381BE1">
              <w:rPr>
                <w:rFonts w:ascii="Times New Roman" w:eastAsia="Times New Roman" w:hAnsi="Times New Roman"/>
                <w:color w:val="000000" w:themeColor="text1"/>
                <w:spacing w:val="-1"/>
                <w:sz w:val="26"/>
                <w:szCs w:val="26"/>
              </w:rPr>
              <w:t xml:space="preserve"> программы</w:t>
            </w:r>
          </w:p>
        </w:tc>
      </w:tr>
      <w:tr w:rsidR="006565AD" w:rsidRPr="00381BE1" w:rsidTr="0061364A">
        <w:tc>
          <w:tcPr>
            <w:tcW w:w="2868" w:type="dxa"/>
          </w:tcPr>
          <w:p w:rsidR="006565AD" w:rsidRPr="00381BE1" w:rsidRDefault="006565AD" w:rsidP="0061364A">
            <w:pPr>
              <w:tabs>
                <w:tab w:val="left" w:pos="0"/>
              </w:tabs>
              <w:suppressAutoHyphens w:val="0"/>
              <w:autoSpaceDE w:val="0"/>
              <w:adjustRightInd w:val="0"/>
              <w:jc w:val="center"/>
              <w:rPr>
                <w:rFonts w:ascii="Times New Roman" w:eastAsia="Times New Roman" w:hAnsi="Times New Roman"/>
                <w:b/>
                <w:color w:val="000000" w:themeColor="text1"/>
                <w:spacing w:val="-1"/>
                <w:sz w:val="26"/>
                <w:szCs w:val="26"/>
              </w:rPr>
            </w:pPr>
            <w:r w:rsidRPr="00381BE1">
              <w:rPr>
                <w:rFonts w:ascii="Times New Roman" w:eastAsia="Times New Roman" w:hAnsi="Times New Roman"/>
                <w:color w:val="000000" w:themeColor="text1"/>
                <w:spacing w:val="-1"/>
                <w:sz w:val="26"/>
                <w:szCs w:val="26"/>
              </w:rPr>
              <w:t>Учреждения социального обслуживания</w:t>
            </w:r>
          </w:p>
        </w:tc>
        <w:tc>
          <w:tcPr>
            <w:tcW w:w="6311" w:type="dxa"/>
          </w:tcPr>
          <w:p w:rsidR="00280985" w:rsidRPr="00381BE1" w:rsidRDefault="0061364A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В</w:t>
            </w:r>
            <w:r w:rsidR="00AB1675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ыявление граждан</w:t>
            </w:r>
            <w:r w:rsidR="00D2227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,</w:t>
            </w:r>
            <w:r w:rsidR="00AB1675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нуждающихся в социальной помощи;</w:t>
            </w:r>
            <w:r w:rsidR="00280985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  <w:p w:rsidR="00AB1675" w:rsidRPr="00381BE1" w:rsidRDefault="00280985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проведение</w:t>
            </w:r>
            <w:proofErr w:type="gramEnd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диагностики;</w:t>
            </w:r>
          </w:p>
          <w:p w:rsidR="00AB1675" w:rsidRPr="00381BE1" w:rsidRDefault="00AB1675" w:rsidP="0061364A">
            <w:pPr>
              <w:pStyle w:val="afe"/>
              <w:shd w:val="clear" w:color="auto" w:fill="FFFFFF"/>
              <w:spacing w:before="0" w:beforeAutospacing="0" w:after="0" w:afterAutospacing="0"/>
              <w:textAlignment w:val="top"/>
              <w:rPr>
                <w:color w:val="000000" w:themeColor="text1"/>
                <w:sz w:val="26"/>
                <w:szCs w:val="26"/>
              </w:rPr>
            </w:pPr>
            <w:proofErr w:type="gramStart"/>
            <w:r w:rsidRPr="00381BE1">
              <w:rPr>
                <w:color w:val="000000" w:themeColor="text1"/>
                <w:sz w:val="26"/>
                <w:szCs w:val="26"/>
              </w:rPr>
              <w:t>определение</w:t>
            </w:r>
            <w:proofErr w:type="gramEnd"/>
            <w:r w:rsidRPr="00381BE1">
              <w:rPr>
                <w:color w:val="000000" w:themeColor="text1"/>
                <w:sz w:val="26"/>
                <w:szCs w:val="26"/>
              </w:rPr>
              <w:t xml:space="preserve"> конкретных форм помощи получателям социальных услуг исходя из их состояния здоровья, </w:t>
            </w:r>
            <w:r w:rsidRPr="00381BE1">
              <w:rPr>
                <w:color w:val="000000" w:themeColor="text1"/>
                <w:sz w:val="26"/>
                <w:szCs w:val="26"/>
              </w:rPr>
              <w:lastRenderedPageBreak/>
              <w:t>возможности самообслуживания и материально-бытового положения;</w:t>
            </w:r>
          </w:p>
          <w:p w:rsidR="00AB1675" w:rsidRPr="00381BE1" w:rsidRDefault="00AB1675" w:rsidP="0061364A">
            <w:pPr>
              <w:pStyle w:val="afe"/>
              <w:shd w:val="clear" w:color="auto" w:fill="FFFFFF"/>
              <w:spacing w:before="0" w:beforeAutospacing="0" w:after="0" w:afterAutospacing="0"/>
              <w:textAlignment w:val="top"/>
              <w:rPr>
                <w:color w:val="000000" w:themeColor="text1"/>
                <w:sz w:val="26"/>
                <w:szCs w:val="26"/>
              </w:rPr>
            </w:pPr>
            <w:proofErr w:type="gramStart"/>
            <w:r w:rsidRPr="00381BE1">
              <w:rPr>
                <w:color w:val="000000" w:themeColor="text1"/>
                <w:sz w:val="26"/>
                <w:szCs w:val="26"/>
              </w:rPr>
              <w:t>предоставление</w:t>
            </w:r>
            <w:proofErr w:type="gramEnd"/>
            <w:r w:rsidRPr="00381BE1">
              <w:rPr>
                <w:color w:val="000000" w:themeColor="text1"/>
                <w:sz w:val="26"/>
                <w:szCs w:val="26"/>
              </w:rPr>
              <w:t xml:space="preserve"> социальных услуг в соответствии с индивидуальной нуждаемостью</w:t>
            </w:r>
            <w:r w:rsidR="00D2227F" w:rsidRPr="00381BE1">
              <w:rPr>
                <w:color w:val="000000" w:themeColor="text1"/>
                <w:sz w:val="26"/>
                <w:szCs w:val="26"/>
              </w:rPr>
              <w:t xml:space="preserve"> получателя</w:t>
            </w:r>
            <w:r w:rsidRPr="00381BE1">
              <w:rPr>
                <w:color w:val="000000" w:themeColor="text1"/>
                <w:sz w:val="26"/>
                <w:szCs w:val="26"/>
              </w:rPr>
              <w:t>;</w:t>
            </w:r>
          </w:p>
          <w:p w:rsidR="00AB1675" w:rsidRPr="00381BE1" w:rsidRDefault="00AB1675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предоставление</w:t>
            </w:r>
            <w:proofErr w:type="gramEnd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социальных услуг</w:t>
            </w:r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br/>
              <w:t xml:space="preserve">в условиях полустационарного социального обслуживания, </w:t>
            </w:r>
            <w:r w:rsidR="00D2227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социального обслуживания </w:t>
            </w:r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на дому;</w:t>
            </w:r>
          </w:p>
          <w:p w:rsidR="00AB1675" w:rsidRPr="00381BE1" w:rsidRDefault="00366801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проведение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коррекционных </w:t>
            </w:r>
            <w:r w:rsidR="00AB1675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и реабилитационных мероприятий;</w:t>
            </w:r>
          </w:p>
          <w:p w:rsidR="000209E7" w:rsidRPr="00381BE1" w:rsidRDefault="00AB1675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содействие</w:t>
            </w:r>
            <w:proofErr w:type="gramEnd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в получении социальной помощи (</w:t>
            </w:r>
            <w:r w:rsidR="00A8586E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в том числе </w:t>
            </w:r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трудоустройс</w:t>
            </w:r>
            <w:r w:rsidR="0061364A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тво, организация досуга детей и </w:t>
            </w:r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т.п.)</w:t>
            </w:r>
          </w:p>
        </w:tc>
      </w:tr>
      <w:tr w:rsidR="006565AD" w:rsidRPr="00381BE1" w:rsidTr="0061364A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AD" w:rsidRPr="00381BE1" w:rsidRDefault="006565A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Учреждения здравоохранения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985" w:rsidRPr="00381BE1" w:rsidRDefault="00C86AE7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В</w:t>
            </w:r>
            <w:r w:rsidR="00280985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ыявление граждан, в том числе </w:t>
            </w:r>
            <w:r w:rsidR="00A051F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несовершеннолетних, с </w:t>
            </w:r>
            <w:r w:rsidR="00280985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РАС и други</w:t>
            </w:r>
            <w:r w:rsidR="0071219A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ми</w:t>
            </w:r>
            <w:r w:rsidR="00280985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ментальны</w:t>
            </w:r>
            <w:r w:rsidR="0071219A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ми</w:t>
            </w:r>
            <w:r w:rsidR="00280985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нарушения</w:t>
            </w:r>
            <w:r w:rsidR="0071219A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ми</w:t>
            </w:r>
            <w:r w:rsidR="00280985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71219A" w:rsidRPr="00381BE1" w:rsidRDefault="00280985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оказание</w:t>
            </w:r>
            <w:proofErr w:type="gramEnd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медицинской помощи гражданам целевой </w:t>
            </w:r>
            <w:r w:rsidR="0071219A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группы; </w:t>
            </w:r>
          </w:p>
          <w:p w:rsidR="00280985" w:rsidRPr="00381BE1" w:rsidRDefault="00280985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проведение</w:t>
            </w:r>
            <w:proofErr w:type="gramEnd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медицинского освидетельствования;</w:t>
            </w:r>
          </w:p>
          <w:p w:rsidR="00280985" w:rsidRPr="00381BE1" w:rsidRDefault="00280985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проведение</w:t>
            </w:r>
            <w:proofErr w:type="gramEnd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информационной кампании</w:t>
            </w:r>
            <w:r w:rsidR="00663A7D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, профилактических мероприятий</w:t>
            </w:r>
          </w:p>
        </w:tc>
      </w:tr>
      <w:tr w:rsidR="006565AD" w:rsidRPr="00381BE1" w:rsidTr="0061364A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AD" w:rsidRPr="00381BE1" w:rsidRDefault="00E53CF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Учреждения образования 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7D" w:rsidRPr="00381BE1" w:rsidRDefault="00F17BF0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П</w:t>
            </w:r>
            <w:r w:rsidR="00663A7D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роведение индивидуальной педагогической и психологической работы;</w:t>
            </w:r>
          </w:p>
          <w:p w:rsidR="00663A7D" w:rsidRPr="00381BE1" w:rsidRDefault="00663A7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проведение</w:t>
            </w:r>
            <w:proofErr w:type="gramEnd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мероприятий</w:t>
            </w:r>
            <w:r w:rsid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по внеурочной деятельности;</w:t>
            </w:r>
          </w:p>
          <w:p w:rsidR="006565AD" w:rsidRPr="00381BE1" w:rsidRDefault="00663A7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разработка</w:t>
            </w:r>
            <w:proofErr w:type="gramEnd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индивидуальных программ</w:t>
            </w:r>
            <w:r w:rsid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образования для целевой группы;</w:t>
            </w:r>
          </w:p>
          <w:p w:rsidR="001C662C" w:rsidRPr="00381BE1" w:rsidRDefault="00381BE1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</w:t>
            </w:r>
            <w:r w:rsidR="001C662C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казание</w:t>
            </w:r>
            <w:proofErr w:type="gramEnd"/>
            <w:r w:rsidR="001C662C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коррекционной психологической, логопед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ической и педагогической помощи;</w:t>
            </w:r>
          </w:p>
          <w:p w:rsidR="001C662C" w:rsidRPr="00381BE1" w:rsidRDefault="00381BE1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</w:t>
            </w:r>
            <w:r w:rsidR="001C662C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рганизация</w:t>
            </w:r>
            <w:proofErr w:type="gramEnd"/>
            <w:r w:rsidR="001C662C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групповых практических семинаров для родителей (законных представителей) по обучению методам и приемам </w:t>
            </w:r>
            <w:r w:rsidR="00A051F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организации процесса развития </w:t>
            </w:r>
            <w:r w:rsidR="00A051FF" w:rsidRPr="00A051F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лиц с РАС и другими ментальными нарушениями в возрасте 0-18 лет</w:t>
            </w:r>
            <w:r w:rsidR="001C662C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в домашних условиях;</w:t>
            </w:r>
          </w:p>
          <w:p w:rsidR="001C662C" w:rsidRPr="00381BE1" w:rsidRDefault="00E53CF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</w:t>
            </w:r>
            <w:r w:rsidR="001C662C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рганизация</w:t>
            </w:r>
            <w:proofErr w:type="gramEnd"/>
            <w:r w:rsidR="001C662C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индивидуальных и групповых консультаций, направленных на повышение родительских компетенций по вопросам воспитания и развития лиц с РАС и другими ментальными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нарушениями в возрасте 0-18 лет;</w:t>
            </w:r>
          </w:p>
          <w:p w:rsidR="001C662C" w:rsidRPr="00381BE1" w:rsidRDefault="00E53CF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а</w:t>
            </w:r>
            <w:r w:rsidR="001C662C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даптация</w:t>
            </w:r>
            <w:proofErr w:type="gramEnd"/>
            <w:r w:rsidR="001C662C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образовательных программ и содержания учебного материала для лиц с РАС и другими ментальными </w:t>
            </w:r>
            <w:r w:rsidR="00003F36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нарушениями в возрасте 7-18 лет</w:t>
            </w:r>
          </w:p>
        </w:tc>
      </w:tr>
      <w:tr w:rsidR="006565AD" w:rsidRPr="00381BE1" w:rsidTr="0061364A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AD" w:rsidRPr="00381BE1" w:rsidRDefault="006565A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Учреждения культуры</w:t>
            </w:r>
            <w:r w:rsidR="00582A04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, </w:t>
            </w:r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спорта</w:t>
            </w:r>
            <w:r w:rsidR="00582A04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, молодежной политики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AD" w:rsidRPr="00381BE1" w:rsidRDefault="00845546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П</w:t>
            </w:r>
            <w:r w:rsidR="00663A7D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роведение спортивных, интеллектуальных, развлекательных и др. мероприятий</w:t>
            </w:r>
            <w:r w:rsidR="00E53CFD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4B4570" w:rsidRPr="00381BE1" w:rsidRDefault="00E53CF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</w:t>
            </w:r>
            <w:r w:rsidR="00845546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рганизация</w:t>
            </w:r>
            <w:proofErr w:type="gramEnd"/>
            <w:r w:rsidR="00845546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физкультурно-</w:t>
            </w:r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оздоровительных занятий на основе реабилитационных программ в области физической культуры и спорта;</w:t>
            </w:r>
          </w:p>
          <w:p w:rsidR="004B4570" w:rsidRPr="00381BE1" w:rsidRDefault="00E53CF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онсультирование</w:t>
            </w:r>
            <w:proofErr w:type="gramEnd"/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родителей (законных представителей) по вопросам организации занятий </w:t>
            </w:r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спортом, оздоровления, участия в массовых спортивных мероприятиях лиц с РАС</w:t>
            </w:r>
            <w:r w:rsidR="00845546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4B4570" w:rsidRPr="00381BE1" w:rsidRDefault="00E53CF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</w:t>
            </w:r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рганизация</w:t>
            </w:r>
            <w:proofErr w:type="gramEnd"/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деятельности клубных формирований и формирований самодеятельного народного творчества;</w:t>
            </w:r>
          </w:p>
          <w:p w:rsidR="004B4570" w:rsidRPr="00381BE1" w:rsidRDefault="00E53CFD" w:rsidP="0061364A">
            <w:pPr>
              <w:tabs>
                <w:tab w:val="left" w:pos="698"/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р</w:t>
            </w:r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еализация</w:t>
            </w:r>
            <w:proofErr w:type="gramEnd"/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дополнительных предпрофессиональных программ в области искусств;</w:t>
            </w:r>
          </w:p>
          <w:p w:rsidR="004B4570" w:rsidRPr="00381BE1" w:rsidRDefault="00E53CF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р</w:t>
            </w:r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еализация</w:t>
            </w:r>
            <w:proofErr w:type="gramEnd"/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основных профессиональных образовательных программ среднего</w:t>
            </w:r>
            <w:r w:rsidR="00845546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профессионального образования –</w:t>
            </w:r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программ подготовки специалистов среднего звена на базе основного общего образования по укрупненной группе направлений подготовки и специальностей (профессий);</w:t>
            </w:r>
          </w:p>
          <w:p w:rsidR="004B4570" w:rsidRPr="00381BE1" w:rsidRDefault="00E53CF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и</w:t>
            </w:r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ндивидуальные</w:t>
            </w:r>
            <w:proofErr w:type="gramEnd"/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и групповые занятия по художественно-творческим направлениям, проводимые специалистами учреждений сферы культуры;</w:t>
            </w:r>
          </w:p>
          <w:p w:rsidR="004B4570" w:rsidRPr="00381BE1" w:rsidRDefault="00E53CF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онсультирование</w:t>
            </w:r>
            <w:proofErr w:type="gramEnd"/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семьи по вопросам творческого развития ребёнка;</w:t>
            </w:r>
          </w:p>
          <w:p w:rsidR="004B4570" w:rsidRPr="00381BE1" w:rsidRDefault="00E53CF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</w:t>
            </w:r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рганизация</w:t>
            </w:r>
            <w:proofErr w:type="gramEnd"/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семейного досуга, клубов по и</w:t>
            </w:r>
            <w:r w:rsidR="0036680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нтересам, проведение культурно-</w:t>
            </w:r>
            <w:r w:rsidR="004B4570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массовых мероприя</w:t>
            </w:r>
            <w:r w:rsidR="00A051F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тий с участие</w:t>
            </w:r>
            <w:r w:rsidR="00BF2876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м</w:t>
            </w:r>
            <w:r w:rsidR="00A051F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лиц с РАС и другими ментальными нарушениями</w:t>
            </w:r>
          </w:p>
        </w:tc>
      </w:tr>
      <w:tr w:rsidR="006565AD" w:rsidRPr="00381BE1" w:rsidTr="0061364A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AD" w:rsidRPr="00381BE1" w:rsidRDefault="006565A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Центр занятости населения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AD" w:rsidRPr="00381BE1" w:rsidRDefault="00BF2876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</w:t>
            </w:r>
            <w:r w:rsidR="00663A7D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казание </w:t>
            </w:r>
            <w:r w:rsidR="0071219A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содействия гражданам</w:t>
            </w:r>
            <w:r w:rsidR="00663A7D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целевой группы в поиске подходящей работы;</w:t>
            </w:r>
          </w:p>
          <w:p w:rsidR="00663A7D" w:rsidRPr="00381BE1" w:rsidRDefault="00663A7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информирование</w:t>
            </w:r>
            <w:proofErr w:type="gramEnd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о рынке труда;</w:t>
            </w:r>
          </w:p>
          <w:p w:rsidR="008B4208" w:rsidRPr="00381BE1" w:rsidRDefault="00405FFA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</w:t>
            </w:r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рганизация</w:t>
            </w:r>
            <w:proofErr w:type="gramEnd"/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профессиональной ориентации в целях выбора сферы деятельности (профессии), трудоустройства, прохождения профессионального обучения и получения дополнительного про</w:t>
            </w:r>
            <w:r w:rsidR="00A051F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фессионального образования лицами</w:t>
            </w:r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с РАС в возрасте от 14 лет, родителей (законных представителей), лиц с признаками РАС, </w:t>
            </w:r>
            <w:r w:rsidR="00A051F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с </w:t>
            </w:r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РАС и другими ментальными нарушениями (при наличии нуждаемости</w:t>
            </w:r>
            <w:r w:rsidR="0048561A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и согласия гражданина,</w:t>
            </w:r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в соответствии с индивидуальной программой реабилитации или абилитации </w:t>
            </w:r>
            <w:r w:rsidR="00122865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инвалида);</w:t>
            </w:r>
          </w:p>
          <w:p w:rsidR="008B4208" w:rsidRPr="00381BE1" w:rsidRDefault="00405FFA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онсультирование</w:t>
            </w:r>
            <w:proofErr w:type="gramEnd"/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, информирование детей с РАС, родителей (законных представителей), </w:t>
            </w:r>
            <w:r w:rsidR="00A051F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лиц с признаками РАС, </w:t>
            </w:r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с РАС и другими ментальными нарушениями о государственных услугах, мероприятиях в сфере занятости населения (в том числе направле</w:t>
            </w:r>
            <w:r w:rsidR="0048561A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ние плана мероприятий инвалиду);</w:t>
            </w:r>
          </w:p>
          <w:p w:rsidR="008B4208" w:rsidRPr="00381BE1" w:rsidRDefault="00405FFA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п</w:t>
            </w:r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рофес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сиональное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обучение и дополнительное профессиональное </w:t>
            </w:r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образование инвалидов с РАС, родителей (усыновителей), опекунов (попечителей), </w:t>
            </w:r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воспитывающ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их детей-инвалидов с РАС, в том</w:t>
            </w:r>
            <w:r w:rsidR="00A051F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числе родителей, находящихся в </w:t>
            </w:r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отпуске по уходу за ребенком с РАС до достижения им возраста 3 лет, и родителей (усыновителей), опекунов (попечителей), осуществляющих уход з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а ребенком с РАС в возрасте до 3-х </w:t>
            </w:r>
            <w:r w:rsidR="0048561A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лет;</w:t>
            </w:r>
          </w:p>
          <w:p w:rsidR="008B4208" w:rsidRPr="00381BE1" w:rsidRDefault="00405FFA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содействие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B368C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в трудоустройстве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родителей, воспитывающих д</w:t>
            </w:r>
            <w:r w:rsidR="0048561A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етей-</w:t>
            </w:r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инвалидов с РАС</w:t>
            </w:r>
            <w:r w:rsidR="00A051F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и лиц</w:t>
            </w:r>
            <w:r w:rsidR="00825C44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с РАС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и другими ментальными нарушениями</w:t>
            </w:r>
            <w:r w:rsidR="0048561A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8B4208" w:rsidRPr="00381BE1" w:rsidRDefault="00405FFA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с</w:t>
            </w:r>
            <w:r w:rsidR="00A051F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одействие</w:t>
            </w:r>
            <w:proofErr w:type="gramEnd"/>
            <w:r w:rsidR="00B368C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в </w:t>
            </w:r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трудоустройств</w:t>
            </w:r>
            <w:r w:rsidR="00B368C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е</w:t>
            </w:r>
            <w:r w:rsidR="00A051F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лиц </w:t>
            </w:r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с РАС и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другими ментальными нарушениями;</w:t>
            </w:r>
          </w:p>
          <w:p w:rsidR="008B4208" w:rsidRPr="00381BE1" w:rsidRDefault="00405FFA" w:rsidP="00B368C1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с</w:t>
            </w:r>
            <w:r w:rsidR="00A051F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одействие</w:t>
            </w:r>
            <w:proofErr w:type="gramEnd"/>
            <w:r w:rsidR="00B368C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в</w:t>
            </w:r>
            <w:r w:rsidR="00A051F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трудоустройств</w:t>
            </w:r>
            <w:r w:rsidR="00B368C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е</w:t>
            </w:r>
            <w:r w:rsidR="00A051FF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8B4208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выпускников образовательных учреждений из чи</w:t>
            </w:r>
            <w:r w:rsidR="007221DC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сла инва</w:t>
            </w:r>
            <w:r w:rsidR="00825C44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лидов с РАС и лиц с ОВЗ в целях</w:t>
            </w:r>
            <w:r w:rsidR="00663A7D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выбора сферы деятельности</w:t>
            </w:r>
          </w:p>
        </w:tc>
      </w:tr>
      <w:tr w:rsidR="006565AD" w:rsidRPr="00381BE1" w:rsidTr="0061364A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AD" w:rsidRPr="00381BE1" w:rsidRDefault="006565A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Некоммерческие</w:t>
            </w:r>
          </w:p>
          <w:p w:rsidR="006565AD" w:rsidRPr="00381BE1" w:rsidRDefault="006565A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организации</w:t>
            </w:r>
            <w:proofErr w:type="gramEnd"/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AD" w:rsidRPr="00381BE1" w:rsidRDefault="0048561A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О</w:t>
            </w:r>
            <w:r w:rsidR="00663A7D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казание социальной помощи гражданам, семьям с детьми целевой группы, в том числе в рамках сертификатов на оказание социальных услуг</w:t>
            </w:r>
          </w:p>
        </w:tc>
      </w:tr>
      <w:tr w:rsidR="006565AD" w:rsidRPr="00381BE1" w:rsidTr="0061364A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AD" w:rsidRPr="00381BE1" w:rsidRDefault="006565A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  <w:lang w:eastAsia="en-US"/>
              </w:rPr>
            </w:pPr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Национальные диаспоры (общественные объединения) 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68C1" w:rsidRDefault="00955178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Оказание </w:t>
            </w:r>
            <w:r w:rsidR="00663A7D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помощи граждана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м </w:t>
            </w:r>
            <w:r w:rsidR="00F25702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в пределах своих полномочий;</w:t>
            </w:r>
            <w:r w:rsidR="00C87A13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  <w:p w:rsidR="006565AD" w:rsidRPr="00381BE1" w:rsidRDefault="0071219A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проведение</w:t>
            </w:r>
            <w:proofErr w:type="gramEnd"/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информационной</w:t>
            </w:r>
            <w:r w:rsidR="00663A7D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кампании</w:t>
            </w:r>
          </w:p>
        </w:tc>
      </w:tr>
      <w:tr w:rsidR="006565AD" w:rsidRPr="00381BE1" w:rsidTr="0061364A"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AD" w:rsidRPr="00381BE1" w:rsidRDefault="006565AD" w:rsidP="0061364A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Прочие</w:t>
            </w:r>
          </w:p>
        </w:tc>
        <w:tc>
          <w:tcPr>
            <w:tcW w:w="6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AD" w:rsidRPr="00381BE1" w:rsidRDefault="00C87A13" w:rsidP="00C87A13">
            <w:pPr>
              <w:tabs>
                <w:tab w:val="left" w:pos="3855"/>
              </w:tabs>
              <w:suppressAutoHyphens w:val="0"/>
              <w:autoSpaceDE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Проведение мероприятий</w:t>
            </w:r>
            <w:r w:rsidR="00663A7D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, направленны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>х</w:t>
            </w:r>
            <w:r w:rsidR="00663A7D" w:rsidRPr="00381BE1">
              <w:rPr>
                <w:rFonts w:ascii="Times New Roman" w:hAnsi="Times New Roman"/>
                <w:color w:val="000000" w:themeColor="text1"/>
                <w:sz w:val="26"/>
                <w:szCs w:val="26"/>
                <w:lang w:eastAsia="en-US"/>
              </w:rPr>
              <w:t xml:space="preserve"> на достижение целей и задач программы</w:t>
            </w:r>
          </w:p>
        </w:tc>
      </w:tr>
    </w:tbl>
    <w:p w:rsidR="00AC0524" w:rsidRDefault="00AC0524" w:rsidP="00AC0524">
      <w:pPr>
        <w:widowControl/>
        <w:tabs>
          <w:tab w:val="left" w:pos="639"/>
        </w:tabs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</w:pPr>
    </w:p>
    <w:p w:rsidR="00A45996" w:rsidRDefault="00A45996" w:rsidP="00A45996">
      <w:pPr>
        <w:widowControl/>
        <w:tabs>
          <w:tab w:val="left" w:pos="639"/>
        </w:tabs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</w:pPr>
      <w:r w:rsidRPr="00A45996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Участники реализации модельной программы</w:t>
      </w: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 в рамках </w:t>
      </w:r>
      <w:r w:rsidRPr="00A45996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проведения рабочих встреч</w:t>
      </w: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 могут решать следующие задачи:</w:t>
      </w:r>
    </w:p>
    <w:p w:rsidR="00AC0524" w:rsidRPr="00AC0524" w:rsidRDefault="00A45996" w:rsidP="00A45996">
      <w:pPr>
        <w:widowControl/>
        <w:tabs>
          <w:tab w:val="left" w:pos="639"/>
        </w:tabs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обсуждать</w:t>
      </w:r>
      <w:proofErr w:type="gramEnd"/>
      <w:r w:rsidR="00AC0524" w:rsidRPr="00AC0524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 проблем</w:t>
      </w: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ы реализации </w:t>
      </w:r>
      <w:r w:rsidRPr="00A45996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индивидуальных маршрутов комплексной реабилитации лиц с РАС и другими ментальными нарушениями</w:t>
      </w: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 и определять пути</w:t>
      </w:r>
      <w:r w:rsidR="00AC0524" w:rsidRPr="00AC0524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 их решения;</w:t>
      </w:r>
    </w:p>
    <w:p w:rsidR="00AC0524" w:rsidRPr="00AC0524" w:rsidRDefault="00A45996" w:rsidP="00AC0524">
      <w:pPr>
        <w:widowControl/>
        <w:tabs>
          <w:tab w:val="left" w:pos="639"/>
        </w:tabs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планировать</w:t>
      </w:r>
      <w:proofErr w:type="gramEnd"/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 проведение</w:t>
      </w:r>
      <w:r w:rsidR="00AC0524" w:rsidRPr="00AC0524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 совместных мероприятий</w:t>
      </w: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; </w:t>
      </w:r>
    </w:p>
    <w:p w:rsidR="00AC0524" w:rsidRPr="00AC0524" w:rsidRDefault="00A45996" w:rsidP="00A45996">
      <w:pPr>
        <w:widowControl/>
        <w:tabs>
          <w:tab w:val="left" w:pos="639"/>
        </w:tabs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</w:pPr>
      <w:proofErr w:type="gramStart"/>
      <w:r w:rsidRPr="00A45996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вносить</w:t>
      </w:r>
      <w:proofErr w:type="gramEnd"/>
      <w:r w:rsidRPr="00A45996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 коррективы в планы межведомственного взаимодействия</w:t>
      </w: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 в рамках </w:t>
      </w:r>
      <w:r w:rsidR="00AC0524" w:rsidRPr="00AC0524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выработанного алгоритма межведомственного взаимодействия в вопросах комплексного сопровождения лиц с РАС и другими ментальными нарушениями на уровне муниципального образования;</w:t>
      </w:r>
    </w:p>
    <w:p w:rsidR="00366801" w:rsidRDefault="00A45996" w:rsidP="00AC0524">
      <w:pPr>
        <w:widowControl/>
        <w:tabs>
          <w:tab w:val="left" w:pos="639"/>
        </w:tabs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осуществля</w:t>
      </w:r>
      <w:r w:rsidR="00EA0F0F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ть</w:t>
      </w:r>
      <w:proofErr w:type="gramEnd"/>
      <w:r w:rsidR="00EA0F0F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 информационный взаимообмен</w:t>
      </w: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.</w:t>
      </w:r>
    </w:p>
    <w:p w:rsidR="00081BED" w:rsidRPr="00081BED" w:rsidRDefault="00081BED" w:rsidP="00081BED">
      <w:pPr>
        <w:widowControl/>
        <w:tabs>
          <w:tab w:val="left" w:pos="639"/>
        </w:tabs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Межведомственная рабочая группа также ос</w:t>
      </w:r>
      <w:r w:rsidR="0046778B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уществляет ведение, заполнение и</w:t>
      </w: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 корректировку </w:t>
      </w:r>
      <w:r w:rsidRPr="00081BED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индивидуального маршрута</w:t>
      </w: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  </w:t>
      </w:r>
      <w:r w:rsidRPr="00081BED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комплексной реабилитации и (или) абилитации и комплексного соп</w:t>
      </w: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ровождения лиц с РАС и </w:t>
      </w: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lastRenderedPageBreak/>
        <w:t>другими ментальн</w:t>
      </w:r>
      <w:r w:rsidR="0046778B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ыми нарушениями (приложение 5)</w:t>
      </w:r>
      <w:r w:rsidR="00B368C1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 и </w:t>
      </w:r>
      <w:r w:rsidR="0046778B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проводит </w:t>
      </w:r>
      <w:r w:rsidRPr="00081BED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итоговую оценку эффективности реализации непрерывного индивидуального маршрута комплексной реабилитации и (или) абилитации и комплексного сопровождения</w:t>
      </w: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 лиц с РАС и другими ментальными нарушениями на территории муниципального образования по месту жительства гражданина</w:t>
      </w:r>
      <w:r w:rsidRPr="00081BED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.</w:t>
      </w:r>
    </w:p>
    <w:p w:rsidR="00740ED8" w:rsidRDefault="00081BED" w:rsidP="00303E5E">
      <w:pPr>
        <w:widowControl/>
        <w:tabs>
          <w:tab w:val="left" w:pos="639"/>
        </w:tabs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Заполнение и корректировка т</w:t>
      </w:r>
      <w:r w:rsidRPr="00081BED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иповой формы непрерывного индивидуального маршрута  комплексной реабилитации и (или) абилитации и комплексного сопровождения лиц с РАС и другими ментальными нарушениями </w:t>
      </w: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обязательно </w:t>
      </w:r>
      <w:r w:rsidRPr="00081BED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осуществляется с учетом состояния здоровья и потребно</w:t>
      </w: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стей гражданина</w:t>
      </w:r>
      <w:r w:rsidRPr="00081BED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, а также с учетом услуг и мероприятий в сфере социального обслуживания, здравоохранения, образования, занятости населения, физической культуры и спорта, культуры</w:t>
      </w:r>
      <w:r w:rsidR="00303E5E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, </w:t>
      </w:r>
      <w:r w:rsidRPr="00081BED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 предоставляемых в муниципальном образова</w:t>
      </w:r>
      <w:r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нии по месту жительства гражданина</w:t>
      </w:r>
      <w:r w:rsidRPr="00081BED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>.</w:t>
      </w:r>
    </w:p>
    <w:p w:rsidR="00303E5E" w:rsidRDefault="00303E5E" w:rsidP="00303E5E">
      <w:pPr>
        <w:widowControl/>
        <w:tabs>
          <w:tab w:val="left" w:pos="639"/>
        </w:tabs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</w:pPr>
    </w:p>
    <w:p w:rsidR="00704F64" w:rsidRDefault="00545332" w:rsidP="006B0C7D">
      <w:pPr>
        <w:widowControl/>
        <w:tabs>
          <w:tab w:val="left" w:pos="639"/>
        </w:tabs>
        <w:suppressAutoHyphens w:val="0"/>
        <w:autoSpaceDN/>
        <w:spacing w:line="360" w:lineRule="auto"/>
        <w:jc w:val="center"/>
        <w:textAlignment w:val="auto"/>
        <w:rPr>
          <w:rFonts w:ascii="Times New Roman" w:hAnsi="Times New Roman"/>
          <w:color w:val="000000" w:themeColor="text1"/>
          <w:sz w:val="28"/>
          <w:szCs w:val="28"/>
          <w:lang w:eastAsia="en-US"/>
        </w:rPr>
      </w:pPr>
      <w:r w:rsidRPr="00970C84">
        <w:rPr>
          <w:rFonts w:ascii="Times New Roman" w:eastAsiaTheme="minorHAnsi" w:hAnsi="Times New Roman"/>
          <w:color w:val="000000" w:themeColor="text1"/>
          <w:kern w:val="0"/>
          <w:sz w:val="28"/>
          <w:szCs w:val="28"/>
          <w:lang w:eastAsia="en-US"/>
        </w:rPr>
        <w:t xml:space="preserve">5. </w:t>
      </w:r>
      <w:r w:rsidR="001D03DC" w:rsidRPr="00970C84">
        <w:rPr>
          <w:rFonts w:ascii="Times New Roman" w:hAnsi="Times New Roman"/>
          <w:color w:val="000000" w:themeColor="text1"/>
          <w:sz w:val="28"/>
          <w:szCs w:val="28"/>
          <w:lang w:eastAsia="en-US"/>
        </w:rPr>
        <w:t>СОДЕРЖАНИЕ</w:t>
      </w:r>
      <w:r w:rsidR="00E10EDD" w:rsidRPr="00970C84">
        <w:rPr>
          <w:rFonts w:ascii="Times New Roman" w:hAnsi="Times New Roman"/>
          <w:color w:val="000000" w:themeColor="text1"/>
          <w:sz w:val="28"/>
          <w:szCs w:val="28"/>
          <w:lang w:eastAsia="en-US"/>
        </w:rPr>
        <w:t xml:space="preserve"> РАБОТЫ</w:t>
      </w:r>
    </w:p>
    <w:p w:rsidR="000B43C1" w:rsidRDefault="001D03DC" w:rsidP="000B43C1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3C4D2F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Содержание</w:t>
      </w:r>
      <w:r w:rsidR="00704F64" w:rsidRPr="003C4D2F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работы по</w:t>
      </w:r>
      <w:r w:rsidR="006B29D0" w:rsidRPr="003C4D2F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</w:t>
      </w:r>
      <w:r w:rsidR="003613B1" w:rsidRPr="003C4D2F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комплексному </w:t>
      </w:r>
      <w:r w:rsidR="006B29D0" w:rsidRPr="003C4D2F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сопровождению </w:t>
      </w:r>
      <w:r w:rsidR="00D86F36" w:rsidRPr="003C4D2F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лиц</w:t>
      </w:r>
      <w:r w:rsidR="006B29D0" w:rsidRPr="003C4D2F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с расстройствами аутистического спектра и другими ментальными нарушениями в Хан</w:t>
      </w:r>
      <w:r w:rsidR="00545332" w:rsidRPr="003C4D2F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ты-Мансийском автономном округе – </w:t>
      </w:r>
      <w:r w:rsidR="006B29D0" w:rsidRPr="003C4D2F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Югре</w:t>
      </w:r>
      <w:r w:rsidR="00970C84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строится на основе принципа непрерывности и преемственности. Траектория построения содержания програм</w:t>
      </w:r>
      <w:r w:rsidR="00702884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мы </w:t>
      </w:r>
      <w:r w:rsidR="00303E5E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обусловлена возрастом</w:t>
      </w:r>
      <w:r w:rsidR="00702884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граждан </w:t>
      </w:r>
      <w:r w:rsidR="000B43C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– </w:t>
      </w:r>
      <w:r w:rsidR="00970C84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получателей услуг и </w:t>
      </w:r>
      <w:r w:rsidR="000B43C1" w:rsidRPr="002B37A4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включает</w:t>
      </w:r>
      <w:r w:rsidR="000B43C1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</w:t>
      </w:r>
      <w:r w:rsidR="00970C84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три содержательных блока:</w:t>
      </w:r>
    </w:p>
    <w:p w:rsidR="000B43C1" w:rsidRPr="000153CF" w:rsidRDefault="00702884" w:rsidP="006D7409">
      <w:pPr>
        <w:pStyle w:val="a8"/>
        <w:numPr>
          <w:ilvl w:val="0"/>
          <w:numId w:val="42"/>
        </w:numPr>
        <w:suppressAutoHyphens w:val="0"/>
        <w:autoSpaceDN/>
        <w:spacing w:line="360" w:lineRule="auto"/>
        <w:ind w:firstLine="709"/>
        <w:jc w:val="both"/>
        <w:textAlignment w:val="auto"/>
        <w:rPr>
          <w:bCs/>
          <w:color w:val="000000" w:themeColor="text1"/>
          <w:sz w:val="28"/>
          <w:szCs w:val="28"/>
        </w:rPr>
      </w:pPr>
      <w:r w:rsidRPr="000153CF">
        <w:rPr>
          <w:color w:val="000000" w:themeColor="text1"/>
          <w:kern w:val="0"/>
          <w:sz w:val="28"/>
          <w:szCs w:val="28"/>
          <w:lang w:eastAsia="en-US"/>
        </w:rPr>
        <w:t xml:space="preserve">Ранняя помощь </w:t>
      </w:r>
      <w:r w:rsidR="000B43C1" w:rsidRPr="000153CF">
        <w:rPr>
          <w:color w:val="000000" w:themeColor="text1"/>
          <w:kern w:val="0"/>
          <w:sz w:val="28"/>
          <w:szCs w:val="28"/>
          <w:lang w:eastAsia="en-US"/>
        </w:rPr>
        <w:t>–</w:t>
      </w:r>
      <w:r w:rsidR="00970C84" w:rsidRPr="000153CF">
        <w:rPr>
          <w:color w:val="000000" w:themeColor="text1"/>
          <w:kern w:val="0"/>
          <w:sz w:val="28"/>
          <w:szCs w:val="28"/>
          <w:lang w:eastAsia="en-US"/>
        </w:rPr>
        <w:t xml:space="preserve"> обеспечение поддержки семей с детьми раннего возраста. </w:t>
      </w:r>
    </w:p>
    <w:p w:rsidR="002D3CF2" w:rsidRPr="000153CF" w:rsidRDefault="00303E5E" w:rsidP="002D3CF2">
      <w:pPr>
        <w:pStyle w:val="a8"/>
        <w:numPr>
          <w:ilvl w:val="0"/>
          <w:numId w:val="42"/>
        </w:numPr>
        <w:suppressAutoHyphens w:val="0"/>
        <w:autoSpaceDN/>
        <w:spacing w:line="360" w:lineRule="auto"/>
        <w:ind w:firstLine="709"/>
        <w:jc w:val="both"/>
        <w:textAlignment w:val="auto"/>
        <w:rPr>
          <w:bCs/>
          <w:color w:val="000000" w:themeColor="text1"/>
          <w:sz w:val="28"/>
          <w:szCs w:val="28"/>
        </w:rPr>
      </w:pPr>
      <w:r>
        <w:rPr>
          <w:color w:val="000000" w:themeColor="text1"/>
          <w:kern w:val="0"/>
          <w:sz w:val="28"/>
          <w:szCs w:val="28"/>
          <w:lang w:eastAsia="en-US"/>
        </w:rPr>
        <w:t xml:space="preserve">Социальное сопровождение </w:t>
      </w:r>
      <w:r w:rsidR="00970C84" w:rsidRPr="000153CF">
        <w:rPr>
          <w:color w:val="000000" w:themeColor="text1"/>
          <w:kern w:val="0"/>
          <w:sz w:val="28"/>
          <w:szCs w:val="28"/>
          <w:lang w:eastAsia="en-US"/>
        </w:rPr>
        <w:t>несовершеннолетних с РАС и другими ментальными нарушениями – осуществление социальной реабилитации/абилитации в форме</w:t>
      </w:r>
      <w:r w:rsidR="002B37A4">
        <w:rPr>
          <w:color w:val="000000" w:themeColor="text1"/>
          <w:kern w:val="0"/>
          <w:sz w:val="28"/>
          <w:szCs w:val="28"/>
          <w:lang w:eastAsia="en-US"/>
        </w:rPr>
        <w:t xml:space="preserve"> полустационарного обслуживания.</w:t>
      </w:r>
    </w:p>
    <w:p w:rsidR="007E7427" w:rsidRPr="0060249B" w:rsidRDefault="009423AD" w:rsidP="0060249B">
      <w:pPr>
        <w:pStyle w:val="a8"/>
        <w:numPr>
          <w:ilvl w:val="0"/>
          <w:numId w:val="42"/>
        </w:numPr>
        <w:suppressAutoHyphens w:val="0"/>
        <w:autoSpaceDN/>
        <w:spacing w:line="360" w:lineRule="auto"/>
        <w:ind w:firstLine="709"/>
        <w:jc w:val="both"/>
        <w:textAlignment w:val="auto"/>
        <w:rPr>
          <w:bCs/>
          <w:color w:val="000000" w:themeColor="text1"/>
          <w:sz w:val="28"/>
          <w:szCs w:val="28"/>
        </w:rPr>
      </w:pPr>
      <w:r>
        <w:rPr>
          <w:color w:val="000000" w:themeColor="text1"/>
          <w:kern w:val="0"/>
          <w:sz w:val="28"/>
          <w:szCs w:val="28"/>
          <w:lang w:eastAsia="en-US"/>
        </w:rPr>
        <w:t xml:space="preserve">Социальная </w:t>
      </w:r>
      <w:r w:rsidR="006E4809" w:rsidRPr="0060249B">
        <w:rPr>
          <w:color w:val="000000" w:themeColor="text1"/>
          <w:kern w:val="0"/>
          <w:sz w:val="28"/>
          <w:szCs w:val="28"/>
          <w:lang w:eastAsia="en-US"/>
        </w:rPr>
        <w:t>реабилитация/абилитация молодых инвалидов с РАС и другими ментальными нарушениями.</w:t>
      </w:r>
    </w:p>
    <w:p w:rsidR="00CA235B" w:rsidRDefault="00181734" w:rsidP="00CA235B">
      <w:pPr>
        <w:tabs>
          <w:tab w:val="left" w:pos="738"/>
          <w:tab w:val="left" w:pos="3183"/>
        </w:tabs>
        <w:suppressAutoHyphens w:val="0"/>
        <w:autoSpaceDN/>
        <w:spacing w:line="360" w:lineRule="auto"/>
        <w:jc w:val="both"/>
        <w:textAlignment w:val="auto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ab/>
      </w:r>
      <w:r w:rsidR="00303E5E">
        <w:rPr>
          <w:rFonts w:ascii="Times New Roman" w:hAnsi="Times New Roman"/>
          <w:bCs/>
          <w:color w:val="000000" w:themeColor="text1"/>
          <w:sz w:val="28"/>
          <w:szCs w:val="28"/>
        </w:rPr>
        <w:t>М</w:t>
      </w:r>
      <w:r w:rsidR="00CA235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одель </w:t>
      </w:r>
      <w:r w:rsidR="00CA235B" w:rsidRPr="00CA235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комплексного сопровождения лиц с расстройствами </w:t>
      </w:r>
      <w:r w:rsidR="00CA235B" w:rsidRPr="00CA235B">
        <w:rPr>
          <w:rFonts w:ascii="Times New Roman" w:hAnsi="Times New Roman"/>
          <w:bCs/>
          <w:color w:val="000000" w:themeColor="text1"/>
          <w:sz w:val="28"/>
          <w:szCs w:val="28"/>
        </w:rPr>
        <w:lastRenderedPageBreak/>
        <w:t>аутистического спектра и другими ментальными нарушениями</w:t>
      </w:r>
      <w:r w:rsidR="00CA235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303E5E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представлена в таблице 2. </w:t>
      </w:r>
    </w:p>
    <w:p w:rsidR="00181734" w:rsidRPr="00CA235B" w:rsidRDefault="00CA235B" w:rsidP="00CA235B">
      <w:pPr>
        <w:tabs>
          <w:tab w:val="left" w:pos="738"/>
          <w:tab w:val="left" w:pos="3183"/>
        </w:tabs>
        <w:suppressAutoHyphens w:val="0"/>
        <w:autoSpaceDN/>
        <w:spacing w:line="360" w:lineRule="auto"/>
        <w:jc w:val="both"/>
        <w:textAlignment w:val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CA235B">
        <w:rPr>
          <w:rFonts w:ascii="Times New Roman" w:hAnsi="Times New Roman"/>
          <w:bCs/>
          <w:color w:val="000000" w:themeColor="text1"/>
          <w:sz w:val="28"/>
          <w:szCs w:val="28"/>
        </w:rPr>
        <w:tab/>
      </w:r>
    </w:p>
    <w:p w:rsidR="00181734" w:rsidRPr="00181734" w:rsidRDefault="00181734" w:rsidP="00181734">
      <w:pPr>
        <w:tabs>
          <w:tab w:val="left" w:pos="3183"/>
        </w:tabs>
        <w:suppressAutoHyphens w:val="0"/>
        <w:autoSpaceDN/>
        <w:spacing w:line="360" w:lineRule="auto"/>
        <w:jc w:val="both"/>
        <w:textAlignment w:val="auto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Таблица 2. Модель комплексного сопровождения </w:t>
      </w:r>
      <w:r w:rsidRPr="00181734">
        <w:rPr>
          <w:rFonts w:ascii="Times New Roman" w:hAnsi="Times New Roman"/>
          <w:bCs/>
          <w:i/>
          <w:color w:val="000000" w:themeColor="text1"/>
          <w:sz w:val="24"/>
          <w:szCs w:val="24"/>
        </w:rPr>
        <w:t>лиц с расстройствами аутистического спектра и другими ментальными нарушениями</w:t>
      </w:r>
      <w:r w:rsidR="00B368C1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 (далее – </w:t>
      </w:r>
      <w:r w:rsidR="00CA235B">
        <w:rPr>
          <w:rFonts w:ascii="Times New Roman" w:hAnsi="Times New Roman"/>
          <w:bCs/>
          <w:i/>
          <w:color w:val="000000" w:themeColor="text1"/>
          <w:sz w:val="24"/>
          <w:szCs w:val="24"/>
        </w:rPr>
        <w:t>модель).</w:t>
      </w:r>
    </w:p>
    <w:tbl>
      <w:tblPr>
        <w:tblStyle w:val="af7"/>
        <w:tblW w:w="9351" w:type="dxa"/>
        <w:tblLayout w:type="fixed"/>
        <w:tblLook w:val="04A0" w:firstRow="1" w:lastRow="0" w:firstColumn="1" w:lastColumn="0" w:noHBand="0" w:noVBand="1"/>
      </w:tblPr>
      <w:tblGrid>
        <w:gridCol w:w="633"/>
        <w:gridCol w:w="2056"/>
        <w:gridCol w:w="3571"/>
        <w:gridCol w:w="3091"/>
      </w:tblGrid>
      <w:tr w:rsidR="00CA235B" w:rsidRPr="00CA235B" w:rsidTr="00B553EF">
        <w:tc>
          <w:tcPr>
            <w:tcW w:w="633" w:type="dxa"/>
            <w:vAlign w:val="center"/>
          </w:tcPr>
          <w:p w:rsidR="00CA235B" w:rsidRPr="00CA235B" w:rsidRDefault="00CA235B" w:rsidP="00B553EF">
            <w:pPr>
              <w:suppressAutoHyphens w:val="0"/>
              <w:autoSpaceDN/>
              <w:spacing w:line="360" w:lineRule="auto"/>
              <w:jc w:val="center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A235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056" w:type="dxa"/>
            <w:vAlign w:val="center"/>
          </w:tcPr>
          <w:p w:rsidR="00CA235B" w:rsidRPr="00CA235B" w:rsidRDefault="00B553EF" w:rsidP="00B553EF">
            <w:pPr>
              <w:suppressAutoHyphens w:val="0"/>
              <w:autoSpaceDN/>
              <w:jc w:val="center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Содержательный блок </w:t>
            </w:r>
            <w:r w:rsidR="00CA235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модели</w:t>
            </w:r>
          </w:p>
        </w:tc>
        <w:tc>
          <w:tcPr>
            <w:tcW w:w="3571" w:type="dxa"/>
            <w:vAlign w:val="center"/>
          </w:tcPr>
          <w:p w:rsidR="00CA235B" w:rsidRPr="00CA235B" w:rsidRDefault="00CA235B" w:rsidP="00B553EF">
            <w:pPr>
              <w:suppressAutoHyphens w:val="0"/>
              <w:autoSpaceDN/>
              <w:jc w:val="center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Цели ре</w:t>
            </w:r>
            <w:r w:rsidR="00B553E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ализации содержательного блока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модели</w:t>
            </w:r>
          </w:p>
        </w:tc>
        <w:tc>
          <w:tcPr>
            <w:tcW w:w="3091" w:type="dxa"/>
            <w:vAlign w:val="center"/>
          </w:tcPr>
          <w:p w:rsidR="00CA235B" w:rsidRPr="00CA235B" w:rsidRDefault="00C11468" w:rsidP="00EF2BE4">
            <w:pPr>
              <w:suppressAutoHyphens w:val="0"/>
              <w:autoSpaceDN/>
              <w:jc w:val="center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Способы </w:t>
            </w:r>
            <w:r w:rsidR="00B553E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обеспечения</w:t>
            </w:r>
            <w:r w:rsidR="00CA235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принципа непрерывности</w:t>
            </w:r>
            <w:r w:rsidR="00303E5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</w:t>
            </w:r>
            <w:r w:rsidR="00CA235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8F562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пре</w:t>
            </w:r>
            <w:r w:rsidR="00CA235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емственности между содержательными блоками модели</w:t>
            </w:r>
          </w:p>
        </w:tc>
      </w:tr>
      <w:tr w:rsidR="00CA235B" w:rsidRPr="00CA235B" w:rsidTr="00107B74">
        <w:tc>
          <w:tcPr>
            <w:tcW w:w="633" w:type="dxa"/>
          </w:tcPr>
          <w:p w:rsidR="00CA235B" w:rsidRPr="00CA235B" w:rsidRDefault="00CA235B" w:rsidP="00181734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056" w:type="dxa"/>
          </w:tcPr>
          <w:p w:rsidR="00CA235B" w:rsidRPr="00CA235B" w:rsidRDefault="00CA235B" w:rsidP="00181734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CA235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Ранняя помощь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детям с признаками РАС и других ментальных нарушений</w:t>
            </w:r>
          </w:p>
        </w:tc>
        <w:tc>
          <w:tcPr>
            <w:tcW w:w="3571" w:type="dxa"/>
          </w:tcPr>
          <w:p w:rsidR="00CA235B" w:rsidRPr="00CA235B" w:rsidRDefault="00D06535" w:rsidP="00181734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Оказание </w:t>
            </w:r>
            <w:r w:rsidR="0060249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реабилитационных услуг семьям, воспитывающим де</w:t>
            </w:r>
            <w:r w:rsidR="00947C8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тей в возрасте от 6 месяцев до 7</w:t>
            </w:r>
            <w:r w:rsidR="0060249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лет, имеющими нарушения в развитии, высокий риск отставания в развитии в области сенсорного восприятия, </w:t>
            </w:r>
            <w:r w:rsidR="000E757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когнитивной области, коммуникации, адаптивного поведения</w:t>
            </w:r>
            <w:r w:rsidR="00303E5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 с</w:t>
            </w:r>
            <w:r w:rsidR="000E757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признаками расстройства </w:t>
            </w:r>
            <w:r w:rsidR="00303E5E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аутистического спектра и других ментальных нарушений</w:t>
            </w:r>
          </w:p>
        </w:tc>
        <w:tc>
          <w:tcPr>
            <w:tcW w:w="3091" w:type="dxa"/>
          </w:tcPr>
          <w:p w:rsidR="00CA235B" w:rsidRPr="00CA235B" w:rsidRDefault="00107B74" w:rsidP="00181734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ECADAB" wp14:editId="69CF520F">
                      <wp:simplePos x="0" y="0"/>
                      <wp:positionH relativeFrom="column">
                        <wp:posOffset>588701</wp:posOffset>
                      </wp:positionH>
                      <wp:positionV relativeFrom="paragraph">
                        <wp:posOffset>2668752</wp:posOffset>
                      </wp:positionV>
                      <wp:extent cx="660826" cy="622407"/>
                      <wp:effectExtent l="57150" t="38100" r="63500" b="101600"/>
                      <wp:wrapNone/>
                      <wp:docPr id="2" name="Стрелка вниз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826" cy="622407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12AE72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2" o:spid="_x0000_s1026" type="#_x0000_t67" style="position:absolute;margin-left:46.35pt;margin-top:210.15pt;width:52.05pt;height:4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" adj="10800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8F562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Реабилитация/</w:t>
            </w:r>
            <w:proofErr w:type="spellStart"/>
            <w:r w:rsidR="008F562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абилитация</w:t>
            </w:r>
            <w:proofErr w:type="spellEnd"/>
            <w:r w:rsidR="008F562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детей в возрасте от 6 месяцев до 7 лет в группах социализации/адаптации</w:t>
            </w:r>
            <w:r w:rsidR="00CE19D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(краткосрочного пребывания)</w:t>
            </w:r>
          </w:p>
        </w:tc>
      </w:tr>
      <w:tr w:rsidR="00CA235B" w:rsidRPr="00CA235B" w:rsidTr="00107B74">
        <w:tc>
          <w:tcPr>
            <w:tcW w:w="633" w:type="dxa"/>
          </w:tcPr>
          <w:p w:rsidR="00CA235B" w:rsidRPr="00CA235B" w:rsidRDefault="00CA235B" w:rsidP="00181734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056" w:type="dxa"/>
          </w:tcPr>
          <w:p w:rsidR="00CA235B" w:rsidRPr="00CA235B" w:rsidRDefault="00303E5E" w:rsidP="00303E5E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Социальное сопровождение </w:t>
            </w:r>
            <w:r w:rsidR="00CA235B" w:rsidRPr="00CA235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несовершеннолетних с РАС и другими ментальными нарушениями</w:t>
            </w:r>
          </w:p>
        </w:tc>
        <w:tc>
          <w:tcPr>
            <w:tcW w:w="3571" w:type="dxa"/>
          </w:tcPr>
          <w:p w:rsidR="00CA235B" w:rsidRPr="00CA235B" w:rsidRDefault="00E90416" w:rsidP="00107B74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Реабилитационно-образовательное сопровождение несовершеннолетних с РАС и другими ментальными нарушениями </w:t>
            </w:r>
            <w:r w:rsidR="00107B7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посредством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реализаци</w:t>
            </w:r>
            <w:r w:rsidR="00107B7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D0653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индивидуального маршрута</w:t>
            </w:r>
            <w:r w:rsidR="00AF419F" w:rsidRPr="00AF419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комплексной реабилитации</w:t>
            </w:r>
          </w:p>
        </w:tc>
        <w:tc>
          <w:tcPr>
            <w:tcW w:w="3091" w:type="dxa"/>
          </w:tcPr>
          <w:p w:rsidR="008F562C" w:rsidRDefault="008F562C" w:rsidP="00947C86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Продолжение социальной адаптации </w:t>
            </w:r>
            <w:r w:rsidR="00CE19D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и получение реабилитационных услуг несовершеннолетних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 группах </w:t>
            </w:r>
            <w:r w:rsidR="00CE19D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полного дня </w:t>
            </w:r>
          </w:p>
          <w:p w:rsidR="008F562C" w:rsidRDefault="008F562C" w:rsidP="00947C86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CA235B" w:rsidRDefault="00947C86" w:rsidP="00947C86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Реализация первой ступени программы </w:t>
            </w:r>
            <w:r w:rsidR="00AA59B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стационарзамещающей технологии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подготовки </w:t>
            </w:r>
            <w:r w:rsidR="00AA59B5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к сопровождаемому</w:t>
            </w:r>
            <w:r w:rsidR="00AF419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проживанию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«Детская 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тренировочная квартира»</w:t>
            </w:r>
          </w:p>
          <w:p w:rsidR="00CE19D1" w:rsidRDefault="00740ED8" w:rsidP="00947C86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9EC04A" wp14:editId="1E43984C">
                      <wp:simplePos x="0" y="0"/>
                      <wp:positionH relativeFrom="column">
                        <wp:posOffset>548612</wp:posOffset>
                      </wp:positionH>
                      <wp:positionV relativeFrom="paragraph">
                        <wp:posOffset>164271</wp:posOffset>
                      </wp:positionV>
                      <wp:extent cx="622407" cy="553251"/>
                      <wp:effectExtent l="57150" t="38100" r="82550" b="94615"/>
                      <wp:wrapNone/>
                      <wp:docPr id="1" name="Стрелка вниз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407" cy="553251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36F25" id="Стрелка вниз 1" o:spid="_x0000_s1026" type="#_x0000_t67" style="position:absolute;margin-left:43.2pt;margin-top:12.95pt;width:49pt;height:4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" adj="10800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CE19D1" w:rsidRDefault="00CE19D1" w:rsidP="00947C86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CE19D1" w:rsidRPr="00CA235B" w:rsidRDefault="00CE19D1" w:rsidP="00947C86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A235B" w:rsidRPr="00CA235B" w:rsidTr="00107B74">
        <w:tc>
          <w:tcPr>
            <w:tcW w:w="633" w:type="dxa"/>
          </w:tcPr>
          <w:p w:rsidR="00CA235B" w:rsidRPr="00CA235B" w:rsidRDefault="00CA235B" w:rsidP="00181734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056" w:type="dxa"/>
          </w:tcPr>
          <w:p w:rsidR="00CA235B" w:rsidRPr="00CA235B" w:rsidRDefault="008F562C" w:rsidP="00181734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Социальная </w:t>
            </w:r>
            <w:r w:rsidR="00CA235B" w:rsidRPr="00CA235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реабилитация/</w:t>
            </w:r>
            <w:r w:rsidR="00107B74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A235B" w:rsidRPr="00CA235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абилитация</w:t>
            </w:r>
            <w:proofErr w:type="spellEnd"/>
            <w:r w:rsidR="00CA235B" w:rsidRPr="00CA235B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молодых инвалидов с РАС и другими ментальными нарушениями</w:t>
            </w:r>
          </w:p>
        </w:tc>
        <w:tc>
          <w:tcPr>
            <w:tcW w:w="3571" w:type="dxa"/>
          </w:tcPr>
          <w:p w:rsidR="00CA235B" w:rsidRPr="00CA235B" w:rsidRDefault="000E7572" w:rsidP="00181734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Социальная адаптация, максимально возможная интеграция и инклюзия молодых людей с расстр</w:t>
            </w:r>
            <w:r w:rsidR="008F562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ойствами аутистического спектра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AF419F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и другими ментальными нарушениями</w:t>
            </w:r>
          </w:p>
        </w:tc>
        <w:tc>
          <w:tcPr>
            <w:tcW w:w="3091" w:type="dxa"/>
          </w:tcPr>
          <w:p w:rsidR="00CA235B" w:rsidRPr="00CA235B" w:rsidRDefault="00AA59B5" w:rsidP="00181734">
            <w:pPr>
              <w:suppressAutoHyphens w:val="0"/>
              <w:autoSpaceDN/>
              <w:spacing w:line="360" w:lineRule="auto"/>
              <w:jc w:val="both"/>
              <w:textAlignment w:val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Реализация программы стационарзамещающей технологии «Тренировочная квартира»</w:t>
            </w:r>
          </w:p>
        </w:tc>
      </w:tr>
    </w:tbl>
    <w:p w:rsidR="00181734" w:rsidRPr="00181734" w:rsidRDefault="00181734" w:rsidP="00181734">
      <w:pPr>
        <w:suppressAutoHyphens w:val="0"/>
        <w:autoSpaceDN/>
        <w:spacing w:line="360" w:lineRule="auto"/>
        <w:jc w:val="both"/>
        <w:textAlignment w:val="auto"/>
        <w:rPr>
          <w:bCs/>
          <w:color w:val="000000" w:themeColor="text1"/>
          <w:sz w:val="28"/>
          <w:szCs w:val="28"/>
        </w:rPr>
      </w:pPr>
    </w:p>
    <w:p w:rsidR="00702884" w:rsidRDefault="00702884" w:rsidP="00C85EE8">
      <w:pPr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r w:rsidRPr="007E7427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Начальным звеном в системе оказания комплексной помощи является</w:t>
      </w:r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диагностика детей раннего возраста с применением современных диагностических методик, что позволяет начать работу с ребенком как можно раньше с целью профилактики детской инвалидности и оказания поддержки семьям. </w:t>
      </w:r>
    </w:p>
    <w:p w:rsidR="00107B74" w:rsidRDefault="00702884" w:rsidP="00702884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Для оценки уровня развития ребенка используются специа</w:t>
      </w:r>
      <w:r w:rsidR="00107B7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льные диагностические методики,</w:t>
      </w:r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</w:t>
      </w:r>
      <w:r w:rsidR="00AF419F"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помогающие представить «профиль развития» каждого обследуемого ребенка</w:t>
      </w:r>
      <w:r w:rsidR="00AF419F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:</w:t>
      </w:r>
      <w:r w:rsidR="00AF419F"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</w:t>
      </w:r>
    </w:p>
    <w:p w:rsidR="004226B5" w:rsidRDefault="00702884" w:rsidP="00702884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ADOS-2 диагностич</w:t>
      </w:r>
      <w:r w:rsidR="00B553EF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еское обследование при аутизме;</w:t>
      </w:r>
    </w:p>
    <w:p w:rsidR="00107B74" w:rsidRDefault="00702884" w:rsidP="00702884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proofErr w:type="gramStart"/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оценка</w:t>
      </w:r>
      <w:proofErr w:type="gramEnd"/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развития младенцев до 16 месяцев на ос</w:t>
      </w:r>
      <w:r w:rsidR="00B553EF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нове русифицированной шкалы KID;</w:t>
      </w:r>
    </w:p>
    <w:p w:rsidR="00702884" w:rsidRPr="00702884" w:rsidRDefault="00702884" w:rsidP="00702884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proofErr w:type="gramStart"/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оценка</w:t>
      </w:r>
      <w:proofErr w:type="gramEnd"/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уровня развития детей от 1 года 2 месяцев до 3 лет 6 месяцев по ру</w:t>
      </w:r>
      <w:r w:rsidR="0089179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сифицированной шкале RCDI-2000</w:t>
      </w:r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. </w:t>
      </w:r>
    </w:p>
    <w:p w:rsidR="00702884" w:rsidRDefault="00702884" w:rsidP="001C28CD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По результатам диагностики ребенок, признанный нуждающимся в получении социальных услуг</w:t>
      </w:r>
      <w:r w:rsidR="00FD46CD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,</w:t>
      </w:r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зачисляется на обслуживание в учреждени</w:t>
      </w:r>
      <w:r w:rsidR="001C28CD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е социального обслуживания населения для получения услуг ранней помощи</w:t>
      </w:r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. Вся дальнейшая работа </w:t>
      </w:r>
      <w:r w:rsidR="001C28CD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в учреждении </w:t>
      </w:r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по оказанию услуг ранней помощи строится на функциональном подходе, который отличается от академической </w:t>
      </w:r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lastRenderedPageBreak/>
        <w:t>образовательной и медицин</w:t>
      </w:r>
      <w:r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ской деятельности. Диагностика </w:t>
      </w:r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направлена, прежде всего, на выявление функ</w:t>
      </w:r>
      <w:r w:rsidR="001C28CD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циональных возможностей ребенка: учитываются множество факторов</w:t>
      </w:r>
      <w:r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, </w:t>
      </w:r>
      <w:r w:rsidR="001C28CD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которые </w:t>
      </w:r>
      <w:r w:rsidR="001C28CD"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оказыв</w:t>
      </w:r>
      <w:r w:rsidR="001C28CD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аю</w:t>
      </w:r>
      <w:r w:rsidR="0005062B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т влияние на развитие ребенка – </w:t>
      </w:r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здоровье, функционирование организма, личностные особенности и т.</w:t>
      </w:r>
      <w:r w:rsidR="00A56189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 </w:t>
      </w:r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д., затем</w:t>
      </w:r>
      <w:r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разрабатывается индивидуальный маршрут комплексного сопровождения получателя услуг.</w:t>
      </w:r>
    </w:p>
    <w:p w:rsidR="00702884" w:rsidRPr="00702884" w:rsidRDefault="00702884" w:rsidP="00702884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Специалистами команды ранней помощи проводятся коррекционно-развивающие занятия с детьми, как с участием родителей (законных представителей), так и без них. Коррекционно-развивающие занятия выстраиваются с учетом активности ребенка и направлены на знания о себе, о доме, близких, об окружающем мире.</w:t>
      </w:r>
    </w:p>
    <w:p w:rsidR="00702884" w:rsidRPr="00A90AC4" w:rsidRDefault="00702884" w:rsidP="00A90AC4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 </w:t>
      </w:r>
      <w:r w:rsidR="003026F8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По мере взросления и достижения </w:t>
      </w:r>
      <w:r w:rsidR="003026F8"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возраста, когда </w:t>
      </w:r>
      <w:r w:rsidR="003026F8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н</w:t>
      </w:r>
      <w:r w:rsidR="00CF2208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есовершеннолетние</w:t>
      </w:r>
      <w:r w:rsidR="003026F8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</w:t>
      </w:r>
      <w:r w:rsidR="003026F8"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нужда</w:t>
      </w:r>
      <w:r w:rsidR="00CF2208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ю</w:t>
      </w:r>
      <w:r w:rsidR="00D551A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тся в социальной группе (</w:t>
      </w:r>
      <w:r w:rsidR="003026F8"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группе сверстн</w:t>
      </w:r>
      <w:r w:rsidR="003026F8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иков</w:t>
      </w:r>
      <w:r w:rsidR="00D551A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)</w:t>
      </w:r>
      <w:r w:rsidR="00CF2208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,</w:t>
      </w:r>
      <w:r w:rsidR="003026F8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несовершеннолетние с РАС</w:t>
      </w:r>
      <w:r w:rsid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</w:t>
      </w:r>
      <w:r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получают навыки коммуникации, посещая реабилитационные группы.  </w:t>
      </w:r>
      <w:r w:rsid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В</w:t>
      </w:r>
      <w:r w:rsidR="00534022" w:rsidRP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игровой деятельности и посредством альтернативных средств коммуникации дети обучаются взаимодействию, проходят комплексное оздоровление, пробуют себя в различных творческ</w:t>
      </w:r>
      <w:r w:rsid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их секциях и кружках, начинают </w:t>
      </w:r>
      <w:r w:rsidR="00534022" w:rsidRP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формировать социально-бытовые и гигиенические навыки.</w:t>
      </w:r>
      <w:r w:rsid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</w:t>
      </w:r>
    </w:p>
    <w:p w:rsidR="00F259F6" w:rsidRPr="00F259F6" w:rsidRDefault="00F259F6" w:rsidP="00F259F6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r w:rsidRPr="00C85EE8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В условиях полустационарного обслуживания в учреждении</w:t>
      </w:r>
      <w:r w:rsidR="00A90AC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социального обслуживания </w:t>
      </w:r>
      <w:r w:rsidRPr="00C85EE8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ежедневно после обучения в образовательной организации дети занимаются формированием социально-бытовых навыков, закрепляют социально-гигиенические навыки. В реабилитационных группах продолжается работа по развитию коммуникации, в том числе используются альтернативные средства коммуникации.</w:t>
      </w:r>
      <w:r w:rsidR="00C85EE8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</w:t>
      </w:r>
    </w:p>
    <w:p w:rsidR="00315298" w:rsidRPr="00315298" w:rsidRDefault="00CF3960" w:rsidP="00315298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r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По</w:t>
      </w:r>
      <w:r w:rsidR="00394DA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достижении совершеннолетия</w:t>
      </w:r>
      <w:r w:rsidR="00702884"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</w:t>
      </w:r>
      <w:r w:rsidR="00134F43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лица с РАС и другими ментальными нарушениями (</w:t>
      </w:r>
      <w:r w:rsidR="00702884"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инвалиды молодого возраста</w:t>
      </w:r>
      <w:r w:rsidR="00134F43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)</w:t>
      </w:r>
      <w:r w:rsidR="00702884"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начинают активно вовлекаться в социокультурную жизнь города. На базе учреждений </w:t>
      </w:r>
      <w:r w:rsid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города </w:t>
      </w:r>
      <w:r w:rsidR="00702884"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реализуются комплексные программы, обеспечивающие доступность для ментальных инвалидов реабилитационных (</w:t>
      </w:r>
      <w:proofErr w:type="spellStart"/>
      <w:r w:rsidR="00702884"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абилитационных</w:t>
      </w:r>
      <w:proofErr w:type="spellEnd"/>
      <w:r w:rsidR="00702884" w:rsidRPr="0070288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) услуг</w:t>
      </w:r>
      <w:r w:rsid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социокультурной </w:t>
      </w:r>
      <w:r w:rsid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lastRenderedPageBreak/>
        <w:t>направленности. В</w:t>
      </w:r>
      <w:r w:rsidR="00534022" w:rsidRP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это</w:t>
      </w:r>
      <w:r w:rsid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т</w:t>
      </w:r>
      <w:r w:rsidR="00534022" w:rsidRP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же </w:t>
      </w:r>
      <w:r w:rsid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возрастной период </w:t>
      </w:r>
      <w:r w:rsidR="00534022" w:rsidRP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начинается подготовка </w:t>
      </w:r>
      <w:r w:rsid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лиц с РАС и другими ментальными нарушениями </w:t>
      </w:r>
      <w:r w:rsidR="00534022" w:rsidRP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к сопров</w:t>
      </w:r>
      <w:r w:rsid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ождаемому проживанию </w:t>
      </w:r>
      <w:r w:rsidR="00F259F6" w:rsidRPr="002B37A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с использованием</w:t>
      </w:r>
      <w:r w:rsidR="00F259F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</w:t>
      </w:r>
      <w:r w:rsidR="00534022" w:rsidRPr="00315298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специально оборудованной территории –тренировочной квартиры.</w:t>
      </w:r>
    </w:p>
    <w:p w:rsidR="00534022" w:rsidRDefault="00534022" w:rsidP="006E4809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r w:rsidRP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Специалисты </w:t>
      </w:r>
      <w:r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учреждения </w:t>
      </w:r>
      <w:r w:rsidRP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осуществляют деятельность по следующим направлениям: социально-бытовая, трудовая, средовая, социокультурная реабилитация. Для социализации и подготовки к самостоятельному проживанию для детей </w:t>
      </w:r>
      <w:r w:rsidR="00B242D2" w:rsidRPr="002B37A4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могут быть созданы</w:t>
      </w:r>
      <w:r w:rsidR="00B242D2" w:rsidRPr="00B242D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</w:t>
      </w:r>
      <w:r w:rsidRPr="00534022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интеграционные мастерские.</w:t>
      </w:r>
    </w:p>
    <w:p w:rsidR="00F259F6" w:rsidRDefault="001816D6" w:rsidP="00F259F6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r w:rsidRPr="001816D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С учетом индивидуальных особенностей, потребностей и </w:t>
      </w:r>
      <w:r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ограничений</w:t>
      </w:r>
      <w:r w:rsidRPr="001816D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жизнедея</w:t>
      </w:r>
      <w:r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тельности получателя услуг</w:t>
      </w:r>
      <w:r w:rsidRPr="001816D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в дальнейшем может устанавливаться следующая периодичность оказания услуг сопровождаемого проживания:</w:t>
      </w:r>
    </w:p>
    <w:p w:rsidR="00F259F6" w:rsidRPr="00F259F6" w:rsidRDefault="001816D6" w:rsidP="00F259F6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proofErr w:type="gramStart"/>
      <w:r w:rsidRPr="00F259F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постоянное</w:t>
      </w:r>
      <w:proofErr w:type="gramEnd"/>
      <w:r w:rsidRPr="00F259F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сопровождение </w:t>
      </w:r>
      <w:r w:rsidR="00F259F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–</w:t>
      </w:r>
      <w:r w:rsidRPr="00F259F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для лиц с тяжелыми множественными нарушениями, ежедневно нуждающихся в постоянном присмотре, помощи и уходе, с длительностью предоставления услуг свыше 8 и до 24 часов в сутки. Для данной категории лиц должны быть предусмотрены особые надлежащие санитарно-гигиенические условия и социальные услуги с обеспечением необходимыми техническими приспособлениями для возможности максимальной автономности инвалида и осуществления ухода </w:t>
      </w:r>
      <w:r w:rsidR="00134F43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со стороны </w:t>
      </w:r>
      <w:r w:rsidRPr="00F259F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персонал</w:t>
      </w:r>
      <w:r w:rsidR="00134F43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а</w:t>
      </w:r>
      <w:r w:rsidRPr="00F259F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;</w:t>
      </w:r>
    </w:p>
    <w:p w:rsidR="006E4809" w:rsidRDefault="00491B95" w:rsidP="00F259F6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proofErr w:type="gramStart"/>
      <w:r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регулярное</w:t>
      </w:r>
      <w:proofErr w:type="gramEnd"/>
      <w:r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сопровождение –</w:t>
      </w:r>
      <w:r w:rsidR="001816D6" w:rsidRPr="00F259F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для лиц, которые могут частично обслуживать себя, взаимодействовать и ориентироваться в ближайшем окружении, но каждый день нуждаются в регулярной помощи, в частых напоминаниях, иногда в замещающем выполнении определённого вида работ по хозяйству, с длительностью предоставления</w:t>
      </w:r>
      <w:r w:rsidR="00D033CB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услуг от 4 до 8 часов в сутки. </w:t>
      </w:r>
      <w:r w:rsidR="001816D6" w:rsidRPr="00F259F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При такой организации сопровождаемого проживания большинство работ по дому выполняются самим инвалидом (совершение покупок, приготовление пищи, уход за одеждой, уборка комнаты и др.) при дозированной поддержке специалистов. Параллельно идет индивидуальная и групповая работа специалистов с целью выработки (закрепления) стереотипов социального </w:t>
      </w:r>
      <w:r w:rsidR="001816D6" w:rsidRPr="00F259F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lastRenderedPageBreak/>
        <w:t xml:space="preserve">поведения, навыков самообслуживания и самостоятельной жизни. В данном случае от специалистов требуется обеспечение надлежащими санитарно-гигиеническими условиями, предоставление реабилитационных и </w:t>
      </w:r>
      <w:proofErr w:type="spellStart"/>
      <w:r w:rsidR="001816D6" w:rsidRPr="00F259F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абилитационых</w:t>
      </w:r>
      <w:proofErr w:type="spellEnd"/>
      <w:r w:rsidR="001816D6" w:rsidRPr="00F259F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, социальных услуг; создание </w:t>
      </w:r>
      <w:proofErr w:type="spellStart"/>
      <w:r w:rsidR="001816D6" w:rsidRPr="00F259F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безбарьерной</w:t>
      </w:r>
      <w:proofErr w:type="spellEnd"/>
      <w:r w:rsidR="001816D6" w:rsidRPr="00F259F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среды и обеспечение необходимыми техническими приспособлениями.</w:t>
      </w:r>
    </w:p>
    <w:p w:rsidR="00E93D8E" w:rsidRPr="00F259F6" w:rsidRDefault="00E93D8E" w:rsidP="00F259F6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</w:p>
    <w:p w:rsidR="001D03DC" w:rsidRPr="003C4D2F" w:rsidRDefault="00764488" w:rsidP="00B33C32">
      <w:pPr>
        <w:tabs>
          <w:tab w:val="left" w:pos="0"/>
        </w:tabs>
        <w:suppressAutoHyphens w:val="0"/>
        <w:autoSpaceDE w:val="0"/>
        <w:adjustRightInd w:val="0"/>
        <w:spacing w:line="360" w:lineRule="auto"/>
        <w:jc w:val="center"/>
        <w:textAlignment w:val="auto"/>
        <w:rPr>
          <w:rFonts w:ascii="Times New Roman" w:hAnsi="Times New Roman"/>
          <w:color w:val="000000" w:themeColor="text1"/>
          <w:sz w:val="28"/>
          <w:szCs w:val="28"/>
        </w:rPr>
      </w:pPr>
      <w:r w:rsidRPr="003C4D2F">
        <w:rPr>
          <w:rFonts w:ascii="Times New Roman" w:hAnsi="Times New Roman"/>
          <w:color w:val="000000" w:themeColor="text1"/>
          <w:sz w:val="28"/>
          <w:szCs w:val="28"/>
        </w:rPr>
        <w:t xml:space="preserve">6. </w:t>
      </w:r>
      <w:r w:rsidR="001D03DC" w:rsidRPr="003C4D2F">
        <w:rPr>
          <w:rFonts w:ascii="Times New Roman" w:hAnsi="Times New Roman"/>
          <w:color w:val="000000" w:themeColor="text1"/>
          <w:sz w:val="28"/>
          <w:szCs w:val="28"/>
        </w:rPr>
        <w:t>ФОРМЫ И МЕТОДЫ РАБОТЫ</w:t>
      </w:r>
    </w:p>
    <w:p w:rsidR="006B27C0" w:rsidRDefault="00D73AD0" w:rsidP="006B27C0">
      <w:pPr>
        <w:tabs>
          <w:tab w:val="left" w:pos="0"/>
        </w:tabs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</w:t>
      </w:r>
      <w:r w:rsidRPr="006E6E58">
        <w:rPr>
          <w:rFonts w:ascii="Times New Roman" w:hAnsi="Times New Roman"/>
          <w:color w:val="000000" w:themeColor="text1"/>
          <w:sz w:val="28"/>
          <w:szCs w:val="28"/>
        </w:rPr>
        <w:t>омплексн</w:t>
      </w:r>
      <w:r>
        <w:rPr>
          <w:rFonts w:ascii="Times New Roman" w:hAnsi="Times New Roman"/>
          <w:color w:val="000000" w:themeColor="text1"/>
          <w:sz w:val="28"/>
          <w:szCs w:val="28"/>
        </w:rPr>
        <w:t>ая</w:t>
      </w:r>
      <w:r w:rsidRPr="006E6E58">
        <w:rPr>
          <w:rFonts w:ascii="Times New Roman" w:hAnsi="Times New Roman"/>
          <w:color w:val="000000" w:themeColor="text1"/>
          <w:sz w:val="28"/>
          <w:szCs w:val="28"/>
        </w:rPr>
        <w:t xml:space="preserve"> помощ</w:t>
      </w:r>
      <w:r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6E6E58">
        <w:rPr>
          <w:rFonts w:ascii="Times New Roman" w:hAnsi="Times New Roman"/>
          <w:color w:val="000000" w:themeColor="text1"/>
          <w:sz w:val="28"/>
          <w:szCs w:val="28"/>
        </w:rPr>
        <w:t xml:space="preserve"> лицам с РАС 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другими ментальными нарушениями предоставляется с использованием индивидуальных и групповых форм работы в полустационарной форме социального обслуживания:</w:t>
      </w:r>
    </w:p>
    <w:p w:rsidR="006B27C0" w:rsidRPr="006B27C0" w:rsidRDefault="00E70229" w:rsidP="006B27C0">
      <w:pPr>
        <w:tabs>
          <w:tab w:val="left" w:pos="0"/>
        </w:tabs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6B27C0">
        <w:rPr>
          <w:rFonts w:ascii="Times New Roman" w:hAnsi="Times New Roman"/>
          <w:color w:val="000000" w:themeColor="text1"/>
          <w:sz w:val="28"/>
          <w:szCs w:val="28"/>
        </w:rPr>
        <w:t>индивидуальная</w:t>
      </w:r>
      <w:proofErr w:type="gramEnd"/>
      <w:r w:rsidRPr="006B27C0">
        <w:rPr>
          <w:rFonts w:ascii="Times New Roman" w:hAnsi="Times New Roman"/>
          <w:color w:val="000000" w:themeColor="text1"/>
          <w:sz w:val="28"/>
          <w:szCs w:val="28"/>
        </w:rPr>
        <w:t xml:space="preserve"> форма работы: при первичном/повторном обращении родителя/законного представителя; при индивидуальной работе с получателем социальных услуг по направлениям деятельности (социально-бытовая реабилитация, медицинская реабилитация, социально-культурная реабилитация, социально-педагогическая и психологическая коррекция);</w:t>
      </w:r>
    </w:p>
    <w:p w:rsidR="007F59F2" w:rsidRDefault="00E70229" w:rsidP="006B27C0">
      <w:pPr>
        <w:tabs>
          <w:tab w:val="left" w:pos="0"/>
        </w:tabs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Times New Roman" w:hAnsi="Times New Roman"/>
          <w:sz w:val="28"/>
          <w:szCs w:val="28"/>
        </w:rPr>
      </w:pPr>
      <w:proofErr w:type="gramStart"/>
      <w:r w:rsidRPr="006B27C0">
        <w:rPr>
          <w:rFonts w:ascii="Times New Roman" w:hAnsi="Times New Roman"/>
          <w:sz w:val="28"/>
          <w:szCs w:val="28"/>
        </w:rPr>
        <w:t>групповая</w:t>
      </w:r>
      <w:proofErr w:type="gramEnd"/>
      <w:r w:rsidRPr="006B27C0">
        <w:rPr>
          <w:rFonts w:ascii="Times New Roman" w:hAnsi="Times New Roman"/>
          <w:sz w:val="28"/>
          <w:szCs w:val="28"/>
        </w:rPr>
        <w:t xml:space="preserve"> форма работ</w:t>
      </w:r>
      <w:r w:rsidR="006B27C0">
        <w:rPr>
          <w:rFonts w:ascii="Times New Roman" w:hAnsi="Times New Roman"/>
          <w:sz w:val="28"/>
          <w:szCs w:val="28"/>
        </w:rPr>
        <w:t>ы</w:t>
      </w:r>
      <w:r w:rsidRPr="006B27C0">
        <w:rPr>
          <w:rFonts w:ascii="Times New Roman" w:hAnsi="Times New Roman"/>
          <w:sz w:val="28"/>
          <w:szCs w:val="28"/>
        </w:rPr>
        <w:t xml:space="preserve"> </w:t>
      </w:r>
      <w:r w:rsidR="00953435" w:rsidRPr="006B27C0">
        <w:rPr>
          <w:rFonts w:ascii="Times New Roman" w:hAnsi="Times New Roman"/>
          <w:sz w:val="28"/>
          <w:szCs w:val="28"/>
        </w:rPr>
        <w:t xml:space="preserve">с получателями социальных </w:t>
      </w:r>
      <w:r w:rsidR="006B27C0">
        <w:rPr>
          <w:rFonts w:ascii="Times New Roman" w:hAnsi="Times New Roman"/>
          <w:sz w:val="28"/>
          <w:szCs w:val="28"/>
        </w:rPr>
        <w:t xml:space="preserve">услуг </w:t>
      </w:r>
      <w:r w:rsidR="00953435" w:rsidRPr="006B27C0">
        <w:rPr>
          <w:rFonts w:ascii="Times New Roman" w:hAnsi="Times New Roman"/>
          <w:sz w:val="28"/>
          <w:szCs w:val="28"/>
        </w:rPr>
        <w:t xml:space="preserve">применяется </w:t>
      </w:r>
      <w:r w:rsidRPr="006B27C0">
        <w:rPr>
          <w:rFonts w:ascii="Times New Roman" w:hAnsi="Times New Roman"/>
          <w:sz w:val="28"/>
          <w:szCs w:val="28"/>
        </w:rPr>
        <w:t>при организации социально-культурной, социально-педагогической, социально-бытовой реабилитации (организационные формы групповой работы разнообразны: тренинги, экскурсии, прогулки, выставки,</w:t>
      </w:r>
      <w:r w:rsidR="001C639C" w:rsidRPr="006B27C0">
        <w:rPr>
          <w:rFonts w:ascii="Times New Roman" w:hAnsi="Times New Roman"/>
          <w:sz w:val="28"/>
          <w:szCs w:val="28"/>
        </w:rPr>
        <w:t xml:space="preserve"> лектории, общие трудовые дела</w:t>
      </w:r>
      <w:r w:rsidR="006B27C0">
        <w:rPr>
          <w:rFonts w:ascii="Times New Roman" w:hAnsi="Times New Roman"/>
          <w:sz w:val="28"/>
          <w:szCs w:val="28"/>
        </w:rPr>
        <w:t xml:space="preserve"> и др.</w:t>
      </w:r>
      <w:r w:rsidRPr="006B27C0">
        <w:rPr>
          <w:rFonts w:ascii="Times New Roman" w:hAnsi="Times New Roman"/>
          <w:sz w:val="28"/>
          <w:szCs w:val="28"/>
        </w:rPr>
        <w:t>)</w:t>
      </w:r>
      <w:r w:rsidR="001C639C" w:rsidRPr="006B27C0">
        <w:rPr>
          <w:rFonts w:ascii="Times New Roman" w:hAnsi="Times New Roman"/>
          <w:sz w:val="28"/>
          <w:szCs w:val="28"/>
        </w:rPr>
        <w:t>.</w:t>
      </w:r>
    </w:p>
    <w:p w:rsidR="000F2A15" w:rsidRPr="006B27C0" w:rsidRDefault="000F2A15" w:rsidP="006B27C0">
      <w:pPr>
        <w:tabs>
          <w:tab w:val="left" w:pos="0"/>
        </w:tabs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7F59F2" w:rsidRDefault="007F59F2" w:rsidP="00E93D8E">
      <w:pPr>
        <w:widowControl/>
        <w:suppressAutoHyphens w:val="0"/>
        <w:autoSpaceDN/>
        <w:spacing w:after="200" w:line="276" w:lineRule="auto"/>
        <w:contextualSpacing/>
        <w:textAlignment w:val="auto"/>
        <w:rPr>
          <w:rFonts w:ascii="Times New Roman" w:eastAsiaTheme="minorHAnsi" w:hAnsi="Times New Roman"/>
          <w:i/>
          <w:kern w:val="0"/>
          <w:sz w:val="24"/>
          <w:szCs w:val="24"/>
          <w:lang w:eastAsia="en-US"/>
        </w:rPr>
      </w:pPr>
      <w:r w:rsidRPr="007F0987">
        <w:rPr>
          <w:rFonts w:ascii="Times New Roman" w:eastAsiaTheme="minorHAnsi" w:hAnsi="Times New Roman"/>
          <w:i/>
          <w:kern w:val="0"/>
          <w:sz w:val="24"/>
          <w:szCs w:val="24"/>
          <w:lang w:eastAsia="en-US"/>
        </w:rPr>
        <w:t xml:space="preserve">Таблица </w:t>
      </w:r>
      <w:r w:rsidR="000F2A15">
        <w:rPr>
          <w:rFonts w:ascii="Times New Roman" w:eastAsiaTheme="minorHAnsi" w:hAnsi="Times New Roman"/>
          <w:i/>
          <w:kern w:val="0"/>
          <w:sz w:val="24"/>
          <w:szCs w:val="24"/>
          <w:lang w:eastAsia="en-US"/>
        </w:rPr>
        <w:t>3</w:t>
      </w:r>
      <w:r w:rsidR="00953435" w:rsidRPr="007F0987">
        <w:rPr>
          <w:rFonts w:ascii="Times New Roman" w:eastAsiaTheme="minorHAnsi" w:hAnsi="Times New Roman"/>
          <w:i/>
          <w:kern w:val="0"/>
          <w:sz w:val="24"/>
          <w:szCs w:val="24"/>
          <w:lang w:eastAsia="en-US"/>
        </w:rPr>
        <w:t>. Формы и методы работы по реализации программы комплексного сопровождения лиц с РАС и другими ментальными нарушениями</w:t>
      </w:r>
    </w:p>
    <w:p w:rsidR="00134F43" w:rsidRPr="007F0987" w:rsidRDefault="00134F43" w:rsidP="00E93D8E">
      <w:pPr>
        <w:widowControl/>
        <w:suppressAutoHyphens w:val="0"/>
        <w:autoSpaceDN/>
        <w:spacing w:after="200" w:line="276" w:lineRule="auto"/>
        <w:contextualSpacing/>
        <w:textAlignment w:val="auto"/>
        <w:rPr>
          <w:rFonts w:ascii="Times New Roman" w:eastAsiaTheme="minorHAnsi" w:hAnsi="Times New Roman"/>
          <w:i/>
          <w:kern w:val="0"/>
          <w:sz w:val="24"/>
          <w:szCs w:val="24"/>
          <w:lang w:eastAsia="en-US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2520"/>
        <w:gridCol w:w="3571"/>
        <w:gridCol w:w="2970"/>
      </w:tblGrid>
      <w:tr w:rsidR="007F59F2" w:rsidRPr="0079799D" w:rsidTr="00FC35E7">
        <w:tc>
          <w:tcPr>
            <w:tcW w:w="2520" w:type="dxa"/>
          </w:tcPr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r w:rsidR="00D40002" w:rsidRPr="0079799D">
              <w:rPr>
                <w:rFonts w:ascii="Times New Roman" w:hAnsi="Times New Roman" w:cs="Times New Roman"/>
                <w:sz w:val="24"/>
                <w:szCs w:val="24"/>
              </w:rPr>
              <w:t>форм/методов работы</w:t>
            </w:r>
          </w:p>
        </w:tc>
        <w:tc>
          <w:tcPr>
            <w:tcW w:w="3571" w:type="dxa"/>
          </w:tcPr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2970" w:type="dxa"/>
          </w:tcPr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Методы работы</w:t>
            </w:r>
          </w:p>
        </w:tc>
      </w:tr>
      <w:tr w:rsidR="007F59F2" w:rsidRPr="0079799D" w:rsidTr="00FC35E7">
        <w:tc>
          <w:tcPr>
            <w:tcW w:w="2520" w:type="dxa"/>
          </w:tcPr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1" w:type="dxa"/>
          </w:tcPr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0" w:type="dxa"/>
          </w:tcPr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F59F2" w:rsidRPr="0079799D" w:rsidTr="00FC35E7">
        <w:tc>
          <w:tcPr>
            <w:tcW w:w="2520" w:type="dxa"/>
          </w:tcPr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Организационные</w:t>
            </w:r>
          </w:p>
        </w:tc>
        <w:tc>
          <w:tcPr>
            <w:tcW w:w="3571" w:type="dxa"/>
          </w:tcPr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Рабочая встреча</w:t>
            </w:r>
            <w:r w:rsidR="000B6D6B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Совещание</w:t>
            </w:r>
            <w:r w:rsidR="000B6D6B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 w:rsidR="000B6D6B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</w:tcPr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 w:rsidR="000B6D6B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Информирование</w:t>
            </w:r>
            <w:r w:rsidR="000B6D6B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9F2" w:rsidRPr="0079799D" w:rsidRDefault="000B6D6B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Объяснение.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Инструктирование</w:t>
            </w:r>
            <w:r w:rsidR="000B6D6B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Демонстрация</w:t>
            </w:r>
            <w:r w:rsidR="000B6D6B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Иллюстрация</w:t>
            </w:r>
          </w:p>
        </w:tc>
      </w:tr>
      <w:tr w:rsidR="0079799D" w:rsidRPr="0079799D" w:rsidTr="00FC35E7">
        <w:tc>
          <w:tcPr>
            <w:tcW w:w="2520" w:type="dxa"/>
            <w:vMerge w:val="restart"/>
          </w:tcPr>
          <w:p w:rsidR="0079799D" w:rsidRPr="0079799D" w:rsidRDefault="0079799D" w:rsidP="007F59F2">
            <w:pPr>
              <w:suppressAutoHyphens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Исследовательские</w:t>
            </w:r>
          </w:p>
        </w:tc>
        <w:tc>
          <w:tcPr>
            <w:tcW w:w="3571" w:type="dxa"/>
          </w:tcPr>
          <w:p w:rsidR="0079799D" w:rsidRPr="0079799D" w:rsidRDefault="0079799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</w:t>
            </w:r>
            <w:r w:rsidR="00C35293">
              <w:rPr>
                <w:rFonts w:ascii="Times New Roman" w:hAnsi="Times New Roman" w:cs="Times New Roman"/>
                <w:b/>
                <w:sz w:val="24"/>
                <w:szCs w:val="24"/>
              </w:rPr>
              <w:t>нно-диагностическое направление.</w:t>
            </w:r>
          </w:p>
          <w:p w:rsidR="0079799D" w:rsidRPr="0079799D" w:rsidRDefault="0079799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Диагностика уровня актуального развития и сформированных навыков самообслуживания и социально-бытового ориентирования</w:t>
            </w:r>
            <w:r w:rsidR="00F43A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0" w:type="dxa"/>
          </w:tcPr>
          <w:p w:rsidR="0079799D" w:rsidRPr="0079799D" w:rsidRDefault="0079799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Анкетирование.</w:t>
            </w:r>
          </w:p>
          <w:p w:rsidR="0079799D" w:rsidRPr="0079799D" w:rsidRDefault="0079799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Опрос.</w:t>
            </w:r>
          </w:p>
          <w:p w:rsidR="0079799D" w:rsidRPr="0079799D" w:rsidRDefault="0079799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79799D" w:rsidRPr="0079799D" w:rsidRDefault="0079799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Тестирование.</w:t>
            </w:r>
          </w:p>
          <w:p w:rsidR="0079799D" w:rsidRPr="0079799D" w:rsidRDefault="0079799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Анализ документации</w:t>
            </w:r>
            <w:r w:rsidR="00F43A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799D" w:rsidRPr="0079799D" w:rsidRDefault="0079799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99D" w:rsidRPr="0079799D" w:rsidTr="00FC35E7">
        <w:tc>
          <w:tcPr>
            <w:tcW w:w="2520" w:type="dxa"/>
            <w:vMerge/>
          </w:tcPr>
          <w:p w:rsidR="0079799D" w:rsidRPr="0079799D" w:rsidRDefault="0079799D" w:rsidP="007F59F2">
            <w:pPr>
              <w:suppressAutoHyphens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1" w:type="dxa"/>
          </w:tcPr>
          <w:p w:rsidR="0079799D" w:rsidRPr="0079799D" w:rsidRDefault="0079799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Диагностика творческих способностей.</w:t>
            </w:r>
          </w:p>
          <w:p w:rsidR="0079799D" w:rsidRPr="0079799D" w:rsidRDefault="0079799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Сбор анамнестических данных.</w:t>
            </w:r>
          </w:p>
          <w:p w:rsidR="0079799D" w:rsidRPr="0079799D" w:rsidRDefault="0079799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Определение уровня нарушений эмоционально-волевой сферы.</w:t>
            </w:r>
          </w:p>
          <w:p w:rsidR="0079799D" w:rsidRPr="0079799D" w:rsidRDefault="0079799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Диагностика семейных отношений</w:t>
            </w:r>
          </w:p>
        </w:tc>
        <w:tc>
          <w:tcPr>
            <w:tcW w:w="2970" w:type="dxa"/>
          </w:tcPr>
          <w:p w:rsidR="0079799D" w:rsidRPr="0079799D" w:rsidRDefault="0079799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Изучение процесса и продуктов деятельности молодых инвалидов</w:t>
            </w:r>
          </w:p>
        </w:tc>
      </w:tr>
      <w:tr w:rsidR="002756DD" w:rsidRPr="0079799D" w:rsidTr="00FC35E7">
        <w:tc>
          <w:tcPr>
            <w:tcW w:w="2520" w:type="dxa"/>
            <w:vMerge w:val="restart"/>
          </w:tcPr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  <w:tc>
          <w:tcPr>
            <w:tcW w:w="3571" w:type="dxa"/>
          </w:tcPr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Медицинское направление.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Медицинская диагностика.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Консультация.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Физиолечение</w:t>
            </w:r>
            <w:proofErr w:type="spellEnd"/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Оздоровительная гимнастика.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Социально-средовое направление.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Циклы практических занятий, направленных на обучение инвалида жизненным навыкам, персональной безопасности, социальному общению.   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b/>
                <w:sz w:val="24"/>
                <w:szCs w:val="24"/>
              </w:rPr>
              <w:t>Психо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лого-педагогическое направление.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Циклы практических 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занятий и тренингов, направленных </w:t>
            </w:r>
            <w:proofErr w:type="gramStart"/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134F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  <w:proofErr w:type="gramEnd"/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социально-бытовых навыков, навыков самообслуживания, коррекцию эмоционально-волевой сферы, формирование коммуникативных навыков.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оциально-культурное направление.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занятия в инклюзивных студиях и мастерских: театральной, хореографической, ИЗО, гончарная, медиа-лаборатории. 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Социально 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значимые акции и культурно-досуговые мероприятия для всей семьи.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Отчетные концерты и выставки творческих работ.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рно-оздоровительное направление.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(тренировка) в спортивно-оздоровительной секции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общей физической подготовки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 Центра адаптивного спорта. 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Спортивные эстафеты для всей семьи.</w:t>
            </w:r>
          </w:p>
          <w:p w:rsidR="002756DD" w:rsidRPr="0079799D" w:rsidRDefault="002756DD" w:rsidP="000B6D6B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Консультативно-</w:t>
            </w:r>
            <w:proofErr w:type="gramStart"/>
            <w:r w:rsidRPr="0079799D">
              <w:rPr>
                <w:rFonts w:ascii="Times New Roman" w:hAnsi="Times New Roman" w:cs="Times New Roman"/>
                <w:b/>
                <w:sz w:val="24"/>
                <w:szCs w:val="24"/>
              </w:rPr>
              <w:t>просветительское  направление</w:t>
            </w:r>
            <w:proofErr w:type="gramEnd"/>
          </w:p>
          <w:p w:rsidR="002756DD" w:rsidRPr="0079799D" w:rsidRDefault="002756DD" w:rsidP="000B6D6B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79799D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proofErr w:type="gramEnd"/>
            <w:r w:rsidRPr="0079799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лиц старше 18 лет)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2756DD" w:rsidRPr="0079799D" w:rsidRDefault="002756DD" w:rsidP="000B6D6B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Дистанционные и очные занятия, направленные на </w:t>
            </w:r>
            <w:proofErr w:type="gramStart"/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развитие  социально</w:t>
            </w:r>
            <w:proofErr w:type="gramEnd"/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-бытовых навыков, навыков самообслуживания, коррекцию эмоционально- волевой сферы</w:t>
            </w:r>
          </w:p>
        </w:tc>
        <w:tc>
          <w:tcPr>
            <w:tcW w:w="2970" w:type="dxa"/>
          </w:tcPr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79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Видеометод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Дискуссия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Использование технических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Демонстрация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Беседа 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Альтернативная коммуникация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Объяснение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Демонстрация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Консультирование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Сенсорная интеграция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Показ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Метод практического разучивания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Метод разучивания двигательных действий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Методы заучивания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Картотека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6DD" w:rsidRPr="0079799D" w:rsidTr="00FC35E7">
        <w:tc>
          <w:tcPr>
            <w:tcW w:w="2520" w:type="dxa"/>
            <w:vMerge/>
          </w:tcPr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1" w:type="dxa"/>
          </w:tcPr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Формирование коммуникативных навыков: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79799D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proofErr w:type="gramEnd"/>
            <w:r w:rsidRPr="0079799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родителей: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нформационные</w:t>
            </w:r>
            <w:proofErr w:type="gramEnd"/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 часы и лекции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сихологические</w:t>
            </w:r>
            <w:proofErr w:type="gramEnd"/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 тренинги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еминары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ндивидуальное</w:t>
            </w:r>
            <w:proofErr w:type="gramEnd"/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онсультирование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астер</w:t>
            </w:r>
            <w:proofErr w:type="gramEnd"/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-классы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одительский</w:t>
            </w:r>
            <w:proofErr w:type="gramEnd"/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 клуб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79799D">
              <w:rPr>
                <w:rFonts w:ascii="Times New Roman" w:hAnsi="Times New Roman" w:cs="Times New Roman"/>
                <w:i/>
                <w:sz w:val="24"/>
                <w:szCs w:val="24"/>
              </w:rPr>
              <w:t>для</w:t>
            </w:r>
            <w:proofErr w:type="gramEnd"/>
            <w:r w:rsidRPr="0079799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специалистов учреждений культуры и спорта: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екции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рактикумы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резентации</w:t>
            </w:r>
            <w:proofErr w:type="gramEnd"/>
          </w:p>
        </w:tc>
        <w:tc>
          <w:tcPr>
            <w:tcW w:w="2970" w:type="dxa"/>
          </w:tcPr>
          <w:p w:rsidR="002756DD" w:rsidRPr="0079799D" w:rsidRDefault="002756DD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59F2" w:rsidRPr="0079799D" w:rsidTr="00FC35E7">
        <w:tc>
          <w:tcPr>
            <w:tcW w:w="2520" w:type="dxa"/>
          </w:tcPr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Аналитические</w:t>
            </w:r>
          </w:p>
        </w:tc>
        <w:tc>
          <w:tcPr>
            <w:tcW w:w="3571" w:type="dxa"/>
          </w:tcPr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Мониторинг динамики уровня сформированных умений, анализ полученных данных</w:t>
            </w:r>
            <w:r w:rsidR="00517890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Аналитический отчет</w:t>
            </w:r>
            <w:r w:rsidR="00517890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Презентация</w:t>
            </w:r>
            <w:r w:rsidR="00517890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Анализ продуктов деятельности</w:t>
            </w:r>
            <w:r w:rsidR="00517890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Трансляция опыта программы: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  <w:r w:rsidR="00517890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  <w:r w:rsidR="00517890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2970" w:type="dxa"/>
          </w:tcPr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Сбор полученных данных и оценка результативности программы</w:t>
            </w:r>
            <w:r w:rsidR="00517890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полученных данных</w:t>
            </w:r>
            <w:r w:rsidR="00517890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Выработка рекомендаций</w:t>
            </w:r>
            <w:r w:rsidR="00517890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Иллюстрация и схематизация полученных результатов</w:t>
            </w:r>
            <w:r w:rsidR="00517890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F59F2" w:rsidRPr="0079799D" w:rsidRDefault="007F59F2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Демонстрация</w:t>
            </w:r>
            <w:r w:rsidR="00517890" w:rsidRPr="007979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9F2" w:rsidRPr="0079799D" w:rsidRDefault="00173DE6" w:rsidP="007F59F2">
            <w:pPr>
              <w:suppressAutoHyphens w:val="0"/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99D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</w:tc>
      </w:tr>
    </w:tbl>
    <w:p w:rsidR="00134F43" w:rsidRDefault="00134F43" w:rsidP="00603099">
      <w:pPr>
        <w:pStyle w:val="af8"/>
        <w:spacing w:line="360" w:lineRule="auto"/>
        <w:ind w:firstLine="709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</w:p>
    <w:p w:rsidR="00173DE6" w:rsidRDefault="00651FD8" w:rsidP="00603099">
      <w:pPr>
        <w:pStyle w:val="af8"/>
        <w:spacing w:line="360" w:lineRule="auto"/>
        <w:ind w:firstLine="709"/>
        <w:jc w:val="both"/>
        <w:rPr>
          <w:rFonts w:ascii="Times New Roman" w:eastAsia="Times New Roman" w:hAnsi="Times New Roman"/>
          <w:spacing w:val="-1"/>
          <w:sz w:val="28"/>
          <w:szCs w:val="28"/>
        </w:rPr>
      </w:pPr>
      <w:r w:rsidRPr="005621A2">
        <w:rPr>
          <w:rFonts w:ascii="Times New Roman" w:eastAsia="Times New Roman" w:hAnsi="Times New Roman"/>
          <w:spacing w:val="-1"/>
          <w:sz w:val="28"/>
          <w:szCs w:val="28"/>
        </w:rPr>
        <w:t>Примерный алгоритм</w:t>
      </w:r>
      <w:r w:rsidRPr="00651FD8">
        <w:rPr>
          <w:rFonts w:ascii="Times New Roman" w:eastAsia="Times New Roman" w:hAnsi="Times New Roman"/>
          <w:spacing w:val="-1"/>
          <w:sz w:val="28"/>
          <w:szCs w:val="28"/>
        </w:rPr>
        <w:t xml:space="preserve"> деятельности </w:t>
      </w:r>
      <w:r w:rsidR="00E93D8E">
        <w:rPr>
          <w:rFonts w:ascii="Times New Roman" w:eastAsia="Times New Roman" w:hAnsi="Times New Roman"/>
          <w:spacing w:val="-1"/>
          <w:sz w:val="28"/>
          <w:szCs w:val="28"/>
        </w:rPr>
        <w:t xml:space="preserve">по </w:t>
      </w:r>
      <w:r w:rsidRPr="00651FD8">
        <w:rPr>
          <w:rFonts w:ascii="Times New Roman" w:eastAsia="Times New Roman" w:hAnsi="Times New Roman"/>
          <w:spacing w:val="-1"/>
          <w:sz w:val="28"/>
          <w:szCs w:val="28"/>
        </w:rPr>
        <w:t xml:space="preserve">реализации программы комплексного сопровождения лиц с РАС и другими ментальными нарушениями </w:t>
      </w:r>
      <w:r>
        <w:rPr>
          <w:rFonts w:ascii="Times New Roman" w:eastAsia="Times New Roman" w:hAnsi="Times New Roman"/>
          <w:spacing w:val="-1"/>
          <w:sz w:val="28"/>
          <w:szCs w:val="28"/>
        </w:rPr>
        <w:t xml:space="preserve">представлен в форме плана деятельности на текущий календарный год (либо иной период реализации программы в соответствии с индивидуальным планом реабилитации получателя услуг) и может варьироваться в зависимости от возможностей и условий деятельности учреждения, от количества привлеченных социальных партнеров по реализации программы и иных </w:t>
      </w:r>
      <w:r w:rsidR="00DE5F9B">
        <w:rPr>
          <w:rFonts w:ascii="Times New Roman" w:eastAsia="Times New Roman" w:hAnsi="Times New Roman"/>
          <w:spacing w:val="-1"/>
          <w:sz w:val="28"/>
          <w:szCs w:val="28"/>
        </w:rPr>
        <w:t xml:space="preserve">обстоятельств </w:t>
      </w:r>
      <w:r w:rsidR="002B6A44">
        <w:rPr>
          <w:rFonts w:ascii="Times New Roman" w:eastAsia="Times New Roman" w:hAnsi="Times New Roman"/>
          <w:spacing w:val="-1"/>
          <w:sz w:val="28"/>
          <w:szCs w:val="28"/>
        </w:rPr>
        <w:t>(приложение 4</w:t>
      </w:r>
      <w:r>
        <w:rPr>
          <w:rFonts w:ascii="Times New Roman" w:eastAsia="Times New Roman" w:hAnsi="Times New Roman"/>
          <w:spacing w:val="-1"/>
          <w:sz w:val="28"/>
          <w:szCs w:val="28"/>
        </w:rPr>
        <w:t>).</w:t>
      </w:r>
      <w:bookmarkStart w:id="2" w:name="_Hlk110177007"/>
    </w:p>
    <w:bookmarkEnd w:id="2"/>
    <w:p w:rsidR="000F2A15" w:rsidRPr="00740ED8" w:rsidRDefault="000F2A15" w:rsidP="00740ED8">
      <w:pPr>
        <w:suppressAutoHyphens w:val="0"/>
        <w:spacing w:line="360" w:lineRule="auto"/>
        <w:jc w:val="both"/>
        <w:rPr>
          <w:bCs/>
          <w:color w:val="000000" w:themeColor="text1"/>
          <w:spacing w:val="-4"/>
          <w:sz w:val="28"/>
          <w:szCs w:val="28"/>
          <w:shd w:val="clear" w:color="auto" w:fill="FFFFFF"/>
        </w:rPr>
      </w:pPr>
    </w:p>
    <w:p w:rsidR="00704F64" w:rsidRPr="00B27D56" w:rsidRDefault="00E93D8E" w:rsidP="00B27D56">
      <w:pPr>
        <w:widowControl/>
        <w:suppressAutoHyphens w:val="0"/>
        <w:autoSpaceDN/>
        <w:spacing w:line="360" w:lineRule="auto"/>
        <w:contextualSpacing/>
        <w:jc w:val="center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r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7</w:t>
      </w:r>
      <w:r w:rsidR="00B27D56" w:rsidRPr="00B27D5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. </w:t>
      </w:r>
      <w:r w:rsidR="00384728" w:rsidRPr="00B27D56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КАДРОВОЕ ОБЕСПЕЧЕНИЕ</w:t>
      </w:r>
    </w:p>
    <w:p w:rsidR="005C0F54" w:rsidRDefault="00412352" w:rsidP="005C0F54">
      <w:pPr>
        <w:suppressAutoHyphens w:val="0"/>
        <w:spacing w:line="276" w:lineRule="auto"/>
        <w:ind w:firstLine="708"/>
        <w:jc w:val="both"/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К</w:t>
      </w:r>
      <w:r w:rsidR="005C0F54" w:rsidRPr="008038BD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адровые ресурсы, </w:t>
      </w:r>
      <w:r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необходимые для </w:t>
      </w:r>
      <w:r w:rsidR="005C0F54" w:rsidRPr="008038BD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реализации модельной программы</w:t>
      </w:r>
      <w:r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,</w:t>
      </w:r>
      <w:r w:rsidR="005C0F54" w:rsidRPr="008038BD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 и функции каждого участника (ответственность</w:t>
      </w:r>
      <w:r w:rsidR="00F3452E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) представлены в таблице 4</w:t>
      </w:r>
      <w:r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.</w:t>
      </w:r>
      <w:r w:rsidR="005C0F54" w:rsidRPr="008038BD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 </w:t>
      </w:r>
    </w:p>
    <w:p w:rsidR="000B5B79" w:rsidRDefault="000B5B79" w:rsidP="005C0F54">
      <w:pPr>
        <w:suppressAutoHyphens w:val="0"/>
        <w:spacing w:line="276" w:lineRule="auto"/>
        <w:ind w:firstLine="708"/>
        <w:jc w:val="both"/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</w:pPr>
    </w:p>
    <w:p w:rsidR="00412352" w:rsidRPr="00F3452E" w:rsidRDefault="00E02487" w:rsidP="00F3452E">
      <w:pPr>
        <w:tabs>
          <w:tab w:val="left" w:pos="142"/>
        </w:tabs>
        <w:suppressAutoHyphens w:val="0"/>
        <w:spacing w:line="360" w:lineRule="auto"/>
        <w:rPr>
          <w:rFonts w:ascii="Times New Roman" w:eastAsia="Times New Roman" w:hAnsi="Times New Roman"/>
          <w:bCs/>
          <w:i/>
          <w:color w:val="000000" w:themeColor="text1"/>
          <w:spacing w:val="-4"/>
          <w:sz w:val="24"/>
          <w:szCs w:val="24"/>
          <w:shd w:val="clear" w:color="auto" w:fill="FFFFFF"/>
        </w:rPr>
      </w:pPr>
      <w:r w:rsidRPr="007F0987">
        <w:rPr>
          <w:rFonts w:ascii="Times New Roman" w:eastAsia="Times New Roman" w:hAnsi="Times New Roman"/>
          <w:bCs/>
          <w:i/>
          <w:color w:val="000000" w:themeColor="text1"/>
          <w:spacing w:val="-4"/>
          <w:sz w:val="24"/>
          <w:szCs w:val="24"/>
          <w:shd w:val="clear" w:color="auto" w:fill="FFFFFF"/>
        </w:rPr>
        <w:t>Та</w:t>
      </w:r>
      <w:r w:rsidR="000F2A15">
        <w:rPr>
          <w:rFonts w:ascii="Times New Roman" w:eastAsia="Times New Roman" w:hAnsi="Times New Roman"/>
          <w:bCs/>
          <w:i/>
          <w:color w:val="000000" w:themeColor="text1"/>
          <w:spacing w:val="-4"/>
          <w:sz w:val="24"/>
          <w:szCs w:val="24"/>
          <w:shd w:val="clear" w:color="auto" w:fill="FFFFFF"/>
        </w:rPr>
        <w:t>блица 4</w:t>
      </w:r>
      <w:r w:rsidR="00412352" w:rsidRPr="007F0987">
        <w:rPr>
          <w:rFonts w:ascii="Times New Roman" w:eastAsia="Times New Roman" w:hAnsi="Times New Roman"/>
          <w:bCs/>
          <w:i/>
          <w:color w:val="000000" w:themeColor="text1"/>
          <w:spacing w:val="-4"/>
          <w:sz w:val="24"/>
          <w:szCs w:val="24"/>
          <w:shd w:val="clear" w:color="auto" w:fill="FFFFFF"/>
        </w:rPr>
        <w:t>.</w:t>
      </w:r>
      <w:r w:rsidRPr="007F0987">
        <w:rPr>
          <w:rFonts w:ascii="Times New Roman" w:eastAsia="Times New Roman" w:hAnsi="Times New Roman"/>
          <w:bCs/>
          <w:i/>
          <w:color w:val="000000" w:themeColor="text1"/>
          <w:spacing w:val="-4"/>
          <w:sz w:val="24"/>
          <w:szCs w:val="24"/>
          <w:shd w:val="clear" w:color="auto" w:fill="FFFFFF"/>
        </w:rPr>
        <w:t xml:space="preserve"> </w:t>
      </w:r>
      <w:r w:rsidR="00412352" w:rsidRPr="007F0987">
        <w:rPr>
          <w:rFonts w:ascii="Times New Roman" w:eastAsia="Times New Roman" w:hAnsi="Times New Roman"/>
          <w:bCs/>
          <w:i/>
          <w:color w:val="000000" w:themeColor="text1"/>
          <w:spacing w:val="-4"/>
          <w:sz w:val="24"/>
          <w:szCs w:val="24"/>
          <w:shd w:val="clear" w:color="auto" w:fill="FFFFFF"/>
        </w:rPr>
        <w:t>Кадровое обеспечение реализации программы</w:t>
      </w:r>
      <w:r w:rsidR="00F3452E">
        <w:rPr>
          <w:rFonts w:ascii="Times New Roman" w:eastAsia="Times New Roman" w:hAnsi="Times New Roman"/>
          <w:bCs/>
          <w:i/>
          <w:color w:val="000000" w:themeColor="text1"/>
          <w:spacing w:val="-4"/>
          <w:sz w:val="24"/>
          <w:szCs w:val="24"/>
          <w:shd w:val="clear" w:color="auto" w:fill="FFFFFF"/>
        </w:rPr>
        <w:t xml:space="preserve"> </w:t>
      </w:r>
      <w:r w:rsidR="00412352" w:rsidRPr="007F0987">
        <w:rPr>
          <w:rFonts w:ascii="Times New Roman" w:eastAsia="Times New Roman" w:hAnsi="Times New Roman"/>
          <w:bCs/>
          <w:i/>
          <w:color w:val="000000" w:themeColor="text1"/>
          <w:spacing w:val="-4"/>
          <w:sz w:val="24"/>
          <w:szCs w:val="24"/>
          <w:shd w:val="clear" w:color="auto" w:fill="FFFFFF"/>
        </w:rPr>
        <w:t>комплексного сопровождения лиц с РАС</w:t>
      </w:r>
      <w:r w:rsidR="004E0431" w:rsidRPr="007F0987">
        <w:rPr>
          <w:rFonts w:ascii="Times New Roman" w:eastAsia="Times New Roman" w:hAnsi="Times New Roman"/>
          <w:bCs/>
          <w:i/>
          <w:color w:val="000000" w:themeColor="text1"/>
          <w:spacing w:val="-4"/>
          <w:sz w:val="24"/>
          <w:szCs w:val="24"/>
          <w:shd w:val="clear" w:color="auto" w:fill="FFFFFF"/>
        </w:rPr>
        <w:t xml:space="preserve"> </w:t>
      </w:r>
      <w:r w:rsidR="00412352" w:rsidRPr="007F0987">
        <w:rPr>
          <w:rFonts w:ascii="Times New Roman" w:eastAsia="Times New Roman" w:hAnsi="Times New Roman"/>
          <w:bCs/>
          <w:i/>
          <w:color w:val="000000" w:themeColor="text1"/>
          <w:spacing w:val="-4"/>
          <w:sz w:val="24"/>
          <w:szCs w:val="24"/>
          <w:shd w:val="clear" w:color="auto" w:fill="FFFFFF"/>
        </w:rPr>
        <w:t>и другими ментальным</w:t>
      </w:r>
      <w:r w:rsidR="00412352" w:rsidRPr="00C76876">
        <w:rPr>
          <w:rFonts w:ascii="Times New Roman" w:eastAsia="Times New Roman" w:hAnsi="Times New Roman"/>
          <w:bCs/>
          <w:i/>
          <w:color w:val="000000" w:themeColor="text1"/>
          <w:spacing w:val="-4"/>
          <w:sz w:val="24"/>
          <w:szCs w:val="24"/>
          <w:shd w:val="clear" w:color="auto" w:fill="FFFFFF"/>
        </w:rPr>
        <w:t>и нарушениями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567"/>
        <w:gridCol w:w="2982"/>
        <w:gridCol w:w="5512"/>
      </w:tblGrid>
      <w:tr w:rsidR="008038BD" w:rsidRPr="00412352" w:rsidTr="00C76876">
        <w:trPr>
          <w:trHeight w:val="588"/>
        </w:trPr>
        <w:tc>
          <w:tcPr>
            <w:tcW w:w="567" w:type="dxa"/>
            <w:vAlign w:val="center"/>
            <w:hideMark/>
          </w:tcPr>
          <w:p w:rsidR="00704F64" w:rsidRPr="00412352" w:rsidRDefault="00704F64" w:rsidP="00A8470C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982" w:type="dxa"/>
            <w:vAlign w:val="center"/>
            <w:hideMark/>
          </w:tcPr>
          <w:p w:rsidR="00704F64" w:rsidRPr="00412352" w:rsidRDefault="00704F64" w:rsidP="00C76876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Должность</w:t>
            </w:r>
          </w:p>
        </w:tc>
        <w:tc>
          <w:tcPr>
            <w:tcW w:w="5512" w:type="dxa"/>
            <w:vAlign w:val="center"/>
            <w:hideMark/>
          </w:tcPr>
          <w:p w:rsidR="00704F64" w:rsidRPr="00412352" w:rsidRDefault="00704F64" w:rsidP="00A8470C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Функции </w:t>
            </w:r>
          </w:p>
        </w:tc>
      </w:tr>
      <w:tr w:rsidR="008038BD" w:rsidRPr="00412352" w:rsidTr="00412352">
        <w:trPr>
          <w:trHeight w:val="566"/>
        </w:trPr>
        <w:tc>
          <w:tcPr>
            <w:tcW w:w="567" w:type="dxa"/>
          </w:tcPr>
          <w:p w:rsidR="00704F64" w:rsidRPr="00412352" w:rsidRDefault="00704F64" w:rsidP="00A8470C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982" w:type="dxa"/>
          </w:tcPr>
          <w:p w:rsidR="00C76876" w:rsidRDefault="00EC0DE8" w:rsidP="00C76876">
            <w:pPr>
              <w:suppressAutoHyphens w:val="0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Специалист по работе </w:t>
            </w:r>
          </w:p>
          <w:p w:rsidR="00704F64" w:rsidRPr="00412352" w:rsidRDefault="00EC0DE8" w:rsidP="00C76876">
            <w:pPr>
              <w:suppressAutoHyphens w:val="0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семьей</w:t>
            </w:r>
          </w:p>
        </w:tc>
        <w:tc>
          <w:tcPr>
            <w:tcW w:w="5512" w:type="dxa"/>
          </w:tcPr>
          <w:p w:rsidR="00414F83" w:rsidRPr="00412352" w:rsidRDefault="00384728" w:rsidP="00C76876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Оказание помощи разным типам семей и всесторонней поддержки семьям с детьми на основе выявления семейного неблагополучия с помощью различных технологий, разработки программы реабилитации, </w:t>
            </w:r>
            <w:proofErr w:type="spellStart"/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реинтеграции</w:t>
            </w:r>
            <w:proofErr w:type="spellEnd"/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ребенка и семьи в социум, с привлечением ближайшего окружения для изменения отношений между членами с</w:t>
            </w:r>
            <w:r w:rsidR="00C7687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емьи, оздоровления </w:t>
            </w: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социально-психологической обстановки в семье, повышения ответственности родителей за воспитание детей</w:t>
            </w:r>
          </w:p>
        </w:tc>
      </w:tr>
      <w:tr w:rsidR="008038BD" w:rsidRPr="00412352" w:rsidTr="00412352">
        <w:trPr>
          <w:trHeight w:val="1127"/>
        </w:trPr>
        <w:tc>
          <w:tcPr>
            <w:tcW w:w="567" w:type="dxa"/>
            <w:hideMark/>
          </w:tcPr>
          <w:p w:rsidR="00704F64" w:rsidRPr="00412352" w:rsidRDefault="00704F64" w:rsidP="00A8470C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2982" w:type="dxa"/>
          </w:tcPr>
          <w:p w:rsidR="00704F64" w:rsidRPr="00412352" w:rsidRDefault="00EC0DE8" w:rsidP="00C76876">
            <w:pPr>
              <w:suppressAutoHyphens w:val="0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Психолог</w:t>
            </w:r>
          </w:p>
        </w:tc>
        <w:tc>
          <w:tcPr>
            <w:tcW w:w="5512" w:type="dxa"/>
          </w:tcPr>
          <w:p w:rsidR="00414F83" w:rsidRPr="00412352" w:rsidRDefault="00620480" w:rsidP="001B3917">
            <w:pPr>
              <w:suppressAutoHyphens w:val="0"/>
              <w:spacing w:line="276" w:lineRule="auto"/>
              <w:contextualSpacing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Профилактика и психологическая коррекция негативных социальных проявлений в поведении социальных групп и отдельных лиц.</w:t>
            </w:r>
          </w:p>
          <w:p w:rsidR="00620480" w:rsidRPr="00412352" w:rsidRDefault="00620480" w:rsidP="0097446A">
            <w:pPr>
              <w:suppressAutoHyphens w:val="0"/>
              <w:spacing w:line="276" w:lineRule="auto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Организация и предоставление психологических услуг лицам </w:t>
            </w:r>
            <w:r w:rsidR="00F3452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 РАС и другими ментальными нарушениями</w:t>
            </w:r>
          </w:p>
        </w:tc>
      </w:tr>
      <w:tr w:rsidR="008038BD" w:rsidRPr="00412352" w:rsidTr="00412352">
        <w:trPr>
          <w:trHeight w:val="699"/>
        </w:trPr>
        <w:tc>
          <w:tcPr>
            <w:tcW w:w="567" w:type="dxa"/>
            <w:hideMark/>
          </w:tcPr>
          <w:p w:rsidR="00704F64" w:rsidRPr="00412352" w:rsidRDefault="00704F64" w:rsidP="00A8470C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982" w:type="dxa"/>
          </w:tcPr>
          <w:p w:rsidR="00704F64" w:rsidRPr="00412352" w:rsidRDefault="00EC0DE8" w:rsidP="00C76876">
            <w:pPr>
              <w:suppressAutoHyphens w:val="0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Специалист по социальной реабилитации</w:t>
            </w:r>
          </w:p>
        </w:tc>
        <w:tc>
          <w:tcPr>
            <w:tcW w:w="5512" w:type="dxa"/>
          </w:tcPr>
          <w:p w:rsidR="00414F83" w:rsidRPr="00412352" w:rsidRDefault="00620480" w:rsidP="001B3917">
            <w:pPr>
              <w:suppressAutoHyphens w:val="0"/>
              <w:spacing w:line="276" w:lineRule="auto"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Формирование, развитие и восстановление внутренних и внешних ресурсов человека с целью его социальной адаптации, расширения возможностей его жизнедеятельности и установления продуктивного взаимодействия с социальной средой.</w:t>
            </w:r>
          </w:p>
          <w:p w:rsidR="00620480" w:rsidRPr="00412352" w:rsidRDefault="00620480" w:rsidP="001B3917">
            <w:pPr>
              <w:suppressAutoHyphens w:val="0"/>
              <w:spacing w:line="276" w:lineRule="auto"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Комплексное обеспечение социальной реабилитации и абилитации</w:t>
            </w:r>
            <w:r w:rsidR="00F3452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.</w:t>
            </w:r>
          </w:p>
          <w:p w:rsidR="00620480" w:rsidRPr="00412352" w:rsidRDefault="00620480" w:rsidP="0097446A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Организация деятельности по социальной реабилитации и абилитации</w:t>
            </w:r>
            <w:r w:rsidR="00F3452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лиц с РАС и другими ментальными нарушениями</w:t>
            </w:r>
          </w:p>
        </w:tc>
      </w:tr>
      <w:tr w:rsidR="008038BD" w:rsidRPr="00412352" w:rsidTr="00412352">
        <w:trPr>
          <w:trHeight w:val="699"/>
        </w:trPr>
        <w:tc>
          <w:tcPr>
            <w:tcW w:w="567" w:type="dxa"/>
          </w:tcPr>
          <w:p w:rsidR="00EC0DE8" w:rsidRPr="000D7E89" w:rsidRDefault="00FD071B" w:rsidP="00A8470C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0D7E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982" w:type="dxa"/>
          </w:tcPr>
          <w:p w:rsidR="00EC0DE8" w:rsidRPr="00412352" w:rsidRDefault="00EC0DE8" w:rsidP="00C76876">
            <w:pPr>
              <w:suppressAutoHyphens w:val="0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Логопед</w:t>
            </w:r>
          </w:p>
        </w:tc>
        <w:tc>
          <w:tcPr>
            <w:tcW w:w="5512" w:type="dxa"/>
          </w:tcPr>
          <w:p w:rsidR="00620480" w:rsidRPr="001B3917" w:rsidRDefault="00620480" w:rsidP="002B37A4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Оказание</w:t>
            </w:r>
            <w:r w:rsidR="00F345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логопедической помощи</w:t>
            </w: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: диагностика, </w:t>
            </w:r>
            <w:proofErr w:type="spellStart"/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абилитация</w:t>
            </w:r>
            <w:proofErr w:type="spellEnd"/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или реабилитация и профилактика расстройств речи, голоса и глотания </w:t>
            </w:r>
          </w:p>
        </w:tc>
      </w:tr>
      <w:tr w:rsidR="008038BD" w:rsidRPr="00412352" w:rsidTr="00412352">
        <w:trPr>
          <w:trHeight w:val="699"/>
        </w:trPr>
        <w:tc>
          <w:tcPr>
            <w:tcW w:w="567" w:type="dxa"/>
          </w:tcPr>
          <w:p w:rsidR="00EC0DE8" w:rsidRPr="000D7E89" w:rsidRDefault="00FD071B" w:rsidP="00A8470C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0D7E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982" w:type="dxa"/>
          </w:tcPr>
          <w:p w:rsidR="00EC0DE8" w:rsidRPr="00412352" w:rsidRDefault="00EC0DE8" w:rsidP="00C76876">
            <w:pPr>
              <w:suppressAutoHyphens w:val="0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Инструктор по адаптивной физической культуре</w:t>
            </w:r>
          </w:p>
        </w:tc>
        <w:tc>
          <w:tcPr>
            <w:tcW w:w="5512" w:type="dxa"/>
          </w:tcPr>
          <w:p w:rsidR="00EC0DE8" w:rsidRPr="00412352" w:rsidRDefault="00620480" w:rsidP="001B3917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Обеспечение реабилитационной (восстановительной) деятельности с помощью средств физической культуры, спортивной подготовки лиц с ограниченными возможностями здоровья и инвалидов</w:t>
            </w:r>
          </w:p>
        </w:tc>
      </w:tr>
      <w:tr w:rsidR="008038BD" w:rsidRPr="00412352" w:rsidTr="00412352">
        <w:trPr>
          <w:trHeight w:val="699"/>
        </w:trPr>
        <w:tc>
          <w:tcPr>
            <w:tcW w:w="567" w:type="dxa"/>
          </w:tcPr>
          <w:p w:rsidR="00EC0DE8" w:rsidRPr="000D7E89" w:rsidRDefault="00FD071B" w:rsidP="00A8470C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0D7E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982" w:type="dxa"/>
          </w:tcPr>
          <w:p w:rsidR="00EC0DE8" w:rsidRPr="00412352" w:rsidRDefault="00EC0DE8" w:rsidP="00C76876">
            <w:pPr>
              <w:suppressAutoHyphens w:val="0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Медицинский работник</w:t>
            </w:r>
          </w:p>
        </w:tc>
        <w:tc>
          <w:tcPr>
            <w:tcW w:w="5512" w:type="dxa"/>
          </w:tcPr>
          <w:p w:rsidR="00EC0DE8" w:rsidRPr="00412352" w:rsidRDefault="00841B60" w:rsidP="001B3917">
            <w:pPr>
              <w:suppressAutoHyphens w:val="0"/>
              <w:spacing w:line="276" w:lineRule="auto"/>
              <w:jc w:val="both"/>
              <w:rPr>
                <w:rStyle w:val="afc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</w:pPr>
            <w:r w:rsidRPr="00412352">
              <w:rPr>
                <w:rStyle w:val="afc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Предоставление получателям своевременно и в полном объеме качественных социально-медицинских услуг, входящих в перечень услуг, предоставляемых в учреждении и предусмотренных федеральными</w:t>
            </w:r>
            <w:r w:rsidR="00A8470C" w:rsidRPr="00412352">
              <w:rPr>
                <w:rStyle w:val="afc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 законами </w:t>
            </w:r>
            <w:r w:rsidR="00D763FE">
              <w:rPr>
                <w:rStyle w:val="afc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Р</w:t>
            </w:r>
            <w:r w:rsidR="00A8470C" w:rsidRPr="00412352">
              <w:rPr>
                <w:rStyle w:val="afc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 xml:space="preserve">оссийской </w:t>
            </w:r>
            <w:r w:rsidR="00D763FE">
              <w:rPr>
                <w:rStyle w:val="afc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Ф</w:t>
            </w:r>
            <w:r w:rsidR="00A8470C" w:rsidRPr="00412352">
              <w:rPr>
                <w:rStyle w:val="afc"/>
                <w:rFonts w:ascii="Times New Roman" w:hAnsi="Times New Roman"/>
                <w:i w:val="0"/>
                <w:color w:val="000000" w:themeColor="text1"/>
                <w:sz w:val="24"/>
                <w:szCs w:val="24"/>
              </w:rPr>
              <w:t>едерации</w:t>
            </w:r>
          </w:p>
        </w:tc>
      </w:tr>
      <w:tr w:rsidR="008038BD" w:rsidRPr="00412352" w:rsidTr="00412352">
        <w:trPr>
          <w:trHeight w:val="699"/>
        </w:trPr>
        <w:tc>
          <w:tcPr>
            <w:tcW w:w="567" w:type="dxa"/>
          </w:tcPr>
          <w:p w:rsidR="00EC0DE8" w:rsidRPr="00FD071B" w:rsidRDefault="00FD071B" w:rsidP="00A8470C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lightGray"/>
              </w:rPr>
            </w:pPr>
            <w:r w:rsidRPr="000D7E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  <w:r w:rsidRPr="00FD071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lightGray"/>
              </w:rPr>
              <w:t>.</w:t>
            </w:r>
          </w:p>
        </w:tc>
        <w:tc>
          <w:tcPr>
            <w:tcW w:w="2982" w:type="dxa"/>
          </w:tcPr>
          <w:p w:rsidR="00EC0DE8" w:rsidRPr="00412352" w:rsidRDefault="00EC0DE8" w:rsidP="00C76876">
            <w:pPr>
              <w:suppressAutoHyphens w:val="0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Инструктор по труду</w:t>
            </w:r>
          </w:p>
        </w:tc>
        <w:tc>
          <w:tcPr>
            <w:tcW w:w="5512" w:type="dxa"/>
          </w:tcPr>
          <w:p w:rsidR="00EC0DE8" w:rsidRPr="00412352" w:rsidRDefault="00841B60" w:rsidP="001B3917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Применение комплекса мероприятий, направленных на развитие социальных, когнитивных, двигательных и связанных с ними функций, развитие повседневной активности; сохранение социальных, когнитивных, двигательных функций и профилактику их нарушений, поддержание важных для человека видов повседневной деятельности и социального участия; полное или частичное восстановление нарушенных и (или) компенсацию утраченных, поддержание и приспособление социальных, когнитивных, двигательных и связанных с ними функций организма, повседневной активности и </w:t>
            </w: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социального участия пациента в процессе завершения остро </w:t>
            </w:r>
            <w:r w:rsidR="009B48A0"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резвившегося</w:t>
            </w: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патологического процесса или обострения хронического патологического процесса в организме, при длительно существующих необратимых изм</w:t>
            </w:r>
            <w:r w:rsidR="00A8470C"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енениях социальной, когнитивной</w:t>
            </w: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двигательной функции вне зависимости от пола и возраста; предупреждение и снижение степени возможной инвалидности, улучшение качества жи</w:t>
            </w:r>
            <w:r w:rsidR="001B391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зни и его интеграцию в общество</w:t>
            </w:r>
          </w:p>
        </w:tc>
      </w:tr>
      <w:tr w:rsidR="008038BD" w:rsidRPr="00412352" w:rsidTr="00412352">
        <w:trPr>
          <w:trHeight w:val="699"/>
        </w:trPr>
        <w:tc>
          <w:tcPr>
            <w:tcW w:w="567" w:type="dxa"/>
          </w:tcPr>
          <w:p w:rsidR="00EC0DE8" w:rsidRPr="000D7E89" w:rsidRDefault="00FD071B" w:rsidP="00A8470C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0D7E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lastRenderedPageBreak/>
              <w:t>8.</w:t>
            </w:r>
          </w:p>
        </w:tc>
        <w:tc>
          <w:tcPr>
            <w:tcW w:w="2982" w:type="dxa"/>
          </w:tcPr>
          <w:p w:rsidR="00EC0DE8" w:rsidRPr="00412352" w:rsidRDefault="00EC0DE8" w:rsidP="00C76876">
            <w:pPr>
              <w:suppressAutoHyphens w:val="0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Культорганизатор (музыкальный руководитель)</w:t>
            </w:r>
          </w:p>
        </w:tc>
        <w:tc>
          <w:tcPr>
            <w:tcW w:w="5512" w:type="dxa"/>
          </w:tcPr>
          <w:p w:rsidR="00EC0DE8" w:rsidRPr="00412352" w:rsidRDefault="00841B60" w:rsidP="001B3917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Обеспечение реализации действий, направленных на удовлетворение потребностей в культурных благах и массовом досуге получателей социальных услуг</w:t>
            </w:r>
          </w:p>
        </w:tc>
      </w:tr>
      <w:tr w:rsidR="008038BD" w:rsidRPr="00412352" w:rsidTr="00412352">
        <w:trPr>
          <w:trHeight w:val="699"/>
        </w:trPr>
        <w:tc>
          <w:tcPr>
            <w:tcW w:w="567" w:type="dxa"/>
          </w:tcPr>
          <w:p w:rsidR="00EC0DE8" w:rsidRPr="000D7E89" w:rsidRDefault="00FD071B" w:rsidP="00A8470C">
            <w:pPr>
              <w:suppressAutoHyphens w:val="0"/>
              <w:spacing w:line="276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0D7E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982" w:type="dxa"/>
          </w:tcPr>
          <w:p w:rsidR="00EC0DE8" w:rsidRPr="00412352" w:rsidRDefault="00EC0DE8" w:rsidP="00C76876">
            <w:pPr>
              <w:suppressAutoHyphens w:val="0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Юрисконсульт</w:t>
            </w:r>
          </w:p>
        </w:tc>
        <w:tc>
          <w:tcPr>
            <w:tcW w:w="5512" w:type="dxa"/>
          </w:tcPr>
          <w:p w:rsidR="00EC0DE8" w:rsidRPr="00412352" w:rsidRDefault="00A8470C" w:rsidP="001B3917">
            <w:pPr>
              <w:suppressAutoHyphens w:val="0"/>
              <w:spacing w:line="276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41235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</w:t>
            </w:r>
            <w:r w:rsidR="00EC0DE8" w:rsidRPr="0041235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существляет правовое сопровождение граждан целевой группы;</w:t>
            </w:r>
            <w:r w:rsidRPr="0041235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EC0DE8" w:rsidRPr="0041235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оказывает экстренную правовую помощь гражданам целевой группы;</w:t>
            </w:r>
            <w:r w:rsidRPr="0041235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EC0DE8" w:rsidRPr="0041235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подготавливает </w:t>
            </w:r>
            <w:r w:rsidRPr="0041235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исковые </w:t>
            </w:r>
            <w:r w:rsidR="00EC0DE8" w:rsidRPr="0041235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заявления, иные правовые документы в рамках своей компетенции</w:t>
            </w:r>
          </w:p>
        </w:tc>
      </w:tr>
    </w:tbl>
    <w:p w:rsidR="001B3917" w:rsidRDefault="001B3917" w:rsidP="00E02487">
      <w:pPr>
        <w:widowControl/>
        <w:suppressAutoHyphens w:val="0"/>
        <w:autoSpaceDN/>
        <w:spacing w:line="360" w:lineRule="auto"/>
        <w:ind w:firstLine="708"/>
        <w:jc w:val="center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</w:p>
    <w:p w:rsidR="00B242D2" w:rsidRDefault="00B242D2" w:rsidP="00E02487">
      <w:pPr>
        <w:widowControl/>
        <w:suppressAutoHyphens w:val="0"/>
        <w:autoSpaceDN/>
        <w:spacing w:line="360" w:lineRule="auto"/>
        <w:ind w:firstLine="708"/>
        <w:jc w:val="center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</w:p>
    <w:p w:rsidR="002B37A4" w:rsidRDefault="002B37A4" w:rsidP="00E02487">
      <w:pPr>
        <w:widowControl/>
        <w:suppressAutoHyphens w:val="0"/>
        <w:autoSpaceDN/>
        <w:spacing w:line="360" w:lineRule="auto"/>
        <w:ind w:firstLine="708"/>
        <w:jc w:val="center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</w:p>
    <w:p w:rsidR="00B242D2" w:rsidRDefault="00B242D2" w:rsidP="00E02487">
      <w:pPr>
        <w:widowControl/>
        <w:suppressAutoHyphens w:val="0"/>
        <w:autoSpaceDN/>
        <w:spacing w:line="360" w:lineRule="auto"/>
        <w:ind w:firstLine="708"/>
        <w:jc w:val="center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</w:p>
    <w:p w:rsidR="00704F64" w:rsidRPr="00234651" w:rsidRDefault="00F3452E" w:rsidP="00E02487">
      <w:pPr>
        <w:widowControl/>
        <w:suppressAutoHyphens w:val="0"/>
        <w:autoSpaceDN/>
        <w:spacing w:line="360" w:lineRule="auto"/>
        <w:ind w:firstLine="708"/>
        <w:jc w:val="center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r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8</w:t>
      </w:r>
      <w:r w:rsidR="00234651" w:rsidRPr="00234651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. </w:t>
      </w:r>
      <w:r w:rsidR="00841B60" w:rsidRPr="00234651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МЕТОДИЧЕСКОЕ ОБЕСПЕЧЕНИЕ</w:t>
      </w:r>
    </w:p>
    <w:p w:rsidR="00704F64" w:rsidRPr="00676283" w:rsidRDefault="00704F64" w:rsidP="00D763FE">
      <w:pPr>
        <w:widowControl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r w:rsidRPr="00676283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Для разработки и внедрения социально-инновационных технологий и проектов в области </w:t>
      </w:r>
      <w:r w:rsidR="006B29D0" w:rsidRPr="00676283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социальной реабилитации и социального </w:t>
      </w:r>
      <w:r w:rsidRPr="00676283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сопровождения </w:t>
      </w:r>
      <w:r w:rsidR="000516F2" w:rsidRPr="00676283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лиц</w:t>
      </w:r>
      <w:r w:rsidR="006B29D0" w:rsidRPr="00676283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с РАС и другими ментальными нарушениями</w:t>
      </w:r>
      <w:r w:rsidRPr="00676283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</w:t>
      </w:r>
      <w:r w:rsidR="001D03DC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в учреждении социального обслуживания населения необходимо ориентироваться на следующие </w:t>
      </w:r>
      <w:r w:rsidRPr="00676283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нап</w:t>
      </w:r>
      <w:r w:rsidR="001D03DC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равлениями деятельности</w:t>
      </w:r>
      <w:r w:rsidRPr="00676283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:</w:t>
      </w:r>
    </w:p>
    <w:p w:rsidR="00704F64" w:rsidRPr="006C3930" w:rsidRDefault="000709FD" w:rsidP="00D763FE">
      <w:pPr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proofErr w:type="gramStart"/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изучение</w:t>
      </w:r>
      <w:proofErr w:type="gramEnd"/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и апробация инновационной практики</w:t>
      </w:r>
      <w:r w:rsidR="00704F6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по данному направлению работы</w:t>
      </w:r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в сторонних организациях</w:t>
      </w:r>
      <w:r w:rsidR="00704F6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(</w:t>
      </w:r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изучение </w:t>
      </w:r>
      <w:r w:rsidR="00704F6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программ, проектов, технологий работы);</w:t>
      </w:r>
    </w:p>
    <w:p w:rsidR="00704F64" w:rsidRPr="006C3930" w:rsidRDefault="007D4974" w:rsidP="00D763FE">
      <w:pPr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proofErr w:type="gramStart"/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организация</w:t>
      </w:r>
      <w:proofErr w:type="gramEnd"/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взаимодействия с учреждениями, осуществляющими аналогичную </w:t>
      </w:r>
      <w:r w:rsidR="00704F6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деятельности </w:t>
      </w:r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(государственные учреждения, негосударственные поставщики социальных услуг)</w:t>
      </w:r>
      <w:r w:rsidR="00704F6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;</w:t>
      </w:r>
    </w:p>
    <w:p w:rsidR="00704F64" w:rsidRPr="006C3930" w:rsidRDefault="007D4974" w:rsidP="00D763FE">
      <w:pPr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proofErr w:type="gramStart"/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участие</w:t>
      </w:r>
      <w:proofErr w:type="gramEnd"/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в обучающих мероприятиях</w:t>
      </w:r>
      <w:r w:rsidR="00704F6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</w:t>
      </w:r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с целью повышения </w:t>
      </w:r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lastRenderedPageBreak/>
        <w:t xml:space="preserve">профессиональной компетентности специалистов учреждения </w:t>
      </w:r>
      <w:r w:rsidR="00704F6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(семинаров, </w:t>
      </w:r>
      <w:proofErr w:type="spellStart"/>
      <w:r w:rsidR="00704F6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веби</w:t>
      </w:r>
      <w:r w:rsidR="003647F7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на</w:t>
      </w:r>
      <w:r w:rsidR="00704F6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ров</w:t>
      </w:r>
      <w:proofErr w:type="spellEnd"/>
      <w:r w:rsidR="00704F6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, мастер-классов, конференций, круглых столов, совещаний, </w:t>
      </w:r>
      <w:proofErr w:type="spellStart"/>
      <w:r w:rsidR="00704F6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стажировочных</w:t>
      </w:r>
      <w:proofErr w:type="spellEnd"/>
      <w:r w:rsidR="00704F6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площадок);</w:t>
      </w:r>
    </w:p>
    <w:p w:rsidR="00704F64" w:rsidRPr="006C3930" w:rsidRDefault="007D4974" w:rsidP="00D763FE">
      <w:pPr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proofErr w:type="gramStart"/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привлечение</w:t>
      </w:r>
      <w:proofErr w:type="gramEnd"/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</w:t>
      </w:r>
      <w:r w:rsidR="00704F6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социальных партнеров</w:t>
      </w:r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к реализации программы комплексного сопровождения лиц с РАС и другими ментальными нарушениями</w:t>
      </w:r>
      <w:r w:rsidR="00704F6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;</w:t>
      </w:r>
    </w:p>
    <w:p w:rsidR="007D4974" w:rsidRPr="006C3930" w:rsidRDefault="007D4974" w:rsidP="00D763FE">
      <w:pPr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proofErr w:type="gramStart"/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проведение</w:t>
      </w:r>
      <w:proofErr w:type="gramEnd"/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диагностики и анализа  полученных результатов реализации программы;</w:t>
      </w:r>
    </w:p>
    <w:p w:rsidR="00704F64" w:rsidRPr="006C3930" w:rsidRDefault="00704F64" w:rsidP="00D763FE">
      <w:pPr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proofErr w:type="gramStart"/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п</w:t>
      </w:r>
      <w:r w:rsidR="007D497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одготовка</w:t>
      </w:r>
      <w:proofErr w:type="gramEnd"/>
      <w:r w:rsidR="007D497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отчетных материалов</w:t>
      </w:r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, итоговой информации</w:t>
      </w:r>
      <w:r w:rsidR="007D497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о реализации программы в учреждении</w:t>
      </w:r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; </w:t>
      </w:r>
    </w:p>
    <w:p w:rsidR="000F2A15" w:rsidRDefault="00704F64" w:rsidP="00081BED">
      <w:pPr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proofErr w:type="gramStart"/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обобщение</w:t>
      </w:r>
      <w:proofErr w:type="gramEnd"/>
      <w:r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 xml:space="preserve"> и распространение </w:t>
      </w:r>
      <w:r w:rsidR="007D497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успешных и доказавших эффективность</w:t>
      </w:r>
      <w:r w:rsidR="007D4974" w:rsidRPr="00234651">
        <w:rPr>
          <w:color w:val="000000" w:themeColor="text1"/>
          <w:kern w:val="0"/>
          <w:sz w:val="28"/>
          <w:szCs w:val="28"/>
          <w:lang w:eastAsia="en-US"/>
        </w:rPr>
        <w:t xml:space="preserve"> </w:t>
      </w:r>
      <w:r w:rsidR="007D4974" w:rsidRPr="006C3930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технологий, практик, проектов, форм и методов работы.</w:t>
      </w:r>
    </w:p>
    <w:p w:rsidR="000F2A15" w:rsidRPr="006C3930" w:rsidRDefault="000F2A15" w:rsidP="00D763FE">
      <w:pPr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</w:p>
    <w:p w:rsidR="00AC59A5" w:rsidRPr="00F3452E" w:rsidRDefault="00F3452E" w:rsidP="00F3452E">
      <w:pPr>
        <w:suppressAutoHyphens w:val="0"/>
        <w:autoSpaceDN/>
        <w:spacing w:line="360" w:lineRule="auto"/>
        <w:jc w:val="center"/>
        <w:textAlignment w:val="auto"/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</w:pPr>
      <w:r w:rsidRPr="00F3452E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9.</w:t>
      </w:r>
      <w:r w:rsidR="00AC59A5" w:rsidRPr="00F3452E">
        <w:rPr>
          <w:rFonts w:ascii="Times New Roman" w:hAnsi="Times New Roman"/>
          <w:color w:val="000000" w:themeColor="text1"/>
          <w:kern w:val="0"/>
          <w:sz w:val="28"/>
          <w:szCs w:val="28"/>
          <w:lang w:eastAsia="en-US"/>
        </w:rPr>
        <w:t>МАТЕРИАЛЬНО-ТЕХНИЧЕСКОЕ ОБЕСПЕЧЕНИЕ</w:t>
      </w:r>
    </w:p>
    <w:p w:rsidR="00F22B04" w:rsidRPr="00CF3121" w:rsidRDefault="00F22B04" w:rsidP="00F22B04">
      <w:pPr>
        <w:pStyle w:val="af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7364">
        <w:rPr>
          <w:rFonts w:ascii="Times New Roman" w:hAnsi="Times New Roman"/>
          <w:sz w:val="28"/>
          <w:szCs w:val="28"/>
        </w:rPr>
        <w:t>База</w:t>
      </w:r>
      <w:r w:rsidR="00CF3121" w:rsidRPr="00917364">
        <w:rPr>
          <w:rFonts w:ascii="Times New Roman" w:hAnsi="Times New Roman"/>
          <w:sz w:val="28"/>
          <w:szCs w:val="28"/>
        </w:rPr>
        <w:t xml:space="preserve"> современного </w:t>
      </w:r>
      <w:r w:rsidRPr="00917364">
        <w:rPr>
          <w:rFonts w:ascii="Times New Roman" w:hAnsi="Times New Roman"/>
          <w:sz w:val="28"/>
          <w:szCs w:val="28"/>
        </w:rPr>
        <w:t>реабилитационного оборудования в учреждении</w:t>
      </w:r>
      <w:r w:rsidR="00CF3121" w:rsidRPr="00917364">
        <w:rPr>
          <w:rFonts w:ascii="Times New Roman" w:hAnsi="Times New Roman"/>
          <w:sz w:val="28"/>
          <w:szCs w:val="28"/>
        </w:rPr>
        <w:t>, используемого</w:t>
      </w:r>
      <w:r w:rsidRPr="00917364">
        <w:rPr>
          <w:rFonts w:ascii="Times New Roman" w:hAnsi="Times New Roman"/>
          <w:sz w:val="28"/>
          <w:szCs w:val="28"/>
        </w:rPr>
        <w:t xml:space="preserve"> в процессе реализации программы комплексного сопровождения лиц с расстройствами аутистического спектра и другими ментальными нарушениями</w:t>
      </w:r>
      <w:r w:rsidR="00F3452E">
        <w:rPr>
          <w:rFonts w:ascii="Times New Roman" w:hAnsi="Times New Roman"/>
          <w:sz w:val="28"/>
          <w:szCs w:val="28"/>
        </w:rPr>
        <w:t>,</w:t>
      </w:r>
      <w:r w:rsidRPr="00917364">
        <w:rPr>
          <w:rFonts w:ascii="Times New Roman" w:hAnsi="Times New Roman"/>
          <w:sz w:val="28"/>
          <w:szCs w:val="28"/>
        </w:rPr>
        <w:t xml:space="preserve"> может быть представлена следующим перечнем:</w:t>
      </w:r>
    </w:p>
    <w:p w:rsidR="00917364" w:rsidRDefault="00CF3121" w:rsidP="00151F06">
      <w:pPr>
        <w:pStyle w:val="af8"/>
        <w:numPr>
          <w:ilvl w:val="0"/>
          <w:numId w:val="43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121">
        <w:rPr>
          <w:rFonts w:ascii="Times New Roman" w:hAnsi="Times New Roman"/>
          <w:sz w:val="28"/>
          <w:szCs w:val="28"/>
        </w:rPr>
        <w:t>Зал сенсомоторной интеграции «Дом Совы»</w:t>
      </w:r>
      <w:r w:rsidR="00151F06">
        <w:rPr>
          <w:rFonts w:ascii="Times New Roman" w:hAnsi="Times New Roman"/>
          <w:sz w:val="28"/>
          <w:szCs w:val="28"/>
        </w:rPr>
        <w:t>,</w:t>
      </w:r>
      <w:r w:rsidR="000F2A15">
        <w:rPr>
          <w:rFonts w:ascii="Times New Roman" w:hAnsi="Times New Roman"/>
          <w:sz w:val="28"/>
          <w:szCs w:val="28"/>
        </w:rPr>
        <w:t xml:space="preserve"> оснащен</w:t>
      </w:r>
      <w:r w:rsidR="00151F06">
        <w:rPr>
          <w:rFonts w:ascii="Times New Roman" w:hAnsi="Times New Roman"/>
          <w:sz w:val="28"/>
          <w:szCs w:val="28"/>
        </w:rPr>
        <w:t xml:space="preserve">ный </w:t>
      </w:r>
      <w:r w:rsidRPr="00CF3121">
        <w:rPr>
          <w:rFonts w:ascii="Times New Roman" w:hAnsi="Times New Roman"/>
          <w:sz w:val="28"/>
          <w:szCs w:val="28"/>
        </w:rPr>
        <w:t xml:space="preserve">оборудованием для </w:t>
      </w:r>
      <w:proofErr w:type="spellStart"/>
      <w:r w:rsidRPr="00CF3121">
        <w:rPr>
          <w:rFonts w:ascii="Times New Roman" w:hAnsi="Times New Roman"/>
          <w:sz w:val="28"/>
          <w:szCs w:val="28"/>
        </w:rPr>
        <w:t>кинезотерапии</w:t>
      </w:r>
      <w:proofErr w:type="spellEnd"/>
      <w:r w:rsidRPr="00CF3121">
        <w:rPr>
          <w:rFonts w:ascii="Times New Roman" w:hAnsi="Times New Roman"/>
          <w:sz w:val="28"/>
          <w:szCs w:val="28"/>
        </w:rPr>
        <w:t xml:space="preserve"> и коррекции двигательной активности</w:t>
      </w:r>
      <w:r w:rsidR="00917364">
        <w:rPr>
          <w:rFonts w:ascii="Times New Roman" w:hAnsi="Times New Roman"/>
          <w:sz w:val="28"/>
          <w:szCs w:val="28"/>
        </w:rPr>
        <w:t>.</w:t>
      </w:r>
    </w:p>
    <w:p w:rsidR="00917364" w:rsidRDefault="00CF3121" w:rsidP="00151F06">
      <w:pPr>
        <w:pStyle w:val="af8"/>
        <w:numPr>
          <w:ilvl w:val="0"/>
          <w:numId w:val="43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121">
        <w:rPr>
          <w:rFonts w:ascii="Times New Roman" w:hAnsi="Times New Roman"/>
          <w:sz w:val="28"/>
          <w:szCs w:val="28"/>
        </w:rPr>
        <w:t xml:space="preserve">Зал адаптивной физической культуры, оборудованный шведской стенкой, брусьями для ходьбы, оборудованием для обучения </w:t>
      </w:r>
      <w:r w:rsidR="00917364">
        <w:rPr>
          <w:rFonts w:ascii="Times New Roman" w:hAnsi="Times New Roman"/>
          <w:sz w:val="28"/>
          <w:szCs w:val="28"/>
        </w:rPr>
        <w:t>отдельным видам спорта.</w:t>
      </w:r>
    </w:p>
    <w:p w:rsidR="00917364" w:rsidRDefault="00917364" w:rsidP="00151F06">
      <w:pPr>
        <w:pStyle w:val="af8"/>
        <w:numPr>
          <w:ilvl w:val="0"/>
          <w:numId w:val="43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Зал для проведения занятий по ритмике, хореографии, оборудованный специальными поручнями, зеркалами для фиксации и коррекции внимания.</w:t>
      </w:r>
    </w:p>
    <w:p w:rsidR="00CF3121" w:rsidRPr="00CF3121" w:rsidRDefault="00CF3121" w:rsidP="003A53CD">
      <w:pPr>
        <w:pStyle w:val="af8"/>
        <w:numPr>
          <w:ilvl w:val="0"/>
          <w:numId w:val="44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121">
        <w:rPr>
          <w:rFonts w:ascii="Times New Roman" w:hAnsi="Times New Roman"/>
          <w:sz w:val="28"/>
          <w:szCs w:val="28"/>
        </w:rPr>
        <w:t xml:space="preserve">Физиотерапевтический кабинет: аппараты для </w:t>
      </w:r>
      <w:proofErr w:type="spellStart"/>
      <w:r w:rsidRPr="00CF3121">
        <w:rPr>
          <w:rFonts w:ascii="Times New Roman" w:hAnsi="Times New Roman"/>
          <w:sz w:val="28"/>
          <w:szCs w:val="28"/>
        </w:rPr>
        <w:t>парафино</w:t>
      </w:r>
      <w:proofErr w:type="spellEnd"/>
      <w:r w:rsidRPr="00CF3121">
        <w:rPr>
          <w:rFonts w:ascii="Times New Roman" w:hAnsi="Times New Roman"/>
          <w:sz w:val="28"/>
          <w:szCs w:val="28"/>
        </w:rPr>
        <w:t>-озокеритовой аппликации</w:t>
      </w:r>
      <w:r w:rsidR="00917364">
        <w:rPr>
          <w:rFonts w:ascii="Times New Roman" w:hAnsi="Times New Roman"/>
          <w:sz w:val="28"/>
          <w:szCs w:val="28"/>
        </w:rPr>
        <w:t xml:space="preserve"> </w:t>
      </w:r>
      <w:r w:rsidRPr="00CF3121">
        <w:rPr>
          <w:rFonts w:ascii="Times New Roman" w:hAnsi="Times New Roman"/>
          <w:sz w:val="28"/>
          <w:szCs w:val="28"/>
        </w:rPr>
        <w:t>«Каскад – 15», для гальванизации и электрофореза «</w:t>
      </w:r>
      <w:proofErr w:type="spellStart"/>
      <w:r w:rsidRPr="00CF3121">
        <w:rPr>
          <w:rFonts w:ascii="Times New Roman" w:hAnsi="Times New Roman"/>
          <w:sz w:val="28"/>
          <w:szCs w:val="28"/>
        </w:rPr>
        <w:t>Эльфор</w:t>
      </w:r>
      <w:proofErr w:type="spellEnd"/>
      <w:r w:rsidRPr="00CF3121">
        <w:rPr>
          <w:rFonts w:ascii="Times New Roman" w:hAnsi="Times New Roman"/>
          <w:sz w:val="28"/>
          <w:szCs w:val="28"/>
        </w:rPr>
        <w:t xml:space="preserve">», лечения токами </w:t>
      </w:r>
      <w:proofErr w:type="spellStart"/>
      <w:r w:rsidRPr="00CF3121">
        <w:rPr>
          <w:rFonts w:ascii="Times New Roman" w:hAnsi="Times New Roman"/>
          <w:sz w:val="28"/>
          <w:szCs w:val="28"/>
        </w:rPr>
        <w:t>надтональной</w:t>
      </w:r>
      <w:proofErr w:type="spellEnd"/>
      <w:r w:rsidRPr="00CF3121">
        <w:rPr>
          <w:rFonts w:ascii="Times New Roman" w:hAnsi="Times New Roman"/>
          <w:sz w:val="28"/>
          <w:szCs w:val="28"/>
        </w:rPr>
        <w:t xml:space="preserve"> частоты «УЛЬТРАТОН-03-АМП», аппарат-облучатель ультр</w:t>
      </w:r>
      <w:r w:rsidR="00917364">
        <w:rPr>
          <w:rFonts w:ascii="Times New Roman" w:hAnsi="Times New Roman"/>
          <w:sz w:val="28"/>
          <w:szCs w:val="28"/>
        </w:rPr>
        <w:t xml:space="preserve">афиолетовый кварцевый «ОУФК-01 </w:t>
      </w:r>
      <w:r w:rsidRPr="00CF3121">
        <w:rPr>
          <w:rFonts w:ascii="Times New Roman" w:hAnsi="Times New Roman"/>
          <w:sz w:val="28"/>
          <w:szCs w:val="28"/>
        </w:rPr>
        <w:t>Со</w:t>
      </w:r>
      <w:r w:rsidR="00917364">
        <w:rPr>
          <w:rFonts w:ascii="Times New Roman" w:hAnsi="Times New Roman"/>
          <w:sz w:val="28"/>
          <w:szCs w:val="28"/>
        </w:rPr>
        <w:t>лнышко</w:t>
      </w:r>
      <w:r w:rsidRPr="00CF3121">
        <w:rPr>
          <w:rFonts w:ascii="Times New Roman" w:hAnsi="Times New Roman"/>
          <w:sz w:val="28"/>
          <w:szCs w:val="28"/>
        </w:rPr>
        <w:t xml:space="preserve">», аппарат </w:t>
      </w:r>
      <w:r w:rsidRPr="00CF3121">
        <w:rPr>
          <w:rFonts w:ascii="Times New Roman" w:hAnsi="Times New Roman"/>
          <w:sz w:val="28"/>
          <w:szCs w:val="28"/>
        </w:rPr>
        <w:lastRenderedPageBreak/>
        <w:t xml:space="preserve">системы </w:t>
      </w:r>
      <w:proofErr w:type="spellStart"/>
      <w:r w:rsidRPr="00CF3121">
        <w:rPr>
          <w:rFonts w:ascii="Times New Roman" w:hAnsi="Times New Roman"/>
          <w:sz w:val="28"/>
          <w:szCs w:val="28"/>
        </w:rPr>
        <w:t>светотерапии</w:t>
      </w:r>
      <w:proofErr w:type="spellEnd"/>
      <w:r w:rsidRPr="00CF3121">
        <w:rPr>
          <w:rFonts w:ascii="Times New Roman" w:hAnsi="Times New Roman"/>
          <w:sz w:val="28"/>
          <w:szCs w:val="28"/>
        </w:rPr>
        <w:t xml:space="preserve"> «BIOPTRON </w:t>
      </w:r>
      <w:proofErr w:type="spellStart"/>
      <w:r w:rsidRPr="00CF3121">
        <w:rPr>
          <w:rFonts w:ascii="Times New Roman" w:hAnsi="Times New Roman"/>
          <w:sz w:val="28"/>
          <w:szCs w:val="28"/>
        </w:rPr>
        <w:t>CompactIII</w:t>
      </w:r>
      <w:proofErr w:type="spellEnd"/>
      <w:r w:rsidRPr="00CF3121">
        <w:rPr>
          <w:rFonts w:ascii="Times New Roman" w:hAnsi="Times New Roman"/>
          <w:sz w:val="28"/>
          <w:szCs w:val="28"/>
        </w:rPr>
        <w:t>», аппараты для ингаляций «</w:t>
      </w:r>
      <w:proofErr w:type="spellStart"/>
      <w:r w:rsidRPr="00CF3121">
        <w:rPr>
          <w:rFonts w:ascii="Times New Roman" w:hAnsi="Times New Roman"/>
          <w:sz w:val="28"/>
          <w:szCs w:val="28"/>
        </w:rPr>
        <w:t>Небулайзер</w:t>
      </w:r>
      <w:proofErr w:type="spellEnd"/>
      <w:r w:rsidRPr="00CF3121">
        <w:rPr>
          <w:rFonts w:ascii="Times New Roman" w:hAnsi="Times New Roman"/>
          <w:sz w:val="28"/>
          <w:szCs w:val="28"/>
        </w:rPr>
        <w:t xml:space="preserve"> MEDPLUS 2», «Инг</w:t>
      </w:r>
      <w:r w:rsidR="00917364">
        <w:rPr>
          <w:rFonts w:ascii="Times New Roman" w:hAnsi="Times New Roman"/>
          <w:sz w:val="28"/>
          <w:szCs w:val="28"/>
        </w:rPr>
        <w:t>алятор ультразвуковой ВУЛКАН-1</w:t>
      </w:r>
      <w:r w:rsidRPr="00CF3121">
        <w:rPr>
          <w:rFonts w:ascii="Times New Roman" w:hAnsi="Times New Roman"/>
          <w:sz w:val="28"/>
          <w:szCs w:val="28"/>
        </w:rPr>
        <w:t xml:space="preserve">», аппарат терапии ДМВ «Солнышко», аппарат-облучатель УФ-коротковолновый для одиночных локализованных облучений переносной «БОП-01/27-Нан </w:t>
      </w:r>
      <w:proofErr w:type="spellStart"/>
      <w:r w:rsidRPr="00CF3121">
        <w:rPr>
          <w:rFonts w:ascii="Times New Roman" w:hAnsi="Times New Roman"/>
          <w:sz w:val="28"/>
          <w:szCs w:val="28"/>
        </w:rPr>
        <w:t>Эма</w:t>
      </w:r>
      <w:proofErr w:type="spellEnd"/>
      <w:r w:rsidRPr="00CF3121">
        <w:rPr>
          <w:rFonts w:ascii="Times New Roman" w:hAnsi="Times New Roman"/>
          <w:sz w:val="28"/>
          <w:szCs w:val="28"/>
        </w:rPr>
        <w:t>», аппараты для приготовления кислородных коктейлей «</w:t>
      </w:r>
      <w:proofErr w:type="spellStart"/>
      <w:r w:rsidRPr="00CF3121">
        <w:rPr>
          <w:rFonts w:ascii="Times New Roman" w:hAnsi="Times New Roman"/>
          <w:sz w:val="28"/>
          <w:szCs w:val="28"/>
        </w:rPr>
        <w:t>Армед</w:t>
      </w:r>
      <w:proofErr w:type="spellEnd"/>
      <w:r w:rsidRPr="00CF3121">
        <w:rPr>
          <w:rFonts w:ascii="Times New Roman" w:hAnsi="Times New Roman"/>
          <w:sz w:val="28"/>
          <w:szCs w:val="28"/>
        </w:rPr>
        <w:t xml:space="preserve">», воздействия модульными токами низкой частоты «Амплипульс-8», лазеротерапии «РИКТА», местной </w:t>
      </w:r>
      <w:proofErr w:type="spellStart"/>
      <w:r w:rsidRPr="00CF3121">
        <w:rPr>
          <w:rFonts w:ascii="Times New Roman" w:hAnsi="Times New Roman"/>
          <w:sz w:val="28"/>
          <w:szCs w:val="28"/>
        </w:rPr>
        <w:t>дарсанвализации</w:t>
      </w:r>
      <w:proofErr w:type="spellEnd"/>
      <w:r w:rsidRPr="00CF3121">
        <w:rPr>
          <w:rFonts w:ascii="Times New Roman" w:hAnsi="Times New Roman"/>
          <w:sz w:val="28"/>
          <w:szCs w:val="28"/>
        </w:rPr>
        <w:t xml:space="preserve"> «Искра», УВЧ-терапии «УВЧ-30», аппарат </w:t>
      </w:r>
      <w:proofErr w:type="spellStart"/>
      <w:r w:rsidRPr="00CF3121">
        <w:rPr>
          <w:rFonts w:ascii="Times New Roman" w:hAnsi="Times New Roman"/>
          <w:sz w:val="28"/>
          <w:szCs w:val="28"/>
        </w:rPr>
        <w:t>вибромассажер</w:t>
      </w:r>
      <w:proofErr w:type="spellEnd"/>
      <w:r w:rsidRPr="00CF3121">
        <w:rPr>
          <w:rFonts w:ascii="Times New Roman" w:hAnsi="Times New Roman"/>
          <w:sz w:val="28"/>
          <w:szCs w:val="28"/>
        </w:rPr>
        <w:t xml:space="preserve"> стоп «VITEC – RE</w:t>
      </w:r>
      <w:r w:rsidR="00917364">
        <w:rPr>
          <w:rFonts w:ascii="Times New Roman" w:hAnsi="Times New Roman"/>
          <w:sz w:val="28"/>
          <w:szCs w:val="28"/>
        </w:rPr>
        <w:t xml:space="preserve">FLEX», массажное кресло «A 668 </w:t>
      </w:r>
      <w:proofErr w:type="spellStart"/>
      <w:r w:rsidR="00917364">
        <w:rPr>
          <w:rFonts w:ascii="Times New Roman" w:hAnsi="Times New Roman"/>
          <w:sz w:val="28"/>
          <w:szCs w:val="28"/>
        </w:rPr>
        <w:t>Evolution</w:t>
      </w:r>
      <w:proofErr w:type="spellEnd"/>
      <w:r w:rsidRPr="00CF3121">
        <w:rPr>
          <w:rFonts w:ascii="Times New Roman" w:hAnsi="Times New Roman"/>
          <w:sz w:val="28"/>
          <w:szCs w:val="28"/>
        </w:rPr>
        <w:t xml:space="preserve">», ванна с подводным душем-массажем «ВОД-56», ванна медицинская массажная вихревая «ИСТРА – Н», аппарат для проведения </w:t>
      </w:r>
      <w:proofErr w:type="spellStart"/>
      <w:r w:rsidRPr="00CF3121">
        <w:rPr>
          <w:rFonts w:ascii="Times New Roman" w:hAnsi="Times New Roman"/>
          <w:sz w:val="28"/>
          <w:szCs w:val="28"/>
        </w:rPr>
        <w:t>транскраниальной</w:t>
      </w:r>
      <w:proofErr w:type="spellEnd"/>
      <w:r w:rsidRPr="00CF312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3121">
        <w:rPr>
          <w:rFonts w:ascii="Times New Roman" w:hAnsi="Times New Roman"/>
          <w:sz w:val="28"/>
          <w:szCs w:val="28"/>
        </w:rPr>
        <w:t>микрополяризации</w:t>
      </w:r>
      <w:proofErr w:type="spellEnd"/>
      <w:r w:rsidRPr="00CF312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CF3121">
        <w:rPr>
          <w:rFonts w:ascii="Times New Roman" w:hAnsi="Times New Roman"/>
          <w:sz w:val="28"/>
          <w:szCs w:val="28"/>
        </w:rPr>
        <w:t>Реамед-полярис</w:t>
      </w:r>
      <w:proofErr w:type="spellEnd"/>
      <w:r w:rsidRPr="00CF3121">
        <w:rPr>
          <w:rFonts w:ascii="Times New Roman" w:hAnsi="Times New Roman"/>
          <w:sz w:val="28"/>
          <w:szCs w:val="28"/>
        </w:rPr>
        <w:t>», аппарат физиотерапевтический «Мустанг-ФИЗИО» МЭЛТ-2К, одеяло лечебное многослойное «ДЭНАСОЛМ-01»), кушетка бес</w:t>
      </w:r>
      <w:r w:rsidR="003A53CD">
        <w:rPr>
          <w:rFonts w:ascii="Times New Roman" w:hAnsi="Times New Roman"/>
          <w:sz w:val="28"/>
          <w:szCs w:val="28"/>
        </w:rPr>
        <w:t>контактного массажа «АКВАСПА».</w:t>
      </w:r>
    </w:p>
    <w:p w:rsidR="00CF3121" w:rsidRPr="00CF3121" w:rsidRDefault="00CF3121" w:rsidP="003A53CD">
      <w:pPr>
        <w:pStyle w:val="af8"/>
        <w:numPr>
          <w:ilvl w:val="0"/>
          <w:numId w:val="44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121">
        <w:rPr>
          <w:rFonts w:ascii="Times New Roman" w:hAnsi="Times New Roman"/>
          <w:sz w:val="28"/>
          <w:szCs w:val="28"/>
        </w:rPr>
        <w:t>Комната для приготовления кислородного коктейля.</w:t>
      </w:r>
    </w:p>
    <w:p w:rsidR="00CF3121" w:rsidRPr="00CF3121" w:rsidRDefault="00151F06" w:rsidP="003A53CD">
      <w:pPr>
        <w:pStyle w:val="af8"/>
        <w:numPr>
          <w:ilvl w:val="0"/>
          <w:numId w:val="44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Кабинет </w:t>
      </w:r>
      <w:r w:rsidR="00E30FCE">
        <w:rPr>
          <w:rFonts w:ascii="Times New Roman" w:hAnsi="Times New Roman"/>
          <w:sz w:val="28"/>
          <w:szCs w:val="28"/>
        </w:rPr>
        <w:t>БАК-</w:t>
      </w:r>
      <w:r w:rsidR="00CF3121" w:rsidRPr="00CF3121">
        <w:rPr>
          <w:rFonts w:ascii="Times New Roman" w:hAnsi="Times New Roman"/>
          <w:sz w:val="28"/>
          <w:szCs w:val="28"/>
        </w:rPr>
        <w:t xml:space="preserve">терапии, оборудованный аппаратом БАК </w:t>
      </w:r>
      <w:r w:rsidR="003A53CD">
        <w:rPr>
          <w:rFonts w:ascii="Times New Roman" w:hAnsi="Times New Roman"/>
          <w:sz w:val="28"/>
          <w:szCs w:val="28"/>
        </w:rPr>
        <w:br/>
      </w:r>
      <w:r w:rsidR="00CF3121" w:rsidRPr="00CF3121">
        <w:rPr>
          <w:rFonts w:ascii="Times New Roman" w:hAnsi="Times New Roman"/>
          <w:sz w:val="28"/>
          <w:szCs w:val="28"/>
        </w:rPr>
        <w:t>«</w:t>
      </w:r>
      <w:proofErr w:type="spellStart"/>
      <w:r w:rsidR="00CF3121" w:rsidRPr="00CF3121">
        <w:rPr>
          <w:rFonts w:ascii="Times New Roman" w:hAnsi="Times New Roman"/>
          <w:sz w:val="28"/>
          <w:szCs w:val="28"/>
        </w:rPr>
        <w:t>Синхро</w:t>
      </w:r>
      <w:proofErr w:type="spellEnd"/>
      <w:r w:rsidR="00CF3121" w:rsidRPr="00CF3121">
        <w:rPr>
          <w:rFonts w:ascii="Times New Roman" w:hAnsi="Times New Roman"/>
          <w:sz w:val="28"/>
          <w:szCs w:val="28"/>
        </w:rPr>
        <w:t>-С».</w:t>
      </w:r>
    </w:p>
    <w:p w:rsidR="00CF3121" w:rsidRPr="00CF3121" w:rsidRDefault="00CF3121" w:rsidP="003A53CD">
      <w:pPr>
        <w:pStyle w:val="af8"/>
        <w:numPr>
          <w:ilvl w:val="0"/>
          <w:numId w:val="44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121">
        <w:rPr>
          <w:rFonts w:ascii="Times New Roman" w:hAnsi="Times New Roman"/>
          <w:sz w:val="28"/>
          <w:szCs w:val="28"/>
        </w:rPr>
        <w:t>Соляная пещера (</w:t>
      </w:r>
      <w:proofErr w:type="spellStart"/>
      <w:r w:rsidRPr="00CF3121">
        <w:rPr>
          <w:rFonts w:ascii="Times New Roman" w:hAnsi="Times New Roman"/>
          <w:sz w:val="28"/>
          <w:szCs w:val="28"/>
        </w:rPr>
        <w:t>галокамера</w:t>
      </w:r>
      <w:proofErr w:type="spellEnd"/>
      <w:r w:rsidRPr="00CF3121">
        <w:rPr>
          <w:rFonts w:ascii="Times New Roman" w:hAnsi="Times New Roman"/>
          <w:sz w:val="28"/>
          <w:szCs w:val="28"/>
        </w:rPr>
        <w:t>).</w:t>
      </w:r>
    </w:p>
    <w:p w:rsidR="00CF3121" w:rsidRPr="00CF3121" w:rsidRDefault="00CF3121" w:rsidP="003A53CD">
      <w:pPr>
        <w:pStyle w:val="af8"/>
        <w:numPr>
          <w:ilvl w:val="0"/>
          <w:numId w:val="44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3121">
        <w:rPr>
          <w:rFonts w:ascii="Times New Roman" w:hAnsi="Times New Roman"/>
          <w:sz w:val="28"/>
          <w:szCs w:val="28"/>
        </w:rPr>
        <w:t>Кабинеты когнитивного развития, оборудованные для психолого-педагогическ</w:t>
      </w:r>
      <w:r w:rsidR="00151F06">
        <w:rPr>
          <w:rFonts w:ascii="Times New Roman" w:hAnsi="Times New Roman"/>
          <w:sz w:val="28"/>
          <w:szCs w:val="28"/>
        </w:rPr>
        <w:t xml:space="preserve">ой реабилитации </w:t>
      </w:r>
      <w:r w:rsidRPr="00CF3121">
        <w:rPr>
          <w:rFonts w:ascii="Times New Roman" w:hAnsi="Times New Roman"/>
          <w:sz w:val="28"/>
          <w:szCs w:val="28"/>
        </w:rPr>
        <w:t>такими современными инновационными программными комплексами</w:t>
      </w:r>
      <w:r w:rsidR="003A53CD">
        <w:rPr>
          <w:rFonts w:ascii="Times New Roman" w:hAnsi="Times New Roman"/>
          <w:sz w:val="28"/>
          <w:szCs w:val="28"/>
        </w:rPr>
        <w:t>,</w:t>
      </w:r>
      <w:r w:rsidRPr="00CF3121">
        <w:rPr>
          <w:rFonts w:ascii="Times New Roman" w:hAnsi="Times New Roman"/>
          <w:sz w:val="28"/>
          <w:szCs w:val="28"/>
        </w:rPr>
        <w:t xml:space="preserve"> как «Колибри», </w:t>
      </w:r>
      <w:proofErr w:type="spellStart"/>
      <w:r w:rsidRPr="00CF3121">
        <w:rPr>
          <w:rFonts w:ascii="Times New Roman" w:hAnsi="Times New Roman"/>
          <w:sz w:val="28"/>
          <w:szCs w:val="28"/>
        </w:rPr>
        <w:t>мультстудия</w:t>
      </w:r>
      <w:proofErr w:type="spellEnd"/>
      <w:r w:rsidRPr="00CF3121">
        <w:rPr>
          <w:rFonts w:ascii="Times New Roman" w:hAnsi="Times New Roman"/>
          <w:sz w:val="28"/>
          <w:szCs w:val="28"/>
        </w:rPr>
        <w:t xml:space="preserve"> «Осьминог», БОС «Интерактивный метроном». </w:t>
      </w:r>
    </w:p>
    <w:p w:rsidR="000F2A15" w:rsidRPr="00081BED" w:rsidRDefault="00E30FCE" w:rsidP="000F2A15">
      <w:pPr>
        <w:pStyle w:val="af8"/>
        <w:numPr>
          <w:ilvl w:val="0"/>
          <w:numId w:val="44"/>
        </w:num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Кабинет</w:t>
      </w:r>
      <w:r w:rsidR="00CF3121" w:rsidRPr="00CF3121">
        <w:rPr>
          <w:rFonts w:ascii="Times New Roman" w:hAnsi="Times New Roman"/>
          <w:sz w:val="28"/>
          <w:szCs w:val="28"/>
        </w:rPr>
        <w:t xml:space="preserve"> массажа (массажные столы ОРМЕД </w:t>
      </w:r>
      <w:proofErr w:type="spellStart"/>
      <w:r w:rsidR="00CF3121" w:rsidRPr="00CF3121">
        <w:rPr>
          <w:rFonts w:ascii="Times New Roman" w:hAnsi="Times New Roman"/>
          <w:sz w:val="28"/>
          <w:szCs w:val="28"/>
        </w:rPr>
        <w:t>manual</w:t>
      </w:r>
      <w:proofErr w:type="spellEnd"/>
      <w:r w:rsidR="00CF3121" w:rsidRPr="00CF3121">
        <w:rPr>
          <w:rFonts w:ascii="Times New Roman" w:hAnsi="Times New Roman"/>
          <w:sz w:val="28"/>
          <w:szCs w:val="28"/>
        </w:rPr>
        <w:t>).</w:t>
      </w:r>
    </w:p>
    <w:p w:rsidR="000F2A15" w:rsidRPr="00CF3121" w:rsidRDefault="000F2A15" w:rsidP="000F2A15">
      <w:pPr>
        <w:pStyle w:val="af8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590C" w:rsidRDefault="00F3452E" w:rsidP="00130B27">
      <w:pPr>
        <w:pStyle w:val="a8"/>
        <w:suppressAutoHyphens w:val="0"/>
        <w:autoSpaceDN/>
        <w:spacing w:line="360" w:lineRule="auto"/>
        <w:ind w:left="0"/>
        <w:jc w:val="center"/>
        <w:textAlignment w:val="auto"/>
        <w:rPr>
          <w:color w:val="000000" w:themeColor="text1"/>
          <w:kern w:val="0"/>
          <w:sz w:val="28"/>
          <w:szCs w:val="28"/>
          <w:lang w:eastAsia="en-US"/>
        </w:rPr>
      </w:pPr>
      <w:r>
        <w:rPr>
          <w:color w:val="000000" w:themeColor="text1"/>
          <w:kern w:val="0"/>
          <w:sz w:val="28"/>
          <w:szCs w:val="28"/>
          <w:lang w:eastAsia="en-US"/>
        </w:rPr>
        <w:t>10</w:t>
      </w:r>
      <w:r w:rsidR="00BD19E2">
        <w:rPr>
          <w:color w:val="000000" w:themeColor="text1"/>
          <w:kern w:val="0"/>
          <w:sz w:val="28"/>
          <w:szCs w:val="28"/>
          <w:lang w:eastAsia="en-US"/>
        </w:rPr>
        <w:t>. ИНФОРМАЦИОННОЕ</w:t>
      </w:r>
      <w:r w:rsidR="008D590C">
        <w:rPr>
          <w:color w:val="000000" w:themeColor="text1"/>
          <w:kern w:val="0"/>
          <w:sz w:val="28"/>
          <w:szCs w:val="28"/>
          <w:lang w:eastAsia="en-US"/>
        </w:rPr>
        <w:t xml:space="preserve"> ОБЕСПЕЧЕНИЕ</w:t>
      </w:r>
    </w:p>
    <w:p w:rsidR="008D590C" w:rsidRDefault="00BD19E2" w:rsidP="00BD19E2">
      <w:pPr>
        <w:tabs>
          <w:tab w:val="left" w:pos="0"/>
        </w:tabs>
        <w:suppressAutoHyphens w:val="0"/>
        <w:autoSpaceDE w:val="0"/>
        <w:adjustRightInd w:val="0"/>
        <w:spacing w:line="360" w:lineRule="auto"/>
        <w:ind w:firstLine="709"/>
        <w:jc w:val="both"/>
        <w:textAlignment w:val="auto"/>
        <w:rPr>
          <w:rFonts w:ascii="Times New Roman" w:hAnsi="Times New Roman"/>
          <w:color w:val="000000" w:themeColor="text1"/>
          <w:sz w:val="28"/>
          <w:szCs w:val="28"/>
        </w:rPr>
      </w:pPr>
      <w:r w:rsidRPr="00BD19E2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8D590C" w:rsidRPr="00BD19E2">
        <w:rPr>
          <w:rFonts w:ascii="Times New Roman" w:hAnsi="Times New Roman"/>
          <w:color w:val="000000" w:themeColor="text1"/>
          <w:sz w:val="28"/>
          <w:szCs w:val="28"/>
        </w:rPr>
        <w:t>нформационное о</w:t>
      </w:r>
      <w:r w:rsidRPr="00BD19E2">
        <w:rPr>
          <w:rFonts w:ascii="Times New Roman" w:hAnsi="Times New Roman"/>
          <w:color w:val="000000" w:themeColor="text1"/>
          <w:sz w:val="28"/>
          <w:szCs w:val="28"/>
        </w:rPr>
        <w:t xml:space="preserve">беспечение реализации программы: </w:t>
      </w:r>
      <w:r w:rsidR="008D590C" w:rsidRPr="00BD19E2">
        <w:rPr>
          <w:rFonts w:ascii="Times New Roman" w:hAnsi="Times New Roman"/>
          <w:color w:val="000000" w:themeColor="text1"/>
          <w:sz w:val="28"/>
          <w:szCs w:val="28"/>
        </w:rPr>
        <w:t>подготовка, издание и распространение информационных и методических материалов по реализации программы комплексного сопровождения лиц с РАС и другими ментальными нарушениями для родителей и специалистов; публикации в СМИ</w:t>
      </w:r>
      <w:r w:rsidR="00D24D6A" w:rsidRPr="00D24D6A">
        <w:rPr>
          <w:rFonts w:ascii="Times New Roman" w:hAnsi="Times New Roman"/>
          <w:color w:val="000000" w:themeColor="text1"/>
          <w:sz w:val="28"/>
          <w:szCs w:val="28"/>
        </w:rPr>
        <w:t>, аккаунт</w:t>
      </w:r>
      <w:r w:rsidR="00D24D6A">
        <w:rPr>
          <w:rFonts w:ascii="Times New Roman" w:hAnsi="Times New Roman"/>
          <w:color w:val="000000" w:themeColor="text1"/>
          <w:sz w:val="28"/>
          <w:szCs w:val="28"/>
        </w:rPr>
        <w:t>ах</w:t>
      </w:r>
      <w:r w:rsidR="00D24D6A" w:rsidRPr="00D24D6A">
        <w:rPr>
          <w:rFonts w:ascii="Times New Roman" w:hAnsi="Times New Roman"/>
          <w:color w:val="000000" w:themeColor="text1"/>
          <w:sz w:val="28"/>
          <w:szCs w:val="28"/>
        </w:rPr>
        <w:t xml:space="preserve"> социальных сетей, </w:t>
      </w:r>
      <w:r w:rsidR="00D24D6A">
        <w:rPr>
          <w:rFonts w:ascii="Times New Roman" w:hAnsi="Times New Roman"/>
          <w:color w:val="000000" w:themeColor="text1"/>
          <w:sz w:val="28"/>
          <w:szCs w:val="28"/>
        </w:rPr>
        <w:t xml:space="preserve">на </w:t>
      </w:r>
      <w:r w:rsidR="00D24D6A" w:rsidRPr="00D24D6A">
        <w:rPr>
          <w:rFonts w:ascii="Times New Roman" w:hAnsi="Times New Roman"/>
          <w:color w:val="000000" w:themeColor="text1"/>
          <w:sz w:val="28"/>
          <w:szCs w:val="28"/>
        </w:rPr>
        <w:t>сайт</w:t>
      </w:r>
      <w:r w:rsidR="00D24D6A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D24D6A" w:rsidRPr="00D24D6A">
        <w:rPr>
          <w:rFonts w:ascii="Times New Roman" w:hAnsi="Times New Roman"/>
          <w:color w:val="000000" w:themeColor="text1"/>
          <w:sz w:val="28"/>
          <w:szCs w:val="28"/>
        </w:rPr>
        <w:t xml:space="preserve"> учреждения, </w:t>
      </w:r>
      <w:r w:rsidR="00D24D6A">
        <w:rPr>
          <w:rFonts w:ascii="Times New Roman" w:hAnsi="Times New Roman"/>
          <w:color w:val="000000" w:themeColor="text1"/>
          <w:sz w:val="28"/>
          <w:szCs w:val="28"/>
        </w:rPr>
        <w:t xml:space="preserve">в </w:t>
      </w:r>
      <w:r w:rsidR="00D24D6A" w:rsidRPr="00D24D6A">
        <w:rPr>
          <w:rFonts w:ascii="Times New Roman" w:hAnsi="Times New Roman"/>
          <w:color w:val="000000" w:themeColor="text1"/>
          <w:sz w:val="28"/>
          <w:szCs w:val="28"/>
        </w:rPr>
        <w:t>групп</w:t>
      </w:r>
      <w:r w:rsidR="00D24D6A">
        <w:rPr>
          <w:rFonts w:ascii="Times New Roman" w:hAnsi="Times New Roman"/>
          <w:color w:val="000000" w:themeColor="text1"/>
          <w:sz w:val="28"/>
          <w:szCs w:val="28"/>
        </w:rPr>
        <w:t>ах</w:t>
      </w:r>
      <w:r w:rsidR="00D24D6A" w:rsidRPr="00D24D6A">
        <w:rPr>
          <w:rFonts w:ascii="Times New Roman" w:hAnsi="Times New Roman"/>
          <w:color w:val="000000" w:themeColor="text1"/>
          <w:sz w:val="28"/>
          <w:szCs w:val="28"/>
        </w:rPr>
        <w:t xml:space="preserve"> родительской </w:t>
      </w:r>
      <w:r w:rsidR="00D24D6A" w:rsidRPr="00D24D6A">
        <w:rPr>
          <w:rFonts w:ascii="Times New Roman" w:hAnsi="Times New Roman"/>
          <w:color w:val="000000" w:themeColor="text1"/>
          <w:sz w:val="28"/>
          <w:szCs w:val="28"/>
        </w:rPr>
        <w:lastRenderedPageBreak/>
        <w:t>общественности в мессенджерах</w:t>
      </w:r>
      <w:r w:rsidR="000F2A1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F2A15" w:rsidRPr="00BD19E2" w:rsidRDefault="000F2A15" w:rsidP="00081BED">
      <w:pPr>
        <w:tabs>
          <w:tab w:val="left" w:pos="0"/>
        </w:tabs>
        <w:suppressAutoHyphens w:val="0"/>
        <w:autoSpaceDE w:val="0"/>
        <w:adjustRightInd w:val="0"/>
        <w:spacing w:line="360" w:lineRule="auto"/>
        <w:jc w:val="both"/>
        <w:textAlignment w:val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841B60" w:rsidRPr="00AC59A5" w:rsidRDefault="00130B27" w:rsidP="008D590C">
      <w:pPr>
        <w:pStyle w:val="a8"/>
        <w:suppressAutoHyphens w:val="0"/>
        <w:autoSpaceDN/>
        <w:spacing w:line="360" w:lineRule="auto"/>
        <w:ind w:left="0"/>
        <w:jc w:val="center"/>
        <w:textAlignment w:val="auto"/>
        <w:rPr>
          <w:color w:val="000000" w:themeColor="text1"/>
          <w:kern w:val="0"/>
          <w:sz w:val="28"/>
          <w:szCs w:val="28"/>
          <w:lang w:eastAsia="en-US"/>
        </w:rPr>
      </w:pPr>
      <w:r>
        <w:rPr>
          <w:color w:val="000000" w:themeColor="text1"/>
          <w:kern w:val="0"/>
          <w:sz w:val="28"/>
          <w:szCs w:val="28"/>
          <w:lang w:eastAsia="en-US"/>
        </w:rPr>
        <w:t>1</w:t>
      </w:r>
      <w:r w:rsidR="00F3452E">
        <w:rPr>
          <w:color w:val="000000" w:themeColor="text1"/>
          <w:kern w:val="0"/>
          <w:sz w:val="28"/>
          <w:szCs w:val="28"/>
          <w:lang w:eastAsia="en-US"/>
        </w:rPr>
        <w:t>1</w:t>
      </w:r>
      <w:r>
        <w:rPr>
          <w:color w:val="000000" w:themeColor="text1"/>
          <w:kern w:val="0"/>
          <w:sz w:val="28"/>
          <w:szCs w:val="28"/>
          <w:lang w:eastAsia="en-US"/>
        </w:rPr>
        <w:t xml:space="preserve">. </w:t>
      </w:r>
      <w:r w:rsidR="00841B60" w:rsidRPr="00AC59A5">
        <w:rPr>
          <w:color w:val="000000" w:themeColor="text1"/>
          <w:kern w:val="0"/>
          <w:sz w:val="28"/>
          <w:szCs w:val="28"/>
          <w:lang w:eastAsia="en-US"/>
        </w:rPr>
        <w:t>ФИНАНСОВОЕ ОБЕСПЕЧЕНИЕ</w:t>
      </w:r>
    </w:p>
    <w:p w:rsidR="006A475B" w:rsidRPr="00FD071B" w:rsidRDefault="006A475B" w:rsidP="00E02487">
      <w:pPr>
        <w:suppressAutoHyphens w:val="0"/>
        <w:spacing w:line="360" w:lineRule="auto"/>
        <w:ind w:firstLine="708"/>
        <w:jc w:val="both"/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</w:pPr>
      <w:r w:rsidRPr="00FD071B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Финансовое обеспечение деятельности государственных организаций по социальной реабилитации и</w:t>
      </w:r>
      <w:r w:rsidR="001C639C" w:rsidRPr="00FD071B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 социальному сопровождению лиц</w:t>
      </w:r>
      <w:r w:rsidRPr="00FD071B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 с РАС и другими ментальными нарушениями осуществляется в рамках текущего финансирования их деятельности, предусмотренного бюджетом Ханты-Мансийского автономного округа-Югры на текущий финансовый год и плановый период в соот</w:t>
      </w:r>
      <w:r w:rsidR="00CC101B" w:rsidRPr="00FD071B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ветствии с уставными целями и задачами деятельности организации.</w:t>
      </w:r>
    </w:p>
    <w:p w:rsidR="00CC101B" w:rsidRPr="00FD071B" w:rsidRDefault="00CC101B" w:rsidP="00E02487">
      <w:pPr>
        <w:suppressAutoHyphens w:val="0"/>
        <w:spacing w:line="360" w:lineRule="auto"/>
        <w:ind w:firstLine="708"/>
        <w:jc w:val="both"/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</w:pPr>
      <w:r w:rsidRPr="00FD071B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Финансирование мероприятий по организации социальной реабилитации и социального сопровождения может также осуществляться за счет средств:</w:t>
      </w:r>
    </w:p>
    <w:p w:rsidR="00CC101B" w:rsidRPr="00FD071B" w:rsidRDefault="00CC101B" w:rsidP="00E02487">
      <w:pPr>
        <w:suppressAutoHyphens w:val="0"/>
        <w:spacing w:line="360" w:lineRule="auto"/>
        <w:ind w:firstLine="708"/>
        <w:jc w:val="both"/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</w:pPr>
      <w:proofErr w:type="gramStart"/>
      <w:r w:rsidRPr="00FD071B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получ</w:t>
      </w:r>
      <w:r w:rsidR="00F3452E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енных</w:t>
      </w:r>
      <w:proofErr w:type="gramEnd"/>
      <w:r w:rsidR="00F3452E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 от осуществления приносяще</w:t>
      </w:r>
      <w:r w:rsidRPr="00FD071B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й д</w:t>
      </w:r>
      <w:r w:rsidR="00F3452E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оход деятельности, </w:t>
      </w:r>
      <w:r w:rsidRPr="00FD071B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доходов от оказания платных услуг;</w:t>
      </w:r>
    </w:p>
    <w:p w:rsidR="00A8205D" w:rsidRPr="00FD071B" w:rsidRDefault="00CC101B" w:rsidP="00A8205D">
      <w:pPr>
        <w:suppressAutoHyphens w:val="0"/>
        <w:spacing w:line="360" w:lineRule="auto"/>
        <w:ind w:firstLine="708"/>
        <w:jc w:val="both"/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</w:pPr>
      <w:proofErr w:type="gramStart"/>
      <w:r w:rsidRPr="00FD071B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добровольных</w:t>
      </w:r>
      <w:proofErr w:type="gramEnd"/>
      <w:r w:rsidRPr="00FD071B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 пожертвований и целевых взносо</w:t>
      </w:r>
      <w:r w:rsidR="00A8205D" w:rsidRPr="00FD071B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в юридических и физических лиц;</w:t>
      </w:r>
    </w:p>
    <w:p w:rsidR="00E02487" w:rsidRDefault="00CC101B" w:rsidP="00A8205D">
      <w:pPr>
        <w:suppressAutoHyphens w:val="0"/>
        <w:spacing w:line="360" w:lineRule="auto"/>
        <w:ind w:firstLine="708"/>
        <w:jc w:val="both"/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</w:pPr>
      <w:proofErr w:type="gramStart"/>
      <w:r w:rsidRPr="00FD071B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>иных</w:t>
      </w:r>
      <w:proofErr w:type="gramEnd"/>
      <w:r w:rsidRPr="00FD071B">
        <w:rPr>
          <w:rFonts w:ascii="Times New Roman" w:eastAsia="Times New Roman" w:hAnsi="Times New Roman"/>
          <w:bCs/>
          <w:color w:val="000000" w:themeColor="text1"/>
          <w:spacing w:val="-4"/>
          <w:sz w:val="28"/>
          <w:szCs w:val="28"/>
          <w:shd w:val="clear" w:color="auto" w:fill="FFFFFF"/>
        </w:rPr>
        <w:t xml:space="preserve"> источников, не запрещенных законодательством Российской Федерации.</w:t>
      </w:r>
    </w:p>
    <w:p w:rsidR="002B37A4" w:rsidRDefault="002B37A4" w:rsidP="00130B27">
      <w:pPr>
        <w:tabs>
          <w:tab w:val="left" w:pos="170"/>
        </w:tabs>
        <w:suppressAutoHyphens w:val="0"/>
        <w:autoSpaceDN/>
        <w:spacing w:line="360" w:lineRule="auto"/>
        <w:jc w:val="center"/>
        <w:textAlignment w:val="auto"/>
        <w:rPr>
          <w:rFonts w:ascii="Times New Roman" w:hAnsi="Times New Roman"/>
          <w:bCs/>
          <w:sz w:val="28"/>
          <w:szCs w:val="28"/>
        </w:rPr>
      </w:pPr>
    </w:p>
    <w:p w:rsidR="00E02487" w:rsidRPr="00130B27" w:rsidRDefault="00130B27" w:rsidP="00130B27">
      <w:pPr>
        <w:tabs>
          <w:tab w:val="left" w:pos="170"/>
        </w:tabs>
        <w:suppressAutoHyphens w:val="0"/>
        <w:autoSpaceDN/>
        <w:spacing w:line="360" w:lineRule="auto"/>
        <w:jc w:val="center"/>
        <w:textAlignment w:val="auto"/>
        <w:rPr>
          <w:rFonts w:ascii="Times New Roman" w:hAnsi="Times New Roman"/>
          <w:bCs/>
          <w:sz w:val="28"/>
          <w:szCs w:val="28"/>
        </w:rPr>
      </w:pPr>
      <w:r w:rsidRPr="00130B27">
        <w:rPr>
          <w:rFonts w:ascii="Times New Roman" w:hAnsi="Times New Roman"/>
          <w:bCs/>
          <w:sz w:val="28"/>
          <w:szCs w:val="28"/>
        </w:rPr>
        <w:t>1</w:t>
      </w:r>
      <w:r w:rsidR="00F3452E">
        <w:rPr>
          <w:rFonts w:ascii="Times New Roman" w:hAnsi="Times New Roman"/>
          <w:bCs/>
          <w:sz w:val="28"/>
          <w:szCs w:val="28"/>
        </w:rPr>
        <w:t>2</w:t>
      </w:r>
      <w:r w:rsidRPr="00130B27">
        <w:rPr>
          <w:rFonts w:ascii="Times New Roman" w:hAnsi="Times New Roman"/>
          <w:bCs/>
          <w:sz w:val="28"/>
          <w:szCs w:val="28"/>
        </w:rPr>
        <w:t xml:space="preserve">. </w:t>
      </w:r>
      <w:r w:rsidR="007222B2" w:rsidRPr="00130B27">
        <w:rPr>
          <w:rFonts w:ascii="Times New Roman" w:hAnsi="Times New Roman"/>
          <w:bCs/>
          <w:sz w:val="28"/>
          <w:szCs w:val="28"/>
        </w:rPr>
        <w:t>ОЖИДАЕМЫЕ РЕЗУЛЬТАТЫ</w:t>
      </w:r>
    </w:p>
    <w:p w:rsidR="00AC59A5" w:rsidRPr="00AC59A5" w:rsidRDefault="00AC59A5" w:rsidP="00130B27">
      <w:pPr>
        <w:pStyle w:val="af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AC59A5">
        <w:rPr>
          <w:rFonts w:ascii="Times New Roman" w:hAnsi="Times New Roman"/>
          <w:sz w:val="28"/>
          <w:szCs w:val="28"/>
        </w:rPr>
        <w:t>Применение в деятельности оптимального комплекса диагностических, реабилитационных, коррекционно-развивающих технологий и методик, оптимизация фонда оценочных средств для анализа эффективности реализации программы комплексной реабилитации и абилитации лиц с РАС другими ментальными нарушениями.</w:t>
      </w:r>
    </w:p>
    <w:p w:rsidR="00AC59A5" w:rsidRPr="00AC59A5" w:rsidRDefault="00AC59A5" w:rsidP="00D411CA">
      <w:pPr>
        <w:pStyle w:val="af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59A5">
        <w:rPr>
          <w:rFonts w:ascii="Times New Roman" w:hAnsi="Times New Roman"/>
          <w:sz w:val="28"/>
          <w:szCs w:val="28"/>
        </w:rPr>
        <w:t>2. Применение в деятельности алгоритма межведомственного взаимодействия при реализации программы комплексной реабилитации и абилитации лиц с РАС другими ментальными нарушениями (фактически отраженного в индивидуальном маршруте комплексного сопровождения получателя услуг).</w:t>
      </w:r>
    </w:p>
    <w:p w:rsidR="00AC59A5" w:rsidRPr="00AC59A5" w:rsidRDefault="00AC59A5" w:rsidP="00D411CA">
      <w:pPr>
        <w:pStyle w:val="af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59A5">
        <w:rPr>
          <w:rFonts w:ascii="Times New Roman" w:hAnsi="Times New Roman"/>
          <w:sz w:val="28"/>
          <w:szCs w:val="28"/>
        </w:rPr>
        <w:lastRenderedPageBreak/>
        <w:t>3. Реализация индивидуальных маршрутов комплексного сопровождения получателя услуг с учетом потребностей получателей социальных услуг и опорой на модель межведомственного взаимодействия.</w:t>
      </w:r>
    </w:p>
    <w:p w:rsidR="00AC59A5" w:rsidRPr="00AC59A5" w:rsidRDefault="00AC59A5" w:rsidP="00D411CA">
      <w:pPr>
        <w:pStyle w:val="af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59A5">
        <w:rPr>
          <w:rFonts w:ascii="Times New Roman" w:hAnsi="Times New Roman"/>
          <w:sz w:val="28"/>
          <w:szCs w:val="28"/>
        </w:rPr>
        <w:t>4. Повышение уровня удовлетворенности получател</w:t>
      </w:r>
      <w:r w:rsidR="00E30FCE">
        <w:rPr>
          <w:rFonts w:ascii="Times New Roman" w:hAnsi="Times New Roman"/>
          <w:sz w:val="28"/>
          <w:szCs w:val="28"/>
        </w:rPr>
        <w:t>ей</w:t>
      </w:r>
      <w:r w:rsidRPr="00AC59A5">
        <w:rPr>
          <w:rFonts w:ascii="Times New Roman" w:hAnsi="Times New Roman"/>
          <w:sz w:val="28"/>
          <w:szCs w:val="28"/>
        </w:rPr>
        <w:t xml:space="preserve"> услуг качеством предоставления социальных услуг реабилитации и абилитации при реализации программ сопровождения лиц с РАС и другими ментальными нарушениями.</w:t>
      </w:r>
    </w:p>
    <w:p w:rsidR="00C35B3D" w:rsidRPr="00D411CA" w:rsidRDefault="00AC59A5" w:rsidP="00D411CA">
      <w:pPr>
        <w:pStyle w:val="af8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C59A5">
        <w:rPr>
          <w:rFonts w:ascii="Times New Roman" w:hAnsi="Times New Roman"/>
          <w:sz w:val="28"/>
          <w:szCs w:val="28"/>
        </w:rPr>
        <w:t>5. Проведение мониторинга эффективности реализации программы с учетом индекса удовлетворенности получателей социальных услуг</w:t>
      </w:r>
      <w:r>
        <w:rPr>
          <w:rFonts w:ascii="Times New Roman" w:hAnsi="Times New Roman"/>
          <w:sz w:val="28"/>
          <w:szCs w:val="28"/>
        </w:rPr>
        <w:t>.</w:t>
      </w:r>
    </w:p>
    <w:p w:rsidR="00F3452E" w:rsidRDefault="00F3452E" w:rsidP="00F3452E">
      <w:pPr>
        <w:suppressAutoHyphens w:val="0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</w:p>
    <w:p w:rsidR="00C35B3D" w:rsidRPr="00F3452E" w:rsidRDefault="00C35B3D" w:rsidP="0097419A">
      <w:pPr>
        <w:suppressAutoHyphens w:val="0"/>
        <w:jc w:val="right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F56A0F">
        <w:rPr>
          <w:rFonts w:ascii="Times New Roman" w:eastAsiaTheme="minorHAnsi" w:hAnsi="Times New Roman"/>
          <w:i/>
          <w:kern w:val="0"/>
          <w:sz w:val="24"/>
          <w:szCs w:val="24"/>
          <w:lang w:eastAsia="en-US"/>
        </w:rPr>
        <w:t xml:space="preserve">Приложение 1 </w:t>
      </w:r>
    </w:p>
    <w:p w:rsidR="00C35B3D" w:rsidRPr="00DF640A" w:rsidRDefault="00C35B3D" w:rsidP="00EC6ABC">
      <w:pPr>
        <w:spacing w:line="360" w:lineRule="auto"/>
        <w:jc w:val="center"/>
        <w:rPr>
          <w:rFonts w:ascii="Times New Roman" w:eastAsia="Times New Roman" w:hAnsi="Times New Roman"/>
          <w:b/>
          <w:kern w:val="0"/>
          <w:sz w:val="28"/>
          <w:szCs w:val="28"/>
        </w:rPr>
      </w:pPr>
      <w:r w:rsidRPr="00DF640A">
        <w:rPr>
          <w:rFonts w:ascii="Times New Roman" w:eastAsia="Times New Roman" w:hAnsi="Times New Roman"/>
          <w:b/>
          <w:kern w:val="0"/>
          <w:sz w:val="28"/>
          <w:szCs w:val="28"/>
        </w:rPr>
        <w:t>Правовые основания</w:t>
      </w:r>
    </w:p>
    <w:p w:rsidR="00C35B3D" w:rsidRPr="005F28A4" w:rsidRDefault="00C35B3D" w:rsidP="00B316A7">
      <w:pPr>
        <w:pStyle w:val="afa"/>
        <w:spacing w:line="36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DF640A">
        <w:rPr>
          <w:rFonts w:cs="Times New Roman"/>
          <w:sz w:val="28"/>
          <w:szCs w:val="28"/>
          <w:lang w:val="ru-RU"/>
        </w:rPr>
        <w:t>Система комплексной помощи лицам с РАС реализуется в соответствии с основными положениями</w:t>
      </w:r>
      <w:r w:rsidR="00A8205D" w:rsidRPr="00DF640A">
        <w:rPr>
          <w:rFonts w:cs="Times New Roman"/>
          <w:sz w:val="28"/>
          <w:szCs w:val="28"/>
          <w:lang w:val="ru-RU"/>
        </w:rPr>
        <w:t xml:space="preserve"> </w:t>
      </w:r>
      <w:r w:rsidR="00A8205D" w:rsidRPr="005F28A4">
        <w:rPr>
          <w:rFonts w:cs="Times New Roman"/>
          <w:sz w:val="28"/>
          <w:szCs w:val="28"/>
          <w:lang w:val="ru-RU"/>
        </w:rPr>
        <w:t>следующих нормативных правовых актов</w:t>
      </w:r>
      <w:r w:rsidRPr="005F28A4">
        <w:rPr>
          <w:rFonts w:cs="Times New Roman"/>
          <w:sz w:val="28"/>
          <w:szCs w:val="28"/>
          <w:lang w:val="ru-RU"/>
        </w:rPr>
        <w:t>:</w:t>
      </w:r>
      <w:r w:rsidR="00A8205D" w:rsidRPr="005F28A4">
        <w:rPr>
          <w:rFonts w:cs="Times New Roman"/>
          <w:sz w:val="28"/>
          <w:szCs w:val="28"/>
          <w:lang w:val="ru-RU"/>
        </w:rPr>
        <w:t xml:space="preserve"> </w:t>
      </w:r>
    </w:p>
    <w:p w:rsidR="009275CE" w:rsidRPr="00DF640A" w:rsidRDefault="009275CE" w:rsidP="00B316A7">
      <w:pPr>
        <w:pStyle w:val="afa"/>
        <w:spacing w:line="36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 w:rsidRPr="005F28A4">
        <w:rPr>
          <w:rFonts w:cs="Times New Roman"/>
          <w:sz w:val="28"/>
          <w:szCs w:val="28"/>
          <w:lang w:val="ru-RU"/>
        </w:rPr>
        <w:t xml:space="preserve">Федеральный закон Российской Федерации от </w:t>
      </w:r>
      <w:r w:rsidR="008773F6" w:rsidRPr="005F28A4">
        <w:rPr>
          <w:rFonts w:cs="Times New Roman"/>
          <w:sz w:val="28"/>
          <w:szCs w:val="28"/>
          <w:lang w:val="ru-RU"/>
        </w:rPr>
        <w:t>03.05.</w:t>
      </w:r>
      <w:r w:rsidRPr="005F28A4">
        <w:rPr>
          <w:rFonts w:cs="Times New Roman"/>
          <w:sz w:val="28"/>
          <w:szCs w:val="28"/>
          <w:lang w:val="ru-RU"/>
        </w:rPr>
        <w:t>2012 № 46-ФЗ «О</w:t>
      </w:r>
      <w:r w:rsidR="00DF640A" w:rsidRPr="005F28A4">
        <w:rPr>
          <w:rFonts w:cs="Times New Roman"/>
          <w:sz w:val="28"/>
          <w:szCs w:val="28"/>
          <w:lang w:val="ru-RU"/>
        </w:rPr>
        <w:t> </w:t>
      </w:r>
      <w:r w:rsidRPr="005F28A4">
        <w:rPr>
          <w:rFonts w:cs="Times New Roman"/>
          <w:sz w:val="28"/>
          <w:szCs w:val="28"/>
          <w:lang w:val="ru-RU"/>
        </w:rPr>
        <w:t>ратификации Конвенции о правах инвалидов»;</w:t>
      </w:r>
    </w:p>
    <w:p w:rsidR="00C35B3D" w:rsidRPr="00DF640A" w:rsidRDefault="005F28A4" w:rsidP="00B316A7">
      <w:pPr>
        <w:pStyle w:val="afa"/>
        <w:spacing w:line="36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w w:val="105"/>
          <w:sz w:val="28"/>
          <w:szCs w:val="28"/>
          <w:lang w:val="ru-RU"/>
        </w:rPr>
        <w:t>Федеральный закон</w:t>
      </w:r>
      <w:r w:rsidR="00C35B3D" w:rsidRPr="00DF640A">
        <w:rPr>
          <w:rFonts w:cs="Times New Roman"/>
          <w:w w:val="105"/>
          <w:sz w:val="28"/>
          <w:szCs w:val="28"/>
          <w:lang w:val="ru-RU"/>
        </w:rPr>
        <w:t xml:space="preserve"> от </w:t>
      </w:r>
      <w:r>
        <w:rPr>
          <w:rFonts w:cs="Times New Roman"/>
          <w:w w:val="105"/>
          <w:sz w:val="28"/>
          <w:szCs w:val="28"/>
          <w:lang w:val="ru-RU"/>
        </w:rPr>
        <w:t>24.11.1995</w:t>
      </w:r>
      <w:r w:rsidR="00C35B3D" w:rsidRPr="00DF640A">
        <w:rPr>
          <w:rFonts w:cs="Times New Roman"/>
          <w:w w:val="105"/>
          <w:sz w:val="28"/>
          <w:szCs w:val="28"/>
          <w:lang w:val="ru-RU"/>
        </w:rPr>
        <w:t xml:space="preserve"> № 181-ФЗ «О социальной</w:t>
      </w:r>
      <w:r w:rsidR="00C35B3D" w:rsidRPr="00DF640A">
        <w:rPr>
          <w:rFonts w:cs="Times New Roman"/>
          <w:sz w:val="28"/>
          <w:szCs w:val="28"/>
          <w:lang w:val="ru-RU"/>
        </w:rPr>
        <w:t xml:space="preserve"> защите инвалидов в Российской Федерации»;</w:t>
      </w:r>
    </w:p>
    <w:p w:rsidR="00C35B3D" w:rsidRDefault="0023094E" w:rsidP="00B316A7">
      <w:pPr>
        <w:widowControl/>
        <w:shd w:val="clear" w:color="auto" w:fill="FFFFFF"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eastAsia="Times New Roman" w:hAnsi="Times New Roman"/>
          <w:kern w:val="0"/>
          <w:sz w:val="28"/>
          <w:szCs w:val="28"/>
        </w:rPr>
      </w:pPr>
      <w:hyperlink r:id="rId9" w:history="1">
        <w:r w:rsidR="005F28A4">
          <w:rPr>
            <w:rFonts w:ascii="Times New Roman" w:eastAsia="Times New Roman" w:hAnsi="Times New Roman"/>
            <w:kern w:val="0"/>
            <w:sz w:val="28"/>
            <w:szCs w:val="28"/>
          </w:rPr>
          <w:t>Федеральный закон</w:t>
        </w:r>
        <w:r w:rsidR="00C35B3D" w:rsidRPr="00DF640A">
          <w:rPr>
            <w:rFonts w:ascii="Times New Roman" w:eastAsia="Times New Roman" w:hAnsi="Times New Roman"/>
            <w:kern w:val="0"/>
            <w:sz w:val="28"/>
            <w:szCs w:val="28"/>
          </w:rPr>
          <w:t xml:space="preserve"> </w:t>
        </w:r>
        <w:r w:rsidR="00C35B3D" w:rsidRPr="005F28A4">
          <w:rPr>
            <w:rFonts w:ascii="Times New Roman" w:eastAsia="Times New Roman" w:hAnsi="Times New Roman"/>
            <w:kern w:val="0"/>
            <w:sz w:val="28"/>
            <w:szCs w:val="28"/>
          </w:rPr>
          <w:t>от 28.12.2013 №</w:t>
        </w:r>
        <w:r w:rsidR="000D7E89">
          <w:rPr>
            <w:rFonts w:ascii="Times New Roman" w:eastAsia="Times New Roman" w:hAnsi="Times New Roman"/>
            <w:kern w:val="0"/>
            <w:sz w:val="28"/>
            <w:szCs w:val="28"/>
          </w:rPr>
          <w:t xml:space="preserve"> </w:t>
        </w:r>
        <w:r w:rsidR="00C35B3D" w:rsidRPr="005F28A4">
          <w:rPr>
            <w:rFonts w:ascii="Times New Roman" w:eastAsia="Times New Roman" w:hAnsi="Times New Roman"/>
            <w:kern w:val="0"/>
            <w:sz w:val="28"/>
            <w:szCs w:val="28"/>
          </w:rPr>
          <w:t>442-ФЗ</w:t>
        </w:r>
        <w:r w:rsidR="00C35B3D" w:rsidRPr="00DF640A">
          <w:rPr>
            <w:rFonts w:ascii="Times New Roman" w:eastAsia="Times New Roman" w:hAnsi="Times New Roman"/>
            <w:kern w:val="0"/>
            <w:sz w:val="28"/>
            <w:szCs w:val="28"/>
          </w:rPr>
          <w:t xml:space="preserve"> «Об основах социального обслуживания граждан в Российской Федерации»</w:t>
        </w:r>
      </w:hyperlink>
      <w:r w:rsidR="00C35B3D" w:rsidRPr="00DF640A">
        <w:rPr>
          <w:rFonts w:ascii="Times New Roman" w:eastAsia="Times New Roman" w:hAnsi="Times New Roman"/>
          <w:kern w:val="0"/>
          <w:sz w:val="28"/>
          <w:szCs w:val="28"/>
        </w:rPr>
        <w:t>;</w:t>
      </w:r>
    </w:p>
    <w:p w:rsidR="005F28A4" w:rsidRPr="00DF640A" w:rsidRDefault="005F28A4" w:rsidP="00B316A7">
      <w:pPr>
        <w:widowControl/>
        <w:shd w:val="clear" w:color="auto" w:fill="FFFFFF"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eastAsia="Times New Roman" w:hAnsi="Times New Roman"/>
          <w:kern w:val="0"/>
          <w:sz w:val="28"/>
          <w:szCs w:val="28"/>
        </w:rPr>
      </w:pPr>
      <w:r w:rsidRPr="005F28A4">
        <w:rPr>
          <w:rFonts w:ascii="Times New Roman" w:eastAsia="Times New Roman" w:hAnsi="Times New Roman"/>
          <w:kern w:val="0"/>
          <w:sz w:val="28"/>
          <w:szCs w:val="28"/>
        </w:rPr>
        <w:t>Федеральный закон Российской Федерации от 21.11.2011 № 323-ФЗ «Об основах охраны здоровья граждан в Российской Федерации»;</w:t>
      </w:r>
    </w:p>
    <w:p w:rsidR="00C35B3D" w:rsidRPr="00DF640A" w:rsidRDefault="005F28A4" w:rsidP="00B316A7">
      <w:pPr>
        <w:pStyle w:val="afa"/>
        <w:spacing w:line="360" w:lineRule="auto"/>
        <w:ind w:left="0" w:firstLine="709"/>
        <w:jc w:val="both"/>
        <w:rPr>
          <w:rFonts w:cs="Times New Roman"/>
          <w:bCs/>
          <w:color w:val="000000" w:themeColor="text1"/>
          <w:sz w:val="28"/>
          <w:szCs w:val="28"/>
          <w:lang w:val="ru-RU"/>
        </w:rPr>
      </w:pPr>
      <w:r>
        <w:rPr>
          <w:rFonts w:cs="Times New Roman"/>
          <w:bCs/>
          <w:color w:val="000000" w:themeColor="text1"/>
          <w:sz w:val="28"/>
          <w:szCs w:val="28"/>
          <w:lang w:val="ru-RU"/>
        </w:rPr>
        <w:t>Распоряжение</w:t>
      </w:r>
      <w:r w:rsidR="00CB6C3C" w:rsidRPr="00DF640A">
        <w:rPr>
          <w:rFonts w:cs="Times New Roman"/>
          <w:bCs/>
          <w:color w:val="000000" w:themeColor="text1"/>
          <w:sz w:val="28"/>
          <w:szCs w:val="28"/>
          <w:lang w:val="ru-RU"/>
        </w:rPr>
        <w:t xml:space="preserve"> Правительства Российской Федерации от </w:t>
      </w:r>
      <w:r w:rsidR="00CB6C3C" w:rsidRPr="005F28A4">
        <w:rPr>
          <w:rFonts w:cs="Times New Roman"/>
          <w:bCs/>
          <w:color w:val="000000" w:themeColor="text1"/>
          <w:sz w:val="28"/>
          <w:szCs w:val="28"/>
          <w:lang w:val="ru-RU"/>
        </w:rPr>
        <w:t>18.12.2021 г.</w:t>
      </w:r>
      <w:r w:rsidR="00CB6C3C" w:rsidRPr="00DF640A">
        <w:rPr>
          <w:rFonts w:cs="Times New Roman"/>
          <w:bCs/>
          <w:color w:val="000000" w:themeColor="text1"/>
          <w:sz w:val="28"/>
          <w:szCs w:val="28"/>
          <w:lang w:val="ru-RU"/>
        </w:rPr>
        <w:t xml:space="preserve"> №</w:t>
      </w:r>
      <w:r w:rsidR="000D7E89">
        <w:rPr>
          <w:rFonts w:cs="Times New Roman"/>
          <w:bCs/>
          <w:color w:val="000000" w:themeColor="text1"/>
          <w:sz w:val="28"/>
          <w:szCs w:val="28"/>
          <w:lang w:val="ru-RU"/>
        </w:rPr>
        <w:t> </w:t>
      </w:r>
      <w:r w:rsidR="00CB6C3C" w:rsidRPr="00DF640A">
        <w:rPr>
          <w:rFonts w:cs="Times New Roman"/>
          <w:bCs/>
          <w:color w:val="000000" w:themeColor="text1"/>
          <w:sz w:val="28"/>
          <w:szCs w:val="28"/>
          <w:lang w:val="ru-RU"/>
        </w:rPr>
        <w:t xml:space="preserve">3711-р «Об утверждении </w:t>
      </w:r>
      <w:r w:rsidR="00C35B3D" w:rsidRPr="00DF640A">
        <w:rPr>
          <w:rFonts w:cs="Times New Roman"/>
          <w:bCs/>
          <w:color w:val="000000" w:themeColor="text1"/>
          <w:sz w:val="28"/>
          <w:szCs w:val="28"/>
          <w:lang w:val="ru-RU"/>
        </w:rPr>
        <w:t>Концепции развития в Российской Федерации системы комплексной реабилитации и абилитации инвалидов, в том числе детей инвалидов на период до 2</w:t>
      </w:r>
      <w:r w:rsidR="00CB6C3C" w:rsidRPr="00DF640A">
        <w:rPr>
          <w:rFonts w:cs="Times New Roman"/>
          <w:bCs/>
          <w:color w:val="000000" w:themeColor="text1"/>
          <w:sz w:val="28"/>
          <w:szCs w:val="28"/>
          <w:lang w:val="ru-RU"/>
        </w:rPr>
        <w:t>025 года»</w:t>
      </w:r>
      <w:r w:rsidR="00C35B3D" w:rsidRPr="00DF640A">
        <w:rPr>
          <w:rFonts w:cs="Times New Roman"/>
          <w:bCs/>
          <w:color w:val="000000" w:themeColor="text1"/>
          <w:sz w:val="28"/>
          <w:szCs w:val="28"/>
          <w:lang w:val="ru-RU"/>
        </w:rPr>
        <w:t>;</w:t>
      </w:r>
    </w:p>
    <w:p w:rsidR="00C35B3D" w:rsidRPr="00DF640A" w:rsidRDefault="0023094E" w:rsidP="00B316A7">
      <w:pPr>
        <w:widowControl/>
        <w:shd w:val="clear" w:color="auto" w:fill="FFFFFF"/>
        <w:suppressAutoHyphens w:val="0"/>
        <w:autoSpaceDN/>
        <w:spacing w:line="360" w:lineRule="auto"/>
        <w:ind w:firstLine="709"/>
        <w:jc w:val="both"/>
        <w:textAlignment w:val="auto"/>
        <w:rPr>
          <w:rFonts w:ascii="Times New Roman" w:eastAsia="Times New Roman" w:hAnsi="Times New Roman"/>
          <w:kern w:val="0"/>
          <w:sz w:val="28"/>
          <w:szCs w:val="28"/>
        </w:rPr>
      </w:pPr>
      <w:hyperlink r:id="rId10" w:history="1">
        <w:r w:rsidR="005F28A4">
          <w:rPr>
            <w:rFonts w:ascii="Times New Roman" w:eastAsia="Times New Roman" w:hAnsi="Times New Roman"/>
            <w:kern w:val="0"/>
            <w:sz w:val="28"/>
            <w:szCs w:val="28"/>
          </w:rPr>
          <w:t>Приказ</w:t>
        </w:r>
        <w:r w:rsidR="00C35B3D" w:rsidRPr="00DF640A">
          <w:rPr>
            <w:rFonts w:ascii="Times New Roman" w:eastAsia="Times New Roman" w:hAnsi="Times New Roman"/>
            <w:kern w:val="0"/>
            <w:sz w:val="28"/>
            <w:szCs w:val="28"/>
          </w:rPr>
          <w:t xml:space="preserve"> Министерства социальной защиты населения Российской Федерации </w:t>
        </w:r>
        <w:r w:rsidR="005F28A4">
          <w:rPr>
            <w:rFonts w:ascii="Times New Roman" w:eastAsia="Times New Roman" w:hAnsi="Times New Roman"/>
            <w:kern w:val="0"/>
            <w:sz w:val="28"/>
            <w:szCs w:val="28"/>
          </w:rPr>
          <w:t xml:space="preserve">от 29.09.2017 </w:t>
        </w:r>
        <w:r w:rsidR="005F28A4" w:rsidRPr="005F28A4">
          <w:rPr>
            <w:rFonts w:ascii="Times New Roman" w:eastAsia="Times New Roman" w:hAnsi="Times New Roman"/>
            <w:kern w:val="0"/>
            <w:sz w:val="28"/>
            <w:szCs w:val="28"/>
          </w:rPr>
          <w:t>№</w:t>
        </w:r>
        <w:r w:rsidR="000D7E89">
          <w:rPr>
            <w:rFonts w:ascii="Times New Roman" w:eastAsia="Times New Roman" w:hAnsi="Times New Roman"/>
            <w:kern w:val="0"/>
            <w:sz w:val="28"/>
            <w:szCs w:val="28"/>
          </w:rPr>
          <w:t xml:space="preserve"> </w:t>
        </w:r>
        <w:r w:rsidR="00C35B3D" w:rsidRPr="005F28A4">
          <w:rPr>
            <w:rFonts w:ascii="Times New Roman" w:eastAsia="Times New Roman" w:hAnsi="Times New Roman"/>
            <w:kern w:val="0"/>
            <w:sz w:val="28"/>
            <w:szCs w:val="28"/>
          </w:rPr>
          <w:t>705</w:t>
        </w:r>
        <w:r w:rsidR="00C35B3D" w:rsidRPr="00DF640A">
          <w:rPr>
            <w:rFonts w:ascii="Times New Roman" w:eastAsia="Times New Roman" w:hAnsi="Times New Roman"/>
            <w:kern w:val="0"/>
            <w:sz w:val="28"/>
            <w:szCs w:val="28"/>
          </w:rPr>
          <w:t xml:space="preserve"> «Об утверждении примерной модели межведомственного взаимодействия организаций, предоставляющих реабилитационные услуги, обеспечивающей принцип ранней помощи, </w:t>
        </w:r>
        <w:r w:rsidR="00C35B3D" w:rsidRPr="00DF640A">
          <w:rPr>
            <w:rFonts w:ascii="Times New Roman" w:eastAsia="Times New Roman" w:hAnsi="Times New Roman"/>
            <w:kern w:val="0"/>
            <w:sz w:val="28"/>
            <w:szCs w:val="28"/>
          </w:rPr>
          <w:lastRenderedPageBreak/>
          <w:t>преемственность в работе с инвалидами, в том числе с детьми-инвалидами, и их сопровождение»</w:t>
        </w:r>
      </w:hyperlink>
      <w:r w:rsidR="00C35B3D" w:rsidRPr="00DF640A">
        <w:rPr>
          <w:rFonts w:ascii="Times New Roman" w:eastAsia="Times New Roman" w:hAnsi="Times New Roman"/>
          <w:kern w:val="0"/>
          <w:sz w:val="28"/>
          <w:szCs w:val="28"/>
        </w:rPr>
        <w:t>;</w:t>
      </w:r>
    </w:p>
    <w:p w:rsidR="00C35B3D" w:rsidRPr="00DF640A" w:rsidRDefault="0023094E" w:rsidP="00B316A7">
      <w:pPr>
        <w:pStyle w:val="afa"/>
        <w:spacing w:line="360" w:lineRule="auto"/>
        <w:ind w:left="0" w:firstLine="709"/>
        <w:jc w:val="both"/>
        <w:rPr>
          <w:rFonts w:cs="Times New Roman"/>
          <w:sz w:val="28"/>
          <w:szCs w:val="28"/>
          <w:lang w:val="ru-RU"/>
        </w:rPr>
      </w:pPr>
      <w:hyperlink r:id="rId11" w:history="1">
        <w:r w:rsidR="005F28A4">
          <w:rPr>
            <w:rStyle w:val="afd"/>
            <w:rFonts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Приказ</w:t>
        </w:r>
        <w:r w:rsidR="00C35B3D" w:rsidRPr="00DF640A">
          <w:rPr>
            <w:rStyle w:val="afd"/>
            <w:rFonts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 xml:space="preserve"> Министерства социальной защиты населения Рос</w:t>
        </w:r>
        <w:r w:rsidR="005F28A4">
          <w:rPr>
            <w:rStyle w:val="afd"/>
            <w:rFonts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сийской Федерации от 27.09.2017</w:t>
        </w:r>
        <w:r w:rsidR="00C35B3D" w:rsidRPr="00DF640A">
          <w:rPr>
            <w:rStyle w:val="afd"/>
            <w:rFonts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 xml:space="preserve"> </w:t>
        </w:r>
        <w:r w:rsidR="005F28A4">
          <w:rPr>
            <w:rStyle w:val="afd"/>
            <w:rFonts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№</w:t>
        </w:r>
        <w:r w:rsidR="000D7E89">
          <w:rPr>
            <w:rStyle w:val="afd"/>
            <w:rFonts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 xml:space="preserve"> </w:t>
        </w:r>
        <w:r w:rsidR="00C35B3D" w:rsidRPr="00DF640A">
          <w:rPr>
            <w:rStyle w:val="afd"/>
            <w:rFonts w:cs="Times New Roman"/>
            <w:color w:val="auto"/>
            <w:sz w:val="28"/>
            <w:szCs w:val="28"/>
            <w:u w:val="none"/>
            <w:shd w:val="clear" w:color="auto" w:fill="FFFFFF"/>
            <w:lang w:val="ru-RU"/>
          </w:rPr>
          <w:t>700 «О примерных штатных нормативах организаций, предоставляющих услуги по социальной и профессиональной реабилитации инвалидов и детей-инвалидов</w:t>
        </w:r>
      </w:hyperlink>
      <w:r w:rsidR="00F861C8">
        <w:rPr>
          <w:rStyle w:val="afd"/>
          <w:rFonts w:cs="Times New Roman"/>
          <w:color w:val="auto"/>
          <w:sz w:val="28"/>
          <w:szCs w:val="28"/>
          <w:u w:val="none"/>
          <w:shd w:val="clear" w:color="auto" w:fill="FFFFFF"/>
          <w:lang w:val="ru-RU"/>
        </w:rPr>
        <w:t>»</w:t>
      </w:r>
      <w:r w:rsidR="00C35B3D" w:rsidRPr="00DF640A">
        <w:rPr>
          <w:rFonts w:cs="Times New Roman"/>
          <w:sz w:val="28"/>
          <w:szCs w:val="28"/>
          <w:lang w:val="ru-RU"/>
        </w:rPr>
        <w:t>;</w:t>
      </w:r>
    </w:p>
    <w:p w:rsidR="007D4974" w:rsidRPr="00DF640A" w:rsidRDefault="002D0ABA" w:rsidP="00B316A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Распоряжение</w:t>
      </w:r>
      <w:r w:rsidR="00CB6C3C" w:rsidRPr="00DF640A">
        <w:rPr>
          <w:rFonts w:ascii="Times New Roman" w:hAnsi="Times New Roman"/>
          <w:sz w:val="28"/>
          <w:szCs w:val="28"/>
          <w:shd w:val="clear" w:color="auto" w:fill="FFFFFF"/>
        </w:rPr>
        <w:t xml:space="preserve"> Правительства Ханты-Мансийского ав</w:t>
      </w:r>
      <w:r>
        <w:rPr>
          <w:rFonts w:ascii="Times New Roman" w:hAnsi="Times New Roman"/>
          <w:sz w:val="28"/>
          <w:szCs w:val="28"/>
          <w:shd w:val="clear" w:color="auto" w:fill="FFFFFF"/>
        </w:rPr>
        <w:t>тономн</w:t>
      </w:r>
      <w:r w:rsidR="000D7E89">
        <w:rPr>
          <w:rFonts w:ascii="Times New Roman" w:hAnsi="Times New Roman"/>
          <w:sz w:val="28"/>
          <w:szCs w:val="28"/>
          <w:shd w:val="clear" w:color="auto" w:fill="FFFFFF"/>
        </w:rPr>
        <w:t>ого округа – Югры от 05.05.2017</w:t>
      </w:r>
      <w:r w:rsidR="00CB6C3C" w:rsidRPr="00DF640A">
        <w:rPr>
          <w:rFonts w:ascii="Times New Roman" w:hAnsi="Times New Roman"/>
          <w:sz w:val="28"/>
          <w:szCs w:val="28"/>
          <w:shd w:val="clear" w:color="auto" w:fill="FFFFFF"/>
        </w:rPr>
        <w:t xml:space="preserve"> №</w:t>
      </w:r>
      <w:r w:rsidR="000D7E8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B6C3C" w:rsidRPr="00DF640A">
        <w:rPr>
          <w:rFonts w:ascii="Times New Roman" w:hAnsi="Times New Roman"/>
          <w:sz w:val="28"/>
          <w:szCs w:val="28"/>
          <w:shd w:val="clear" w:color="auto" w:fill="FFFFFF"/>
        </w:rPr>
        <w:t>261-рп «О Концепции комплексного сопровождения людей с расстройствами аутистического спектра и другими ментальными нарушениями в Ханты-Мансийском автономном округе – Югре до 2020 года»;</w:t>
      </w:r>
    </w:p>
    <w:p w:rsidR="00CB6C3C" w:rsidRPr="00DF640A" w:rsidRDefault="002D0ABA" w:rsidP="00B316A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Межведомственный приказ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от 07.09.2017</w:t>
      </w:r>
      <w:r w:rsidR="005F28A4">
        <w:rPr>
          <w:rFonts w:ascii="Times New Roman" w:hAnsi="Times New Roman"/>
          <w:sz w:val="28"/>
          <w:szCs w:val="28"/>
          <w:shd w:val="clear" w:color="auto" w:fill="FFFFFF"/>
        </w:rPr>
        <w:t xml:space="preserve"> №</w:t>
      </w:r>
      <w:r w:rsidR="00CB6C3C" w:rsidRPr="00DF640A">
        <w:rPr>
          <w:rFonts w:ascii="Times New Roman" w:hAnsi="Times New Roman"/>
          <w:sz w:val="28"/>
          <w:szCs w:val="28"/>
          <w:shd w:val="clear" w:color="auto" w:fill="FFFFFF"/>
        </w:rPr>
        <w:t>791-р/943/1379/2432/272/297/267 «Об утверждении Регламента межведомственного взаимодействия, обеспечивающего деятельность по оказанию комплексной помощи людям с расстройством аутистического спектра, детям группы риска с признаками расстройства аутистического спектра и с расстройством аутистического спектра, их семьям в Ханты-Мансийском автономном округе – Югре».</w:t>
      </w:r>
    </w:p>
    <w:p w:rsidR="009363BB" w:rsidRDefault="009363BB" w:rsidP="00B316A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363BB" w:rsidRDefault="009363BB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76283" w:rsidRDefault="00676283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76283" w:rsidRDefault="00676283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676283" w:rsidRDefault="00676283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B6C3C" w:rsidRDefault="00CB6C3C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B6C3C" w:rsidRDefault="00CB6C3C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B6C3C" w:rsidRDefault="00CB6C3C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B6C3C" w:rsidRDefault="00CB6C3C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B6C3C" w:rsidRDefault="00CB6C3C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B6C3C" w:rsidRDefault="00CB6C3C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B6C3C" w:rsidRDefault="00CB6C3C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B6C3C" w:rsidRDefault="00CB6C3C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B6C3C" w:rsidRDefault="00CB6C3C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B6C3C" w:rsidRDefault="00CB6C3C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B6C3C" w:rsidRDefault="00CB6C3C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B6C3C" w:rsidRDefault="00CB6C3C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CB6C3C" w:rsidRDefault="00CB6C3C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D0ABA" w:rsidRDefault="002D0ABA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D0ABA" w:rsidRDefault="002D0ABA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D0ABA" w:rsidRDefault="002D0ABA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D0ABA" w:rsidRDefault="002D0ABA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D0ABA" w:rsidRDefault="002D0ABA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D0ABA" w:rsidRDefault="002D0ABA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D0ABA" w:rsidRDefault="002D0ABA" w:rsidP="002C503F">
      <w:pPr>
        <w:spacing w:line="276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216B00" w:rsidRPr="00052FDD" w:rsidRDefault="00216B00" w:rsidP="00D54772">
      <w:pPr>
        <w:pStyle w:val="af8"/>
        <w:spacing w:line="360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052FDD">
        <w:rPr>
          <w:rFonts w:ascii="Times New Roman" w:hAnsi="Times New Roman"/>
          <w:i/>
          <w:sz w:val="24"/>
          <w:szCs w:val="24"/>
        </w:rPr>
        <w:t>Прило</w:t>
      </w:r>
      <w:r w:rsidR="002C503F" w:rsidRPr="00052FDD">
        <w:rPr>
          <w:rFonts w:ascii="Times New Roman" w:hAnsi="Times New Roman"/>
          <w:i/>
          <w:sz w:val="24"/>
          <w:szCs w:val="24"/>
        </w:rPr>
        <w:t>жение 2</w:t>
      </w:r>
    </w:p>
    <w:p w:rsidR="00216B00" w:rsidRPr="00D54772" w:rsidRDefault="00216B00" w:rsidP="00D54772">
      <w:pPr>
        <w:pStyle w:val="af8"/>
        <w:spacing w:line="360" w:lineRule="auto"/>
        <w:ind w:firstLine="709"/>
        <w:jc w:val="center"/>
        <w:rPr>
          <w:rFonts w:ascii="Times New Roman" w:hAnsi="Times New Roman"/>
          <w:b/>
          <w:strike/>
          <w:sz w:val="28"/>
          <w:szCs w:val="28"/>
          <w:highlight w:val="yellow"/>
        </w:rPr>
      </w:pPr>
      <w:r w:rsidRPr="00D54772">
        <w:rPr>
          <w:rFonts w:ascii="Times New Roman" w:hAnsi="Times New Roman"/>
          <w:b/>
          <w:sz w:val="28"/>
          <w:szCs w:val="28"/>
        </w:rPr>
        <w:t>Основные понятия</w:t>
      </w:r>
    </w:p>
    <w:p w:rsidR="00216B00" w:rsidRPr="00D54772" w:rsidRDefault="00216B00" w:rsidP="00547122">
      <w:pPr>
        <w:pStyle w:val="af8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54772">
        <w:rPr>
          <w:rFonts w:ascii="Times New Roman" w:hAnsi="Times New Roman"/>
          <w:b/>
          <w:sz w:val="28"/>
          <w:szCs w:val="28"/>
        </w:rPr>
        <w:t>Расстройство аутистического спектра (РАС)</w:t>
      </w:r>
      <w:r w:rsidR="00D54772">
        <w:rPr>
          <w:rFonts w:ascii="Times New Roman" w:hAnsi="Times New Roman"/>
          <w:b/>
          <w:sz w:val="28"/>
          <w:szCs w:val="28"/>
        </w:rPr>
        <w:t xml:space="preserve"> </w:t>
      </w:r>
      <w:r w:rsidRPr="00D54772">
        <w:rPr>
          <w:rFonts w:ascii="Times New Roman" w:hAnsi="Times New Roman"/>
          <w:sz w:val="28"/>
          <w:szCs w:val="28"/>
        </w:rPr>
        <w:t xml:space="preserve">– это разнообразная группа патологических состояний, обусловленных особенностями развития головного мозга. </w:t>
      </w:r>
      <w:r w:rsidR="00D54772">
        <w:rPr>
          <w:rFonts w:ascii="Times New Roman" w:hAnsi="Times New Roman"/>
          <w:sz w:val="28"/>
          <w:szCs w:val="28"/>
        </w:rPr>
        <w:t xml:space="preserve"> </w:t>
      </w:r>
    </w:p>
    <w:p w:rsidR="00216B00" w:rsidRDefault="00216B00" w:rsidP="00D54772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772">
        <w:rPr>
          <w:rFonts w:ascii="Times New Roman" w:hAnsi="Times New Roman"/>
          <w:b/>
          <w:sz w:val="28"/>
          <w:szCs w:val="28"/>
        </w:rPr>
        <w:t>Социальная реабилитация</w:t>
      </w:r>
      <w:r w:rsidRPr="00D54772">
        <w:rPr>
          <w:rFonts w:ascii="Times New Roman" w:hAnsi="Times New Roman"/>
          <w:sz w:val="28"/>
          <w:szCs w:val="28"/>
        </w:rPr>
        <w:t xml:space="preserve"> </w:t>
      </w:r>
      <w:r w:rsidR="00D54772" w:rsidRPr="00D54772">
        <w:rPr>
          <w:rFonts w:ascii="Times New Roman" w:hAnsi="Times New Roman"/>
          <w:sz w:val="28"/>
          <w:szCs w:val="28"/>
        </w:rPr>
        <w:t>–</w:t>
      </w:r>
      <w:r w:rsidRPr="00D54772">
        <w:rPr>
          <w:rFonts w:ascii="Times New Roman" w:hAnsi="Times New Roman"/>
          <w:sz w:val="28"/>
          <w:szCs w:val="28"/>
        </w:rPr>
        <w:t xml:space="preserve"> процесс, направленный на восстановление функций организма ребенка и социальную адаптацию. Это комплекс мероприятий, направленный на формирование у ребенка способностей для интеграции в общество, устранение проявлений общественной </w:t>
      </w:r>
      <w:proofErr w:type="spellStart"/>
      <w:r w:rsidRPr="00D54772">
        <w:rPr>
          <w:rFonts w:ascii="Times New Roman" w:hAnsi="Times New Roman"/>
          <w:sz w:val="28"/>
          <w:szCs w:val="28"/>
        </w:rPr>
        <w:t>дезадаптации</w:t>
      </w:r>
      <w:proofErr w:type="spellEnd"/>
      <w:r w:rsidRPr="00D54772">
        <w:rPr>
          <w:rFonts w:ascii="Times New Roman" w:hAnsi="Times New Roman"/>
          <w:sz w:val="28"/>
          <w:szCs w:val="28"/>
        </w:rPr>
        <w:t>, приобщение его к нормам поведения, позитивным социальным отношениям.</w:t>
      </w:r>
      <w:r w:rsidR="00D54772">
        <w:rPr>
          <w:rFonts w:ascii="Times New Roman" w:hAnsi="Times New Roman"/>
          <w:sz w:val="28"/>
          <w:szCs w:val="28"/>
        </w:rPr>
        <w:t xml:space="preserve"> </w:t>
      </w:r>
    </w:p>
    <w:p w:rsidR="001C04F9" w:rsidRPr="00D54772" w:rsidRDefault="001C04F9" w:rsidP="001C04F9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772">
        <w:rPr>
          <w:rFonts w:ascii="Times New Roman" w:hAnsi="Times New Roman"/>
          <w:b/>
          <w:sz w:val="28"/>
          <w:szCs w:val="28"/>
        </w:rPr>
        <w:t>Социально-бытовая реабилитация и абилитация</w:t>
      </w:r>
      <w:r w:rsidRPr="00D54772">
        <w:rPr>
          <w:rFonts w:ascii="Times New Roman" w:hAnsi="Times New Roman"/>
          <w:sz w:val="28"/>
          <w:szCs w:val="28"/>
        </w:rPr>
        <w:t xml:space="preserve"> – комплекс услуг, направленных на восстановление (формирование) способности к самообслуживанию посредством восстановления (формирования) необходимых бытовых навыков, навыков персональной сохранности в быту (в пределах жилого помещения), в том числе с сопровождением и помощью других лиц, в целях социальной адаптации и интеграции инвалидов в общество.</w:t>
      </w:r>
    </w:p>
    <w:p w:rsidR="001C04F9" w:rsidRPr="00D54772" w:rsidRDefault="001C04F9" w:rsidP="001C04F9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772">
        <w:rPr>
          <w:rFonts w:ascii="Times New Roman" w:hAnsi="Times New Roman"/>
          <w:b/>
          <w:sz w:val="28"/>
          <w:szCs w:val="28"/>
        </w:rPr>
        <w:t>Социально-средовая реабилитация и абилитация</w:t>
      </w:r>
      <w:r w:rsidRPr="00D54772">
        <w:rPr>
          <w:rFonts w:ascii="Times New Roman" w:hAnsi="Times New Roman"/>
          <w:sz w:val="28"/>
          <w:szCs w:val="28"/>
        </w:rPr>
        <w:t xml:space="preserve"> – комплекс услуг, направленных на восстановление (формирование) способности самостоятельно или с сопровождением других лиц передвигаться, ориентироваться и общаться (осуществлять взаимодействие) на объектах социальной, инженерной, транспортной, информационной инфраструктуры в целях социальной адаптации и интеграции в общество.</w:t>
      </w:r>
    </w:p>
    <w:p w:rsidR="001C04F9" w:rsidRPr="00D54772" w:rsidRDefault="001C04F9" w:rsidP="001C04F9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772">
        <w:rPr>
          <w:rFonts w:ascii="Times New Roman" w:hAnsi="Times New Roman"/>
          <w:b/>
          <w:sz w:val="28"/>
          <w:szCs w:val="28"/>
        </w:rPr>
        <w:lastRenderedPageBreak/>
        <w:t>Социально-педагогическая реабилитация и абилитация</w:t>
      </w:r>
      <w:r w:rsidRPr="00D54772">
        <w:rPr>
          <w:rFonts w:ascii="Times New Roman" w:hAnsi="Times New Roman"/>
          <w:sz w:val="28"/>
          <w:szCs w:val="28"/>
        </w:rPr>
        <w:t xml:space="preserve"> – комплекс услуг, направленных на восстановление (формирование) базовых жизненных и образовательных компетенций, необходимых для получения образования и осуществления социально значимой деятельности, в целях социальной адаптации и интеграции в общество.</w:t>
      </w:r>
    </w:p>
    <w:p w:rsidR="001C04F9" w:rsidRPr="00D54772" w:rsidRDefault="001C04F9" w:rsidP="001C04F9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772">
        <w:rPr>
          <w:rFonts w:ascii="Times New Roman" w:hAnsi="Times New Roman"/>
          <w:b/>
          <w:sz w:val="28"/>
          <w:szCs w:val="28"/>
        </w:rPr>
        <w:t>Социально-психологическая реабилитация и абилитация</w:t>
      </w:r>
      <w:r w:rsidRPr="00D54772">
        <w:rPr>
          <w:rFonts w:ascii="Times New Roman" w:hAnsi="Times New Roman"/>
          <w:sz w:val="28"/>
          <w:szCs w:val="28"/>
        </w:rPr>
        <w:t xml:space="preserve"> – комплекс услуг, направленных на восстановление (формирование) компонентов психической деятельности (высших психических функций, эмоционально-волевых и личностных характеристик), обеспечивающих реабилитационную приверженность к реализации жизнедеятельности в бытовой, межличностной, социальной, культурной и профессиональной сферах в целях социальной адаптации и интеграции инвалидов в общество.</w:t>
      </w:r>
    </w:p>
    <w:p w:rsidR="00216B00" w:rsidRPr="00D54772" w:rsidRDefault="00216B00" w:rsidP="00D54772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772">
        <w:rPr>
          <w:rFonts w:ascii="Times New Roman" w:hAnsi="Times New Roman"/>
          <w:b/>
          <w:sz w:val="28"/>
          <w:szCs w:val="28"/>
        </w:rPr>
        <w:t>Социальное сопровождение</w:t>
      </w:r>
      <w:r w:rsidRPr="00D54772">
        <w:rPr>
          <w:rFonts w:ascii="Times New Roman" w:hAnsi="Times New Roman"/>
          <w:sz w:val="28"/>
          <w:szCs w:val="28"/>
        </w:rPr>
        <w:t xml:space="preserve"> </w:t>
      </w:r>
      <w:r w:rsidR="00D54772" w:rsidRPr="00D54772">
        <w:rPr>
          <w:rFonts w:ascii="Times New Roman" w:hAnsi="Times New Roman"/>
          <w:sz w:val="28"/>
          <w:szCs w:val="28"/>
        </w:rPr>
        <w:t>–</w:t>
      </w:r>
      <w:r w:rsidRPr="00D54772">
        <w:rPr>
          <w:rFonts w:ascii="Times New Roman" w:hAnsi="Times New Roman"/>
          <w:sz w:val="28"/>
          <w:szCs w:val="28"/>
        </w:rPr>
        <w:t xml:space="preserve"> деятельность по оказанию содействия гражданам, в том числе родителям, опекунам, попечителям, иным законным представителям несовершеннолетних детей, нуждающимся в медицинской, психологической, педагогической, юридической, социальной помощи, не относящейся к социальным услугам, путем привлечения организаций, предоставляющих такую помощь, на основе межведомственного взаимодействия.</w:t>
      </w:r>
    </w:p>
    <w:p w:rsidR="00216B00" w:rsidRPr="00D54772" w:rsidRDefault="00216B00" w:rsidP="00D54772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772">
        <w:rPr>
          <w:rFonts w:ascii="Times New Roman" w:hAnsi="Times New Roman"/>
          <w:b/>
          <w:sz w:val="28"/>
          <w:szCs w:val="28"/>
        </w:rPr>
        <w:t>Комплексная реабилитация</w:t>
      </w:r>
      <w:r w:rsidRPr="00D54772">
        <w:rPr>
          <w:rFonts w:ascii="Times New Roman" w:hAnsi="Times New Roman"/>
          <w:sz w:val="28"/>
          <w:szCs w:val="28"/>
        </w:rPr>
        <w:t xml:space="preserve"> – персонифицированное сочетание оптимально подходящих услуг по основным направлениям реабилитации.</w:t>
      </w:r>
    </w:p>
    <w:p w:rsidR="00216B00" w:rsidRPr="00D54772" w:rsidRDefault="00216B00" w:rsidP="00D54772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772">
        <w:rPr>
          <w:rFonts w:ascii="Times New Roman" w:hAnsi="Times New Roman"/>
          <w:b/>
          <w:sz w:val="28"/>
          <w:szCs w:val="28"/>
        </w:rPr>
        <w:t>Реабилитационная услуга</w:t>
      </w:r>
      <w:r w:rsidRPr="00D54772">
        <w:rPr>
          <w:rFonts w:ascii="Times New Roman" w:hAnsi="Times New Roman"/>
          <w:sz w:val="28"/>
          <w:szCs w:val="28"/>
        </w:rPr>
        <w:t xml:space="preserve"> – действие (действия) либо мероприятие (мероприятия) по одному из направлений комплексной реабилитации или абилитации инвалидов, направленное на восстановление (формирование) или компенсацию способностей инвалида (ребенка-инвалида) к бытовой, общественной, профессиональной и иной деятельности в целях достижения социальной адаптации и интеграции.</w:t>
      </w:r>
    </w:p>
    <w:p w:rsidR="00216B00" w:rsidRPr="00D54772" w:rsidRDefault="00216B00" w:rsidP="00D54772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772">
        <w:rPr>
          <w:rFonts w:ascii="Times New Roman" w:hAnsi="Times New Roman"/>
          <w:b/>
          <w:sz w:val="28"/>
          <w:szCs w:val="28"/>
        </w:rPr>
        <w:t>Ресурсный центр</w:t>
      </w:r>
      <w:r w:rsidRPr="00D54772">
        <w:rPr>
          <w:rFonts w:ascii="Times New Roman" w:hAnsi="Times New Roman"/>
          <w:sz w:val="28"/>
          <w:szCs w:val="28"/>
        </w:rPr>
        <w:t xml:space="preserve"> </w:t>
      </w:r>
      <w:r w:rsidR="003F49DC" w:rsidRPr="00D54772">
        <w:rPr>
          <w:rFonts w:ascii="Times New Roman" w:hAnsi="Times New Roman"/>
          <w:sz w:val="28"/>
          <w:szCs w:val="28"/>
        </w:rPr>
        <w:t>–</w:t>
      </w:r>
      <w:r w:rsidRPr="00D54772">
        <w:rPr>
          <w:rFonts w:ascii="Times New Roman" w:hAnsi="Times New Roman"/>
          <w:sz w:val="28"/>
          <w:szCs w:val="28"/>
        </w:rPr>
        <w:t xml:space="preserve"> учреждение социального обслуживания, подведомственное Депсоцразвития Югры, осуществляющее координацию </w:t>
      </w:r>
      <w:r w:rsidRPr="00D54772">
        <w:rPr>
          <w:rFonts w:ascii="Times New Roman" w:hAnsi="Times New Roman"/>
          <w:sz w:val="28"/>
          <w:szCs w:val="28"/>
        </w:rPr>
        <w:lastRenderedPageBreak/>
        <w:t xml:space="preserve">деятельности по направлению </w:t>
      </w:r>
      <w:r w:rsidR="003F49DC">
        <w:rPr>
          <w:rFonts w:ascii="Times New Roman" w:hAnsi="Times New Roman"/>
          <w:sz w:val="28"/>
          <w:szCs w:val="28"/>
        </w:rPr>
        <w:t>«</w:t>
      </w:r>
      <w:r w:rsidRPr="00D54772">
        <w:rPr>
          <w:rFonts w:ascii="Times New Roman" w:hAnsi="Times New Roman"/>
          <w:sz w:val="28"/>
          <w:szCs w:val="28"/>
        </w:rPr>
        <w:t>социальная реабилитация и социальное сопровождение людей с расстройствами аутистического спектра и другими ментальными нарушениями</w:t>
      </w:r>
      <w:r w:rsidR="003F49DC">
        <w:rPr>
          <w:rFonts w:ascii="Times New Roman" w:hAnsi="Times New Roman"/>
          <w:sz w:val="28"/>
          <w:szCs w:val="28"/>
        </w:rPr>
        <w:t>»</w:t>
      </w:r>
      <w:r w:rsidRPr="00D54772">
        <w:rPr>
          <w:rFonts w:ascii="Times New Roman" w:hAnsi="Times New Roman"/>
          <w:sz w:val="28"/>
          <w:szCs w:val="28"/>
        </w:rPr>
        <w:t>.</w:t>
      </w:r>
    </w:p>
    <w:p w:rsidR="00216B00" w:rsidRPr="00D54772" w:rsidRDefault="00216B00" w:rsidP="00D54772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49DC">
        <w:rPr>
          <w:rFonts w:ascii="Times New Roman" w:hAnsi="Times New Roman"/>
          <w:b/>
          <w:sz w:val="28"/>
          <w:szCs w:val="28"/>
        </w:rPr>
        <w:t>Сопровождаемая трудовая деятельность инвалидов</w:t>
      </w:r>
      <w:r w:rsidRPr="00D54772">
        <w:rPr>
          <w:rFonts w:ascii="Times New Roman" w:hAnsi="Times New Roman"/>
          <w:sz w:val="28"/>
          <w:szCs w:val="28"/>
        </w:rPr>
        <w:t xml:space="preserve"> – комплекс услуг по оказанию инвалидам трудоспособного возраста индивидуальной помощи в процессе осуществления ими трудовой деятельности, в том числе на специальных рабочих местах, во взаимодействии с работодателем и трудовым коллективом, и по содействию в его максимально возможной производственной адаптации на рабочем месте.</w:t>
      </w:r>
    </w:p>
    <w:p w:rsidR="00216B00" w:rsidRPr="00D54772" w:rsidRDefault="00216B00" w:rsidP="00D54772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4772">
        <w:rPr>
          <w:rFonts w:ascii="Times New Roman" w:hAnsi="Times New Roman"/>
          <w:b/>
          <w:sz w:val="28"/>
          <w:szCs w:val="28"/>
        </w:rPr>
        <w:t>Сопровождаемое проживание инвалидов</w:t>
      </w:r>
      <w:r w:rsidRPr="00D54772">
        <w:rPr>
          <w:rFonts w:ascii="Times New Roman" w:hAnsi="Times New Roman"/>
          <w:sz w:val="28"/>
          <w:szCs w:val="28"/>
        </w:rPr>
        <w:t xml:space="preserve"> – форма жизнеустройства инвалидов, не способных вести самостоятельный образ жизни или способных его вести с помощью других лиц, при которой посредством предоставления социальных услуг, услуг по основным направлениям комплексной реабилитации и </w:t>
      </w:r>
      <w:proofErr w:type="spellStart"/>
      <w:r w:rsidRPr="00D54772">
        <w:rPr>
          <w:rFonts w:ascii="Times New Roman" w:hAnsi="Times New Roman"/>
          <w:sz w:val="28"/>
          <w:szCs w:val="28"/>
        </w:rPr>
        <w:t>абилитации</w:t>
      </w:r>
      <w:proofErr w:type="spellEnd"/>
      <w:r w:rsidRPr="00D5477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54772">
        <w:rPr>
          <w:rFonts w:ascii="Times New Roman" w:hAnsi="Times New Roman"/>
          <w:sz w:val="28"/>
          <w:szCs w:val="28"/>
        </w:rPr>
        <w:t>ассистивных</w:t>
      </w:r>
      <w:proofErr w:type="spellEnd"/>
      <w:r w:rsidRPr="00D54772">
        <w:rPr>
          <w:rFonts w:ascii="Times New Roman" w:hAnsi="Times New Roman"/>
          <w:sz w:val="28"/>
          <w:szCs w:val="28"/>
        </w:rPr>
        <w:t xml:space="preserve"> услуг, содействия в получении образования и проведения мероприятий по социальному сопровождению (содействие в предоставлении медицинской, психологической, педагогической, юридической, социальной помощи, не относящейся к социальным услугам) обеспечивается сохранение пребывания инвалидов в привычной и благоприятной для них социальной среде, сохранение (поддержание) их возможной самостоятельности и автономности при условии поддержки в реализации основных жизненных потребностей (организация быта, досуга, общения и социальных связей), осуществляется выработка навыков, необходимых для проживания в домашних условиях.</w:t>
      </w:r>
    </w:p>
    <w:p w:rsidR="00C35B3D" w:rsidRPr="00D54772" w:rsidRDefault="00C35B3D" w:rsidP="00D54772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35B3D" w:rsidRPr="00D54772" w:rsidRDefault="00C35B3D" w:rsidP="00D54772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52D6" w:rsidRPr="00D54772" w:rsidRDefault="00AE52D6" w:rsidP="00D54772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52D6" w:rsidRPr="00D54772" w:rsidRDefault="00AE52D6" w:rsidP="00D54772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E52D6" w:rsidRPr="00D54772" w:rsidRDefault="00AE52D6" w:rsidP="00D54772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63BB" w:rsidRPr="00D54772" w:rsidRDefault="009363BB" w:rsidP="00D54772">
      <w:pPr>
        <w:pStyle w:val="af8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63BB" w:rsidRDefault="009363BB" w:rsidP="00216B00">
      <w:pPr>
        <w:pStyle w:val="af8"/>
        <w:spacing w:line="276" w:lineRule="auto"/>
        <w:jc w:val="both"/>
        <w:rPr>
          <w:rFonts w:ascii="Times New Roman" w:hAnsi="Times New Roman"/>
          <w:sz w:val="26"/>
          <w:szCs w:val="26"/>
        </w:rPr>
      </w:pPr>
    </w:p>
    <w:p w:rsidR="00E67481" w:rsidRDefault="00E67481">
      <w:pPr>
        <w:suppressAutoHyphens w:val="0"/>
        <w:rPr>
          <w:rFonts w:ascii="Times New Roman" w:hAnsi="Times New Roman"/>
          <w:kern w:val="0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70CBC" w:rsidRPr="00052FDD" w:rsidRDefault="002C503F" w:rsidP="00870CBC">
      <w:pPr>
        <w:pStyle w:val="af8"/>
        <w:spacing w:line="276" w:lineRule="auto"/>
        <w:jc w:val="right"/>
        <w:rPr>
          <w:rFonts w:ascii="Times New Roman" w:hAnsi="Times New Roman"/>
          <w:i/>
          <w:sz w:val="24"/>
          <w:szCs w:val="24"/>
        </w:rPr>
      </w:pPr>
      <w:r w:rsidRPr="00052FDD">
        <w:rPr>
          <w:rFonts w:ascii="Times New Roman" w:hAnsi="Times New Roman"/>
          <w:i/>
          <w:sz w:val="24"/>
          <w:szCs w:val="24"/>
        </w:rPr>
        <w:lastRenderedPageBreak/>
        <w:t>Приложение 3</w:t>
      </w:r>
    </w:p>
    <w:p w:rsidR="00870CBC" w:rsidRPr="00870CBC" w:rsidRDefault="00870CBC" w:rsidP="00870CBC">
      <w:pPr>
        <w:rPr>
          <w:lang w:eastAsia="en-US"/>
        </w:rPr>
      </w:pPr>
    </w:p>
    <w:p w:rsidR="00870CBC" w:rsidRPr="00870CBC" w:rsidRDefault="00870CBC" w:rsidP="00870CBC">
      <w:pPr>
        <w:jc w:val="center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СОГЛАШЕНИЕ О СОТРУДНИЧЕСТВЕ</w:t>
      </w:r>
    </w:p>
    <w:p w:rsidR="00870CBC" w:rsidRPr="00870CBC" w:rsidRDefault="00870CBC" w:rsidP="00870CBC">
      <w:pPr>
        <w:jc w:val="center"/>
        <w:rPr>
          <w:rFonts w:ascii="Times New Roman" w:hAnsi="Times New Roman"/>
          <w:sz w:val="26"/>
          <w:szCs w:val="26"/>
          <w:lang w:eastAsia="en-US"/>
        </w:rPr>
      </w:pPr>
    </w:p>
    <w:p w:rsidR="00870CBC" w:rsidRPr="00870CBC" w:rsidRDefault="00870CBC" w:rsidP="00870CBC">
      <w:pPr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г. Сургут</w:t>
      </w:r>
      <w:r w:rsidRPr="00870CBC">
        <w:rPr>
          <w:rFonts w:ascii="Times New Roman" w:hAnsi="Times New Roman"/>
          <w:sz w:val="26"/>
          <w:szCs w:val="26"/>
          <w:lang w:eastAsia="en-US"/>
        </w:rPr>
        <w:tab/>
        <w:t xml:space="preserve">                                                                         </w:t>
      </w:r>
      <w:r>
        <w:rPr>
          <w:rFonts w:ascii="Times New Roman" w:hAnsi="Times New Roman"/>
          <w:sz w:val="26"/>
          <w:szCs w:val="26"/>
          <w:lang w:eastAsia="en-US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  <w:lang w:eastAsia="en-US"/>
        </w:rPr>
        <w:t xml:space="preserve">   </w:t>
      </w:r>
      <w:r w:rsidRPr="00870CBC">
        <w:rPr>
          <w:rFonts w:ascii="Times New Roman" w:hAnsi="Times New Roman"/>
          <w:sz w:val="26"/>
          <w:szCs w:val="26"/>
          <w:lang w:eastAsia="en-US"/>
        </w:rPr>
        <w:t>«</w:t>
      </w:r>
      <w:proofErr w:type="gramEnd"/>
      <w:r w:rsidRPr="00870CBC">
        <w:rPr>
          <w:rFonts w:ascii="Times New Roman" w:hAnsi="Times New Roman"/>
          <w:sz w:val="26"/>
          <w:szCs w:val="26"/>
          <w:lang w:eastAsia="en-US"/>
        </w:rPr>
        <w:t>___»________202__ г.</w:t>
      </w:r>
    </w:p>
    <w:p w:rsidR="00870CBC" w:rsidRPr="00870CBC" w:rsidRDefault="00870CBC" w:rsidP="00870CBC">
      <w:pPr>
        <w:rPr>
          <w:rFonts w:ascii="Times New Roman" w:hAnsi="Times New Roman"/>
          <w:sz w:val="26"/>
          <w:szCs w:val="26"/>
          <w:lang w:eastAsia="en-US"/>
        </w:rPr>
      </w:pPr>
    </w:p>
    <w:p w:rsidR="00870CBC" w:rsidRDefault="00870CBC" w:rsidP="00870CBC">
      <w:pPr>
        <w:ind w:firstLine="708"/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Ресурсный центр по социальной реабилитации и</w:t>
      </w:r>
      <w:r>
        <w:rPr>
          <w:rFonts w:ascii="Times New Roman" w:hAnsi="Times New Roman"/>
          <w:sz w:val="26"/>
          <w:szCs w:val="26"/>
          <w:lang w:eastAsia="en-US"/>
        </w:rPr>
        <w:t xml:space="preserve"> социальному сопровождению людей</w:t>
      </w:r>
      <w:r w:rsidRPr="00870CBC">
        <w:rPr>
          <w:rFonts w:ascii="Times New Roman" w:hAnsi="Times New Roman"/>
          <w:sz w:val="26"/>
          <w:szCs w:val="26"/>
          <w:lang w:eastAsia="en-US"/>
        </w:rPr>
        <w:t xml:space="preserve"> с расстройствами аутистического спектра и другими ментальными нарушениями на базе бюджетного учреждения Ханты-Мансийского автономного округа – Югры «Сургутский реабилитационный центр для детей» (далее – Ресурсный центр), в лице директора Светланы Вячеславовны Королевой, действующего на основании Устава, с одной стороны, и _____________________, с другой стороны, совместно именуемые Стороны, в целях содействия развитию в Ханты-Мансийском автономном округе </w:t>
      </w:r>
      <w:r w:rsidR="00D033CB" w:rsidRPr="00870CBC">
        <w:rPr>
          <w:rFonts w:ascii="Times New Roman" w:hAnsi="Times New Roman"/>
          <w:sz w:val="26"/>
          <w:szCs w:val="26"/>
          <w:lang w:eastAsia="en-US"/>
        </w:rPr>
        <w:t>–</w:t>
      </w:r>
      <w:r w:rsidRPr="00870CBC">
        <w:rPr>
          <w:rFonts w:ascii="Times New Roman" w:hAnsi="Times New Roman"/>
          <w:sz w:val="26"/>
          <w:szCs w:val="26"/>
          <w:lang w:eastAsia="en-US"/>
        </w:rPr>
        <w:t xml:space="preserve"> Югре системы помощи детям с расстройствами аутистического спектра, заключили настоящее Соглашение о нижеследующем:</w:t>
      </w:r>
    </w:p>
    <w:p w:rsidR="00870CBC" w:rsidRPr="00870CBC" w:rsidRDefault="00870CBC" w:rsidP="00870CBC">
      <w:pPr>
        <w:ind w:firstLine="708"/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870CBC" w:rsidRPr="00870CBC" w:rsidRDefault="00870CBC" w:rsidP="00870CBC">
      <w:pPr>
        <w:jc w:val="center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1. ПРЕДМЕТ СОГЛАШЕНИЯ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1.1. Предметом настоящего Соглашения является организация сотрудничества Сторон в вопрос</w:t>
      </w:r>
      <w:r>
        <w:rPr>
          <w:rFonts w:ascii="Times New Roman" w:hAnsi="Times New Roman"/>
          <w:sz w:val="26"/>
          <w:szCs w:val="26"/>
          <w:lang w:eastAsia="en-US"/>
        </w:rPr>
        <w:t>ах развития системы помощи людям</w:t>
      </w:r>
      <w:r w:rsidRPr="00870CBC">
        <w:rPr>
          <w:rFonts w:ascii="Times New Roman" w:hAnsi="Times New Roman"/>
          <w:sz w:val="26"/>
          <w:szCs w:val="26"/>
          <w:lang w:eastAsia="en-US"/>
        </w:rPr>
        <w:t xml:space="preserve"> с расстройствами аутистического спектра </w:t>
      </w:r>
      <w:r>
        <w:rPr>
          <w:rFonts w:ascii="Times New Roman" w:hAnsi="Times New Roman"/>
          <w:sz w:val="26"/>
          <w:szCs w:val="26"/>
          <w:lang w:eastAsia="en-US"/>
        </w:rPr>
        <w:t xml:space="preserve">и </w:t>
      </w:r>
      <w:r w:rsidR="00D033CB">
        <w:rPr>
          <w:rFonts w:ascii="Times New Roman" w:hAnsi="Times New Roman"/>
          <w:sz w:val="26"/>
          <w:szCs w:val="26"/>
          <w:lang w:eastAsia="en-US"/>
        </w:rPr>
        <w:t>другими ментальными нарушениями</w:t>
      </w:r>
      <w:r>
        <w:rPr>
          <w:rFonts w:ascii="Times New Roman" w:hAnsi="Times New Roman"/>
          <w:sz w:val="26"/>
          <w:szCs w:val="26"/>
          <w:lang w:eastAsia="en-US"/>
        </w:rPr>
        <w:t xml:space="preserve"> </w:t>
      </w:r>
      <w:r w:rsidRPr="00870CBC">
        <w:rPr>
          <w:rFonts w:ascii="Times New Roman" w:hAnsi="Times New Roman"/>
          <w:sz w:val="26"/>
          <w:szCs w:val="26"/>
          <w:lang w:eastAsia="en-US"/>
        </w:rPr>
        <w:t>в Ханты-Мансийском автономном округе – Югре.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1.2. В рамках предмета Соглашения Стороны планируют осуществлять сотрудничество по следующим основным направлениям: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1.2.1. Разработка и реализация межведомственного плана действий по оказанию комплексной помощи</w:t>
      </w:r>
      <w:r w:rsidRPr="00870CBC">
        <w:t xml:space="preserve"> </w:t>
      </w:r>
      <w:r w:rsidRPr="00870CBC">
        <w:rPr>
          <w:rFonts w:ascii="Times New Roman" w:hAnsi="Times New Roman"/>
          <w:sz w:val="26"/>
          <w:szCs w:val="26"/>
          <w:lang w:eastAsia="en-US"/>
        </w:rPr>
        <w:t>людям с расстройствами аутистического спектра и д</w:t>
      </w:r>
      <w:r>
        <w:rPr>
          <w:rFonts w:ascii="Times New Roman" w:hAnsi="Times New Roman"/>
          <w:sz w:val="26"/>
          <w:szCs w:val="26"/>
          <w:lang w:eastAsia="en-US"/>
        </w:rPr>
        <w:t>ругими ментальными нарушениями</w:t>
      </w:r>
      <w:r w:rsidRPr="00870CBC">
        <w:rPr>
          <w:rFonts w:ascii="Times New Roman" w:hAnsi="Times New Roman"/>
          <w:sz w:val="26"/>
          <w:szCs w:val="26"/>
          <w:lang w:eastAsia="en-US"/>
        </w:rPr>
        <w:t>;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1.2.2. Обмен опытом в области оказания помощи людям с расстройствами аутистического спектра и д</w:t>
      </w:r>
      <w:r>
        <w:rPr>
          <w:rFonts w:ascii="Times New Roman" w:hAnsi="Times New Roman"/>
          <w:sz w:val="26"/>
          <w:szCs w:val="26"/>
          <w:lang w:eastAsia="en-US"/>
        </w:rPr>
        <w:t>ругими ментальными нарушениями</w:t>
      </w:r>
      <w:r w:rsidRPr="00870CBC">
        <w:rPr>
          <w:rFonts w:ascii="Times New Roman" w:hAnsi="Times New Roman"/>
          <w:sz w:val="26"/>
          <w:szCs w:val="26"/>
          <w:lang w:eastAsia="en-US"/>
        </w:rPr>
        <w:t>;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1.2.3. Создание общего информационного поля в теме</w:t>
      </w:r>
      <w:r>
        <w:rPr>
          <w:rFonts w:ascii="Times New Roman" w:hAnsi="Times New Roman"/>
          <w:sz w:val="26"/>
          <w:szCs w:val="26"/>
          <w:lang w:eastAsia="en-US"/>
        </w:rPr>
        <w:t xml:space="preserve"> инновационной деятельности</w:t>
      </w:r>
      <w:r w:rsidRPr="00870CBC">
        <w:rPr>
          <w:rFonts w:ascii="Times New Roman" w:hAnsi="Times New Roman"/>
          <w:sz w:val="26"/>
          <w:szCs w:val="26"/>
          <w:lang w:eastAsia="en-US"/>
        </w:rPr>
        <w:t>;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1.2.4. Организация консультативно-диагностической деятельности для семей, воспитывающих людям с расстройствами аутистического спектра и д</w:t>
      </w:r>
      <w:r>
        <w:rPr>
          <w:rFonts w:ascii="Times New Roman" w:hAnsi="Times New Roman"/>
          <w:sz w:val="26"/>
          <w:szCs w:val="26"/>
          <w:lang w:eastAsia="en-US"/>
        </w:rPr>
        <w:t>ругими ментальными нарушениями</w:t>
      </w:r>
      <w:r w:rsidRPr="00870CBC">
        <w:rPr>
          <w:rFonts w:ascii="Times New Roman" w:hAnsi="Times New Roman"/>
          <w:sz w:val="26"/>
          <w:szCs w:val="26"/>
          <w:lang w:eastAsia="en-US"/>
        </w:rPr>
        <w:t>.</w:t>
      </w:r>
    </w:p>
    <w:p w:rsid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1.3. В своей деятельности Стороны руководствуются действующим законодательством Российской Федерации и настоящим Соглашением.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870CBC" w:rsidRPr="00870CBC" w:rsidRDefault="00870CBC" w:rsidP="00870CBC">
      <w:pPr>
        <w:jc w:val="center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2. ОБЯЗАННОСТИ СТОРОН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2.1. Стороны обязуются (в рамках своей компетенции):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2.1.1. Проводить совместную работу по развитию системы помощи людям с расстройствами аутистического спектра и другими мент</w:t>
      </w:r>
      <w:r>
        <w:rPr>
          <w:rFonts w:ascii="Times New Roman" w:hAnsi="Times New Roman"/>
          <w:sz w:val="26"/>
          <w:szCs w:val="26"/>
          <w:lang w:eastAsia="en-US"/>
        </w:rPr>
        <w:t>альными нарушениями</w:t>
      </w:r>
      <w:r w:rsidRPr="00870CBC">
        <w:rPr>
          <w:rFonts w:ascii="Times New Roman" w:hAnsi="Times New Roman"/>
          <w:sz w:val="26"/>
          <w:szCs w:val="26"/>
          <w:lang w:eastAsia="en-US"/>
        </w:rPr>
        <w:t>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2.1.2. Содействовать формированию положительного имиджа друг друга в средствах массовой информации, а также среди родителей и специалистов.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2.1.3. Обмениваться друг с другом необходимыми документами и материалами по областям совместной деятельности.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2.1.4. Учитывать интересы друг друга при заключении соглашений схожей направленности с другими сторонами.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2.1.5. Не разглашать конфиденциальные сведения рабочего и финансового порядка, которые стали известны в процессе совместной деятельности.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lastRenderedPageBreak/>
        <w:t>2.2. В рамках соглашения Ресурсный центр обязан: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 xml:space="preserve">2.2.1. Оказывать по запросу экспертно-методическую, консультационную и информационную поддержку по вопросам разработки и реализации комплекса мер по развитию системы помощи детям с РАС, разработки и реализации межведомственного плана действий по оказанию комплексной помощи </w:t>
      </w:r>
      <w:r w:rsidR="00816FF6" w:rsidRPr="00816FF6">
        <w:rPr>
          <w:rFonts w:ascii="Times New Roman" w:hAnsi="Times New Roman"/>
          <w:sz w:val="26"/>
          <w:szCs w:val="26"/>
          <w:lang w:eastAsia="en-US"/>
        </w:rPr>
        <w:t>людям с расстройствами аутистического спектра и другими ментальными нарушениями</w:t>
      </w:r>
      <w:r w:rsidRPr="00870CBC">
        <w:rPr>
          <w:rFonts w:ascii="Times New Roman" w:hAnsi="Times New Roman"/>
          <w:sz w:val="26"/>
          <w:szCs w:val="26"/>
          <w:lang w:eastAsia="en-US"/>
        </w:rPr>
        <w:t>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 xml:space="preserve">2.2.2. Принимать участие в заседаниях межведомственной рабочий группы по вопросам оказания помощи </w:t>
      </w:r>
      <w:r w:rsidR="00816FF6" w:rsidRPr="00816FF6">
        <w:rPr>
          <w:rFonts w:ascii="Times New Roman" w:hAnsi="Times New Roman"/>
          <w:sz w:val="26"/>
          <w:szCs w:val="26"/>
          <w:lang w:eastAsia="en-US"/>
        </w:rPr>
        <w:t xml:space="preserve">людям с расстройствами аутистического спектра и другими ментальными нарушениями </w:t>
      </w:r>
      <w:r w:rsidRPr="00870CBC">
        <w:rPr>
          <w:rFonts w:ascii="Times New Roman" w:hAnsi="Times New Roman"/>
          <w:sz w:val="26"/>
          <w:szCs w:val="26"/>
          <w:lang w:eastAsia="en-US"/>
        </w:rPr>
        <w:t>в дистанционном режиме по запросу.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 xml:space="preserve">2.2.3. Оказывать консультационную поддержку в вопросах организации и содержания деятельности по организации комплексного сопровождения </w:t>
      </w:r>
      <w:r w:rsidR="00816FF6">
        <w:rPr>
          <w:rFonts w:ascii="Times New Roman" w:hAnsi="Times New Roman"/>
          <w:sz w:val="26"/>
          <w:szCs w:val="26"/>
          <w:lang w:eastAsia="en-US"/>
        </w:rPr>
        <w:t>людей</w:t>
      </w:r>
      <w:r w:rsidR="00816FF6" w:rsidRPr="00816FF6">
        <w:rPr>
          <w:rFonts w:ascii="Times New Roman" w:hAnsi="Times New Roman"/>
          <w:sz w:val="26"/>
          <w:szCs w:val="26"/>
          <w:lang w:eastAsia="en-US"/>
        </w:rPr>
        <w:t xml:space="preserve"> с расстройствами аутистического спектра и другими ментальными нарушениями</w:t>
      </w:r>
      <w:r w:rsidRPr="00870CBC">
        <w:rPr>
          <w:rFonts w:ascii="Times New Roman" w:hAnsi="Times New Roman"/>
          <w:sz w:val="26"/>
          <w:szCs w:val="26"/>
          <w:lang w:eastAsia="en-US"/>
        </w:rPr>
        <w:t xml:space="preserve"> по запросу.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 xml:space="preserve">2.2.4. Проводить консультативно-диагностические </w:t>
      </w:r>
      <w:r w:rsidR="00816FF6">
        <w:rPr>
          <w:rFonts w:ascii="Times New Roman" w:hAnsi="Times New Roman"/>
          <w:sz w:val="26"/>
          <w:szCs w:val="26"/>
          <w:lang w:eastAsia="en-US"/>
        </w:rPr>
        <w:t>приемы для семей с людьми</w:t>
      </w:r>
      <w:r w:rsidR="00816FF6" w:rsidRPr="00816FF6">
        <w:rPr>
          <w:rFonts w:ascii="Times New Roman" w:hAnsi="Times New Roman"/>
          <w:sz w:val="26"/>
          <w:szCs w:val="26"/>
          <w:lang w:eastAsia="en-US"/>
        </w:rPr>
        <w:t xml:space="preserve"> с расстройствами аутистического спектра и другими ментальными нарушениями</w:t>
      </w:r>
      <w:r w:rsidRPr="00870CBC">
        <w:rPr>
          <w:rFonts w:ascii="Times New Roman" w:hAnsi="Times New Roman"/>
          <w:sz w:val="26"/>
          <w:szCs w:val="26"/>
          <w:lang w:eastAsia="en-US"/>
        </w:rPr>
        <w:t>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2.3. В рамках соглашения _____________________ обязан: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 xml:space="preserve">2.3.1. Создать межведомственную рабочую группу по вопросам оказания помощи </w:t>
      </w:r>
      <w:r w:rsidR="008F38AB" w:rsidRPr="008F38AB">
        <w:rPr>
          <w:rFonts w:ascii="Times New Roman" w:hAnsi="Times New Roman"/>
          <w:sz w:val="26"/>
          <w:szCs w:val="26"/>
          <w:lang w:eastAsia="en-US"/>
        </w:rPr>
        <w:t>людям с расстройствами аутистического спектра и другими ментальными нарушениями</w:t>
      </w:r>
      <w:r w:rsidRPr="00870CBC">
        <w:rPr>
          <w:rFonts w:ascii="Times New Roman" w:hAnsi="Times New Roman"/>
          <w:sz w:val="26"/>
          <w:szCs w:val="26"/>
          <w:lang w:eastAsia="en-US"/>
        </w:rPr>
        <w:t>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 xml:space="preserve">2.3.2. Создать информационную базу данных по </w:t>
      </w:r>
      <w:r w:rsidR="008F38AB" w:rsidRPr="008F38AB">
        <w:rPr>
          <w:rFonts w:ascii="Times New Roman" w:hAnsi="Times New Roman"/>
          <w:sz w:val="26"/>
          <w:szCs w:val="26"/>
          <w:lang w:eastAsia="en-US"/>
        </w:rPr>
        <w:t>людям с расстройствами аутистического спектра и другими ментальными нарушениями</w:t>
      </w:r>
      <w:r w:rsidRPr="00870CBC">
        <w:rPr>
          <w:rFonts w:ascii="Times New Roman" w:hAnsi="Times New Roman"/>
          <w:sz w:val="26"/>
          <w:szCs w:val="26"/>
          <w:lang w:eastAsia="en-US"/>
        </w:rPr>
        <w:t>.</w:t>
      </w:r>
    </w:p>
    <w:p w:rsid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 xml:space="preserve">2.3.3. По запросу Ресурсного центра предоставлять информацию по вопросам оказания помощи </w:t>
      </w:r>
      <w:r w:rsidR="008F38AB" w:rsidRPr="008F38AB">
        <w:rPr>
          <w:rFonts w:ascii="Times New Roman" w:hAnsi="Times New Roman"/>
          <w:sz w:val="26"/>
          <w:szCs w:val="26"/>
          <w:lang w:eastAsia="en-US"/>
        </w:rPr>
        <w:t>людям с расстройствами аутистического спектра и другими ментальными нарушениями</w:t>
      </w:r>
      <w:r w:rsidRPr="00870CBC">
        <w:rPr>
          <w:rFonts w:ascii="Times New Roman" w:hAnsi="Times New Roman"/>
          <w:sz w:val="26"/>
          <w:szCs w:val="26"/>
          <w:lang w:eastAsia="en-US"/>
        </w:rPr>
        <w:t xml:space="preserve">, в том числе о численности </w:t>
      </w:r>
      <w:r w:rsidR="008F38AB" w:rsidRPr="008F38AB">
        <w:rPr>
          <w:rFonts w:ascii="Times New Roman" w:hAnsi="Times New Roman"/>
          <w:sz w:val="26"/>
          <w:szCs w:val="26"/>
          <w:lang w:eastAsia="en-US"/>
        </w:rPr>
        <w:t>людям с расстройствами аутистического спектра и другими ментальными нарушениями</w:t>
      </w:r>
      <w:r w:rsidRPr="00870CBC">
        <w:rPr>
          <w:rFonts w:ascii="Times New Roman" w:hAnsi="Times New Roman"/>
          <w:sz w:val="26"/>
          <w:szCs w:val="26"/>
          <w:lang w:eastAsia="en-US"/>
        </w:rPr>
        <w:t xml:space="preserve"> и организациях, предоставляющих помощь </w:t>
      </w:r>
      <w:r w:rsidR="008F38AB" w:rsidRPr="008F38AB">
        <w:rPr>
          <w:rFonts w:ascii="Times New Roman" w:hAnsi="Times New Roman"/>
          <w:sz w:val="26"/>
          <w:szCs w:val="26"/>
          <w:lang w:eastAsia="en-US"/>
        </w:rPr>
        <w:t xml:space="preserve">людям с расстройствами аутистического спектра и другими ментальными нарушениями </w:t>
      </w:r>
      <w:r w:rsidRPr="00870CBC">
        <w:rPr>
          <w:rFonts w:ascii="Times New Roman" w:hAnsi="Times New Roman"/>
          <w:sz w:val="26"/>
          <w:szCs w:val="26"/>
          <w:lang w:eastAsia="en-US"/>
        </w:rPr>
        <w:t>в муниципальном районе Ханты-Мансийс</w:t>
      </w:r>
      <w:r w:rsidR="008F38AB">
        <w:rPr>
          <w:rFonts w:ascii="Times New Roman" w:hAnsi="Times New Roman"/>
          <w:sz w:val="26"/>
          <w:szCs w:val="26"/>
          <w:lang w:eastAsia="en-US"/>
        </w:rPr>
        <w:t>кого автономного округа – Югры.</w:t>
      </w:r>
    </w:p>
    <w:p w:rsidR="008F38AB" w:rsidRPr="00870CBC" w:rsidRDefault="008F38AB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870CBC" w:rsidRPr="00870CBC" w:rsidRDefault="00870CBC" w:rsidP="008F38AB">
      <w:pPr>
        <w:jc w:val="center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3. ПОРЯДОК ВЗАИМОДЕЙСТВИЯ СТОРОН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3.1. Реализация настоящего Соглашения осуществляется на основе партнерства, взаимоуважения и взаимопонимания Сторон.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3.2. Ответственными лицами Сторон при исполнении настоящего Соглашения являются: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3.2.1. Со стороны Ресурсного центра – Филоненко Светлана Дмитриевна, заместитель директора.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3.2.2. Со стороны ___________________- _________________________</w:t>
      </w:r>
    </w:p>
    <w:p w:rsidR="008F38AB" w:rsidRDefault="008F38AB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870CBC" w:rsidRPr="00870CBC" w:rsidRDefault="00870CBC" w:rsidP="008F38AB">
      <w:pPr>
        <w:jc w:val="center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4. СРОК ДЕЙСТВИЯ И ПРОЧИЕ УСЛОВИЯ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4.1. Настоящее Соглашение вступает в силу с момента его подписания Сторонами и действует до_________________ (дата окончания действия соглашения)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4.2. Все изменения и дополнения к настоящему Соглашению заключаются в письменной форме и действительны с момента их подписания Сторонами.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4.3. Спорные вопросы, возникшие при исполнении настоящего Соглашения, разрешаются Сторонами путем переговоров, а в случае не достижения согласия в установленном законодательством Российской Федерации порядке.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 xml:space="preserve">4.4. Каждая из Сторон имеет право отказаться от сотрудничества, если другая Сторона не выполняет возложенные на нее обязательства, и предварительно уведомив об этом </w:t>
      </w:r>
      <w:r w:rsidRPr="00870CBC">
        <w:rPr>
          <w:rFonts w:ascii="Times New Roman" w:hAnsi="Times New Roman"/>
          <w:sz w:val="26"/>
          <w:szCs w:val="26"/>
          <w:lang w:eastAsia="en-US"/>
        </w:rPr>
        <w:lastRenderedPageBreak/>
        <w:t>другую Сторону не позднее, чем за 15 календарных дней.</w:t>
      </w:r>
    </w:p>
    <w:p w:rsidR="00870CBC" w:rsidRPr="00870CBC" w:rsidRDefault="00870CBC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4.5. Настоящее Соглашение составлено в 2-х экземплярах, имеющих равную юридическую силу, по одному для каждой из Сторон.</w:t>
      </w:r>
    </w:p>
    <w:p w:rsidR="008F38AB" w:rsidRDefault="008F38AB" w:rsidP="00870CBC">
      <w:pPr>
        <w:jc w:val="both"/>
        <w:rPr>
          <w:rFonts w:ascii="Times New Roman" w:hAnsi="Times New Roman"/>
          <w:sz w:val="26"/>
          <w:szCs w:val="26"/>
          <w:lang w:eastAsia="en-US"/>
        </w:rPr>
      </w:pPr>
    </w:p>
    <w:p w:rsidR="00870CBC" w:rsidRPr="00870CBC" w:rsidRDefault="00870CBC" w:rsidP="008F38AB">
      <w:pPr>
        <w:jc w:val="center"/>
        <w:rPr>
          <w:rFonts w:ascii="Times New Roman" w:hAnsi="Times New Roman"/>
          <w:sz w:val="26"/>
          <w:szCs w:val="26"/>
          <w:lang w:eastAsia="en-US"/>
        </w:rPr>
      </w:pPr>
      <w:r w:rsidRPr="00870CBC">
        <w:rPr>
          <w:rFonts w:ascii="Times New Roman" w:hAnsi="Times New Roman"/>
          <w:sz w:val="26"/>
          <w:szCs w:val="26"/>
          <w:lang w:eastAsia="en-US"/>
        </w:rPr>
        <w:t>5. ПОДПИСИ СТОРОН:</w:t>
      </w:r>
    </w:p>
    <w:p w:rsidR="008F38AB" w:rsidRDefault="00870CBC" w:rsidP="002B37A4">
      <w:pPr>
        <w:ind w:firstLine="708"/>
        <w:jc w:val="both"/>
        <w:rPr>
          <w:rFonts w:ascii="Times New Roman" w:hAnsi="Times New Roman"/>
          <w:sz w:val="26"/>
          <w:szCs w:val="26"/>
          <w:lang w:eastAsia="en-US"/>
        </w:rPr>
        <w:sectPr w:rsidR="008F38AB" w:rsidSect="0095799B">
          <w:headerReference w:type="default" r:id="rId12"/>
          <w:pgSz w:w="11906" w:h="16838"/>
          <w:pgMar w:top="1418" w:right="849" w:bottom="1134" w:left="1559" w:header="720" w:footer="720" w:gutter="0"/>
          <w:cols w:space="720"/>
          <w:titlePg/>
          <w:docGrid w:linePitch="272"/>
        </w:sectPr>
      </w:pPr>
      <w:r w:rsidRPr="00870CBC">
        <w:rPr>
          <w:rFonts w:ascii="Times New Roman" w:hAnsi="Times New Roman"/>
          <w:sz w:val="26"/>
          <w:szCs w:val="26"/>
          <w:lang w:eastAsia="en-US"/>
        </w:rPr>
        <w:t xml:space="preserve">Ресурсный центр по социальной реабилитации и социальному сопровождению </w:t>
      </w:r>
      <w:r w:rsidR="008F38AB" w:rsidRPr="008F38AB">
        <w:rPr>
          <w:rFonts w:ascii="Times New Roman" w:hAnsi="Times New Roman"/>
          <w:sz w:val="26"/>
          <w:szCs w:val="26"/>
          <w:lang w:eastAsia="en-US"/>
        </w:rPr>
        <w:t xml:space="preserve">людям с расстройствами аутистического спектра и другими ментальными нарушениями </w:t>
      </w:r>
      <w:r w:rsidRPr="00870CBC">
        <w:rPr>
          <w:rFonts w:ascii="Times New Roman" w:hAnsi="Times New Roman"/>
          <w:sz w:val="26"/>
          <w:szCs w:val="26"/>
          <w:lang w:eastAsia="en-US"/>
        </w:rPr>
        <w:t xml:space="preserve">на базе бюджетного учреждения Ханты-Мансийского автономного округа – Югры </w:t>
      </w:r>
    </w:p>
    <w:p w:rsidR="008F38AB" w:rsidRPr="00FE2AE8" w:rsidRDefault="008F38AB" w:rsidP="00870CBC">
      <w:pPr>
        <w:rPr>
          <w:rFonts w:ascii="Times New Roman" w:hAnsi="Times New Roman"/>
          <w:sz w:val="26"/>
          <w:szCs w:val="26"/>
          <w:highlight w:val="yellow"/>
          <w:lang w:eastAsia="en-US"/>
        </w:rPr>
      </w:pPr>
    </w:p>
    <w:p w:rsidR="008F38AB" w:rsidRPr="00FE2AE8" w:rsidRDefault="008F38AB" w:rsidP="00870CBC">
      <w:pPr>
        <w:rPr>
          <w:rFonts w:ascii="Times New Roman" w:hAnsi="Times New Roman"/>
          <w:sz w:val="26"/>
          <w:szCs w:val="26"/>
          <w:highlight w:val="yellow"/>
          <w:lang w:eastAsia="en-US"/>
        </w:rPr>
      </w:pPr>
    </w:p>
    <w:p w:rsidR="008F38AB" w:rsidRDefault="008F38AB" w:rsidP="00870CBC">
      <w:pPr>
        <w:tabs>
          <w:tab w:val="center" w:pos="4536"/>
        </w:tabs>
        <w:rPr>
          <w:rFonts w:ascii="Times New Roman" w:hAnsi="Times New Roman"/>
          <w:sz w:val="26"/>
          <w:szCs w:val="26"/>
          <w:lang w:eastAsia="en-US"/>
        </w:rPr>
      </w:pPr>
    </w:p>
    <w:p w:rsidR="00FE2AE8" w:rsidRDefault="00FE2AE8" w:rsidP="00870CBC">
      <w:pPr>
        <w:tabs>
          <w:tab w:val="center" w:pos="4536"/>
        </w:tabs>
        <w:rPr>
          <w:rFonts w:ascii="Times New Roman" w:hAnsi="Times New Roman"/>
          <w:sz w:val="26"/>
          <w:szCs w:val="26"/>
          <w:lang w:eastAsia="en-US"/>
        </w:rPr>
        <w:sectPr w:rsidR="00FE2AE8" w:rsidSect="00A82C46">
          <w:type w:val="continuous"/>
          <w:pgSz w:w="11906" w:h="16838"/>
          <w:pgMar w:top="1418" w:right="1304" w:bottom="1134" w:left="1559" w:header="720" w:footer="720" w:gutter="0"/>
          <w:cols w:num="2" w:space="720"/>
          <w:titlePg/>
          <w:docGrid w:linePitch="272"/>
        </w:sectPr>
      </w:pPr>
    </w:p>
    <w:p w:rsidR="00B16DED" w:rsidRPr="00052FDD" w:rsidRDefault="002B6A44" w:rsidP="00816545">
      <w:pPr>
        <w:tabs>
          <w:tab w:val="center" w:pos="4536"/>
        </w:tabs>
        <w:jc w:val="right"/>
        <w:rPr>
          <w:rFonts w:ascii="Times New Roman" w:eastAsiaTheme="minorHAnsi" w:hAnsi="Times New Roman"/>
          <w:i/>
          <w:kern w:val="0"/>
          <w:sz w:val="24"/>
          <w:szCs w:val="24"/>
          <w:lang w:eastAsia="en-US"/>
        </w:rPr>
      </w:pPr>
      <w:r w:rsidRPr="00052FDD">
        <w:rPr>
          <w:rFonts w:ascii="Times New Roman" w:eastAsiaTheme="minorHAnsi" w:hAnsi="Times New Roman"/>
          <w:i/>
          <w:kern w:val="0"/>
          <w:sz w:val="24"/>
          <w:szCs w:val="24"/>
          <w:lang w:eastAsia="en-US"/>
        </w:rPr>
        <w:lastRenderedPageBreak/>
        <w:t>Приложение 4</w:t>
      </w:r>
    </w:p>
    <w:p w:rsidR="00136914" w:rsidRPr="00B16DED" w:rsidRDefault="00B16DED" w:rsidP="000F2A15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2B6A44">
        <w:rPr>
          <w:rFonts w:ascii="Times New Roman" w:eastAsiaTheme="minorHAnsi" w:hAnsi="Times New Roman"/>
          <w:b/>
          <w:sz w:val="28"/>
          <w:szCs w:val="28"/>
          <w:lang w:eastAsia="en-US"/>
        </w:rPr>
        <w:t>Примерный алгоритм деятельности</w:t>
      </w:r>
    </w:p>
    <w:p w:rsidR="00DB33AD" w:rsidRDefault="002B6A44" w:rsidP="007B4C83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по </w:t>
      </w:r>
      <w:r w:rsidR="00B16DED" w:rsidRPr="00B16DED">
        <w:rPr>
          <w:rFonts w:ascii="Times New Roman" w:eastAsiaTheme="minorHAnsi" w:hAnsi="Times New Roman"/>
          <w:b/>
          <w:sz w:val="28"/>
          <w:szCs w:val="28"/>
          <w:lang w:eastAsia="en-US"/>
        </w:rPr>
        <w:t>реализации программы комплексного сопровождения лиц с РАС и другими ментальными нарушениями</w:t>
      </w:r>
    </w:p>
    <w:tbl>
      <w:tblPr>
        <w:tblStyle w:val="7"/>
        <w:tblW w:w="14742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3260"/>
        <w:gridCol w:w="1701"/>
        <w:gridCol w:w="2693"/>
        <w:gridCol w:w="3402"/>
      </w:tblGrid>
      <w:tr w:rsidR="0044173C" w:rsidRPr="00A31B1A" w:rsidTr="00127481">
        <w:trPr>
          <w:tblHeader/>
        </w:trPr>
        <w:tc>
          <w:tcPr>
            <w:tcW w:w="567" w:type="dxa"/>
            <w:vAlign w:val="center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19" w:type="dxa"/>
            <w:vAlign w:val="center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260" w:type="dxa"/>
            <w:vAlign w:val="center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  <w:vAlign w:val="center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  <w:tc>
          <w:tcPr>
            <w:tcW w:w="2693" w:type="dxa"/>
            <w:vAlign w:val="center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исполнитель/ соисполнители</w:t>
            </w:r>
          </w:p>
        </w:tc>
        <w:tc>
          <w:tcPr>
            <w:tcW w:w="3402" w:type="dxa"/>
            <w:vAlign w:val="center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</w:tr>
      <w:tr w:rsidR="0044173C" w:rsidRPr="00A31B1A" w:rsidTr="00127481">
        <w:trPr>
          <w:tblHeader/>
        </w:trPr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44173C" w:rsidRPr="00A31B1A" w:rsidTr="00127481"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4175" w:type="dxa"/>
            <w:gridSpan w:val="5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 программы</w:t>
            </w:r>
          </w:p>
        </w:tc>
      </w:tr>
      <w:tr w:rsidR="0044173C" w:rsidRPr="00A31B1A" w:rsidTr="00127481"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119" w:type="dxa"/>
          </w:tcPr>
          <w:p w:rsidR="0044173C" w:rsidRPr="00A31B1A" w:rsidRDefault="0044173C" w:rsidP="0044173C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Установить межведомственное взаимодействие с учреждениями здравоохранения, культуры и искусства, физической культуры и спорта по комплексному сопровождению лиц с РАС и другими ментальными нарушениями, расширить сети социальных контактов сотрудников заинтересованных ведомств</w:t>
            </w:r>
          </w:p>
        </w:tc>
        <w:tc>
          <w:tcPr>
            <w:tcW w:w="3260" w:type="dxa"/>
          </w:tcPr>
          <w:p w:rsidR="0044173C" w:rsidRPr="00A31B1A" w:rsidRDefault="000E50C1" w:rsidP="0044173C">
            <w:pPr>
              <w:pStyle w:val="af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44173C" w:rsidRPr="00A31B1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переговоров с руководителями структурных подразделений Администрации города</w:t>
            </w:r>
            <w:r w:rsidR="00F03E89" w:rsidRPr="00A31B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173C" w:rsidRPr="00A31B1A" w:rsidRDefault="0044173C" w:rsidP="0044173C">
            <w:pPr>
              <w:pStyle w:val="af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2. Проведение рабочих совещаний с представителями структурных подразделений Администрации города</w:t>
            </w:r>
            <w:r w:rsidR="00F03E89" w:rsidRPr="00A31B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173C" w:rsidRPr="00A31B1A" w:rsidRDefault="0044173C" w:rsidP="00F03E89">
            <w:pPr>
              <w:pStyle w:val="af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3. Проведение рабочих встреч с представителями учреждений различн</w:t>
            </w:r>
            <w:r w:rsidR="00F03E89" w:rsidRPr="00A31B1A">
              <w:rPr>
                <w:rFonts w:ascii="Times New Roman" w:hAnsi="Times New Roman" w:cs="Times New Roman"/>
                <w:sz w:val="24"/>
                <w:szCs w:val="24"/>
              </w:rPr>
              <w:t>ой ведомственной принадлежности</w:t>
            </w:r>
          </w:p>
        </w:tc>
        <w:tc>
          <w:tcPr>
            <w:tcW w:w="1701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Учреждение социального обслуживания населения</w:t>
            </w: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Структурные подразделение Администрации города:</w:t>
            </w: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служба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охраны здоровья населения </w:t>
            </w: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</w:t>
            </w: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туризма </w:t>
            </w: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управление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физической культуры и спорта</w:t>
            </w:r>
          </w:p>
          <w:p w:rsidR="0044173C" w:rsidRPr="00A31B1A" w:rsidRDefault="00F03E89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4173C" w:rsidRPr="00A31B1A">
              <w:rPr>
                <w:rFonts w:ascii="Times New Roman" w:hAnsi="Times New Roman" w:cs="Times New Roman"/>
                <w:sz w:val="24"/>
                <w:szCs w:val="24"/>
              </w:rPr>
              <w:t>епартамент образования</w:t>
            </w:r>
          </w:p>
        </w:tc>
        <w:tc>
          <w:tcPr>
            <w:tcW w:w="3402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Организовано ___ совещания и ___ рабочие встречи с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представителями  Администрации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города и подведомственными учреждениями. Налаживание межведомственного взаимодействия по реализации комплексного сопровождения лиц с РАС и другими ментальными нарушениями</w:t>
            </w:r>
          </w:p>
        </w:tc>
      </w:tr>
      <w:tr w:rsidR="0044173C" w:rsidRPr="00A31B1A" w:rsidTr="00127481"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119" w:type="dxa"/>
          </w:tcPr>
          <w:p w:rsidR="0044173C" w:rsidRPr="00A31B1A" w:rsidRDefault="0044173C" w:rsidP="0044173C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Заключить соглашения и организовать планирование совместной деятельности с учреждениями – партнерами программы</w:t>
            </w:r>
          </w:p>
        </w:tc>
        <w:tc>
          <w:tcPr>
            <w:tcW w:w="3260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проектов соглашений, проведение юридических, правовых консультаций </w:t>
            </w:r>
          </w:p>
        </w:tc>
        <w:tc>
          <w:tcPr>
            <w:tcW w:w="1701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Учреждение социального обслуживания населения</w:t>
            </w:r>
          </w:p>
        </w:tc>
        <w:tc>
          <w:tcPr>
            <w:tcW w:w="3402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Заключены  _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_соглашений с учреждениями города о совместной реализации мероприятий программы.</w:t>
            </w: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Привлечено___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организаций  к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 программы</w:t>
            </w:r>
          </w:p>
        </w:tc>
      </w:tr>
      <w:tr w:rsidR="0044173C" w:rsidRPr="00A31B1A" w:rsidTr="00127481"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119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Обучить специалистов различных учреждений навыкам взаимодействия с лицами с ментальными нарушениями, обучить альтернативной коммуникации,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необходимой  для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целей </w:t>
            </w:r>
            <w:r w:rsidRPr="00A31B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социальной адаптации и интеграции инвалидов с нарушениями интеллектуальных функции</w:t>
            </w:r>
          </w:p>
        </w:tc>
        <w:tc>
          <w:tcPr>
            <w:tcW w:w="3260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Проведение __ тематических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тренингов  для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___ специалистов учреждений здравоохранения, культуры и искусства, спорта </w:t>
            </w:r>
          </w:p>
        </w:tc>
        <w:tc>
          <w:tcPr>
            <w:tcW w:w="1701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Учреждение социального обслуживания населения</w:t>
            </w:r>
          </w:p>
        </w:tc>
        <w:tc>
          <w:tcPr>
            <w:tcW w:w="3402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 набор на программу целевых групп </w:t>
            </w: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Осуществлен набор на программу целевой группы - сотрудники: 15 человек</w:t>
            </w: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73C" w:rsidRPr="00A31B1A" w:rsidTr="00127481"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3119" w:type="dxa"/>
          </w:tcPr>
          <w:p w:rsidR="0044173C" w:rsidRPr="00A31B1A" w:rsidRDefault="0044173C" w:rsidP="00A31B1A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набор   участников программы и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провести  диагностическое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обследование уровня актуального развития и сформированных умений и навыков, творческих способностей</w:t>
            </w:r>
          </w:p>
        </w:tc>
        <w:tc>
          <w:tcPr>
            <w:tcW w:w="3260" w:type="dxa"/>
          </w:tcPr>
          <w:p w:rsidR="0044173C" w:rsidRPr="00A31B1A" w:rsidRDefault="0044173C" w:rsidP="00A31B1A">
            <w:pPr>
              <w:suppressAutoHyphens w:val="0"/>
              <w:ind w:firstLine="25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1.Проведение рекламной акции по набору </w:t>
            </w:r>
            <w:r w:rsidR="002B37A4"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лиц с РАС и другими ментальными нарушениями   </w:t>
            </w: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и  их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семей на программу.</w:t>
            </w:r>
          </w:p>
          <w:p w:rsidR="0044173C" w:rsidRPr="00A31B1A" w:rsidRDefault="0044173C" w:rsidP="00A31B1A">
            <w:pPr>
              <w:suppressAutoHyphens w:val="0"/>
              <w:ind w:firstLine="25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2. Оформление документов на зачисление участников программы в группы молодых инвалидов на курсы реабилитации.</w:t>
            </w:r>
          </w:p>
          <w:p w:rsidR="0044173C" w:rsidRPr="00A31B1A" w:rsidRDefault="0044173C" w:rsidP="00A31B1A">
            <w:pPr>
              <w:suppressAutoHyphens w:val="0"/>
              <w:ind w:firstLine="25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Проведение  комплексного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обследования молодых инвалидов.</w:t>
            </w:r>
          </w:p>
          <w:p w:rsidR="0044173C" w:rsidRPr="00A31B1A" w:rsidRDefault="0044173C" w:rsidP="00A31B1A">
            <w:pPr>
              <w:suppressAutoHyphens w:val="0"/>
              <w:ind w:firstLine="25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4. Проведение обследования семей</w:t>
            </w:r>
          </w:p>
        </w:tc>
        <w:tc>
          <w:tcPr>
            <w:tcW w:w="1701" w:type="dxa"/>
          </w:tcPr>
          <w:p w:rsidR="0044173C" w:rsidRPr="00A31B1A" w:rsidRDefault="0044173C" w:rsidP="00A31B1A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4173C" w:rsidRPr="00A31B1A" w:rsidRDefault="0044173C" w:rsidP="00A31B1A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социального обслуживания населения  </w:t>
            </w:r>
          </w:p>
          <w:p w:rsidR="0044173C" w:rsidRPr="00A31B1A" w:rsidRDefault="0044173C" w:rsidP="00A31B1A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73C" w:rsidRPr="00A31B1A" w:rsidRDefault="0044173C" w:rsidP="00A31B1A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БУ «Сургутский реабилитационный центр»</w:t>
            </w:r>
          </w:p>
        </w:tc>
        <w:tc>
          <w:tcPr>
            <w:tcW w:w="3402" w:type="dxa"/>
          </w:tcPr>
          <w:p w:rsidR="0044173C" w:rsidRPr="00A31B1A" w:rsidRDefault="0044173C" w:rsidP="00A31B1A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 набор на программу целевых групп – лиц с РАС и другими ментальными нарушениями и членов их семей. </w:t>
            </w:r>
          </w:p>
          <w:p w:rsidR="0044173C" w:rsidRPr="00A31B1A" w:rsidRDefault="0044173C" w:rsidP="00A31B1A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___ граждан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прошли  комплексное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диагностическое </w:t>
            </w:r>
            <w:proofErr w:type="spell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обследование____семей</w:t>
            </w:r>
            <w:proofErr w:type="spell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 в обследовании внутрисемейных отношений</w:t>
            </w:r>
          </w:p>
        </w:tc>
      </w:tr>
      <w:tr w:rsidR="0044173C" w:rsidRPr="00A31B1A" w:rsidTr="00127481"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4175" w:type="dxa"/>
            <w:gridSpan w:val="5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этап программы</w:t>
            </w:r>
          </w:p>
        </w:tc>
      </w:tr>
      <w:tr w:rsidR="0044173C" w:rsidRPr="00A31B1A" w:rsidTr="00127481">
        <w:trPr>
          <w:trHeight w:val="2636"/>
        </w:trPr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119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Консолидировать усилия учреждений различной </w:t>
            </w:r>
          </w:p>
          <w:p w:rsidR="0044173C" w:rsidRPr="00A31B1A" w:rsidRDefault="0044173C" w:rsidP="0044173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ведомственной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принадлежности в вопросах организации комплексного сопровождения лиц с РАС и другими ментальными нарушениями</w:t>
            </w:r>
          </w:p>
        </w:tc>
        <w:tc>
          <w:tcPr>
            <w:tcW w:w="3260" w:type="dxa"/>
          </w:tcPr>
          <w:p w:rsidR="0044173C" w:rsidRPr="00A31B1A" w:rsidRDefault="0044173C" w:rsidP="0044173C">
            <w:pPr>
              <w:numPr>
                <w:ilvl w:val="0"/>
                <w:numId w:val="31"/>
              </w:numPr>
              <w:suppressAutoHyphens w:val="0"/>
              <w:ind w:left="0" w:firstLine="2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процедуры  согласования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всеми включенными учреждениями в ходе совместной деятельности  целей, норм, средств и способов деятельности.</w:t>
            </w:r>
          </w:p>
          <w:p w:rsidR="0044173C" w:rsidRPr="00A31B1A" w:rsidRDefault="0044173C" w:rsidP="0044173C">
            <w:pPr>
              <w:ind w:firstLine="2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2. Выработка модели межведомственного взаимодействия, направленного на достижение цели программы</w:t>
            </w:r>
          </w:p>
        </w:tc>
        <w:tc>
          <w:tcPr>
            <w:tcW w:w="1701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социального обслуживания населения </w:t>
            </w: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73C" w:rsidRPr="00A31B1A" w:rsidRDefault="0044173C" w:rsidP="0044173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Учреждения-партнеры</w:t>
            </w:r>
          </w:p>
        </w:tc>
        <w:tc>
          <w:tcPr>
            <w:tcW w:w="3402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всех участников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программы  с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поставленной </w:t>
            </w:r>
          </w:p>
          <w:p w:rsidR="0044173C" w:rsidRPr="00A31B1A" w:rsidRDefault="0044173C" w:rsidP="0044173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задачей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, осознание своих целей и интересов, возможностей и знаний.</w:t>
            </w:r>
          </w:p>
          <w:p w:rsidR="0044173C" w:rsidRPr="00A31B1A" w:rsidRDefault="0044173C" w:rsidP="004417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73C" w:rsidRPr="00A31B1A" w:rsidTr="00127481"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3119" w:type="dxa"/>
          </w:tcPr>
          <w:p w:rsidR="0044173C" w:rsidRPr="00A31B1A" w:rsidRDefault="0044173C" w:rsidP="002B37A4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Предоставить</w:t>
            </w:r>
            <w:r w:rsidR="002B37A4"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лицам с РАС и другими ментальными нарушениями</w:t>
            </w: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комплекс  медицинских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услуг, не относящихся к социальным услугам,  врачами учреждений здравоохранения на базе учреждения социального обслуживания</w:t>
            </w:r>
          </w:p>
        </w:tc>
        <w:tc>
          <w:tcPr>
            <w:tcW w:w="3260" w:type="dxa"/>
          </w:tcPr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1.Проведение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плановых  плановой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диспансеризации лиц с РАС и другими ментальными нарушениями</w:t>
            </w:r>
          </w:p>
          <w:p w:rsidR="0044173C" w:rsidRPr="00A31B1A" w:rsidRDefault="00A31B1A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44173C" w:rsidRPr="00A31B1A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proofErr w:type="gramEnd"/>
            <w:r w:rsidR="0044173C"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раз в год).</w:t>
            </w:r>
          </w:p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2.Проведение выездного приема врача-терапевта (2 раза в год).</w:t>
            </w:r>
          </w:p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3. Проведение осмотров и санации полости рта (1 раз в год)</w:t>
            </w:r>
          </w:p>
        </w:tc>
        <w:tc>
          <w:tcPr>
            <w:tcW w:w="1701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4173C" w:rsidRPr="00A31B1A" w:rsidRDefault="0044173C" w:rsidP="0044173C">
            <w:pPr>
              <w:shd w:val="clear" w:color="auto" w:fill="FFFFFF"/>
              <w:suppressAutoHyphens w:val="0"/>
              <w:spacing w:line="21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социального обслуживания населения </w:t>
            </w:r>
          </w:p>
          <w:p w:rsidR="0044173C" w:rsidRPr="00A31B1A" w:rsidRDefault="0044173C" w:rsidP="0044173C">
            <w:pPr>
              <w:shd w:val="clear" w:color="auto" w:fill="FFFFFF"/>
              <w:suppressAutoHyphens w:val="0"/>
              <w:spacing w:line="21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73C" w:rsidRPr="00A31B1A" w:rsidRDefault="0044173C" w:rsidP="0044173C">
            <w:pPr>
              <w:shd w:val="clear" w:color="auto" w:fill="FFFFFF"/>
              <w:suppressAutoHyphens w:val="0"/>
              <w:spacing w:line="21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Учреждения-партнеры</w:t>
            </w:r>
          </w:p>
        </w:tc>
        <w:tc>
          <w:tcPr>
            <w:tcW w:w="3402" w:type="dxa"/>
          </w:tcPr>
          <w:p w:rsidR="0044173C" w:rsidRPr="00A31B1A" w:rsidRDefault="0044173C" w:rsidP="00A31B1A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Обеспечение медицинской реабилитации лиц с РАС и другими ментальными нарушениями. Профилактика хронических заболеваний.</w:t>
            </w:r>
          </w:p>
          <w:p w:rsidR="0044173C" w:rsidRPr="00A31B1A" w:rsidRDefault="0044173C" w:rsidP="00A31B1A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улучшение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стоматологического здоровья получателей услуг</w:t>
            </w:r>
          </w:p>
        </w:tc>
      </w:tr>
      <w:tr w:rsidR="0044173C" w:rsidRPr="00A31B1A" w:rsidTr="00127481">
        <w:trPr>
          <w:trHeight w:val="921"/>
        </w:trPr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119" w:type="dxa"/>
          </w:tcPr>
          <w:p w:rsidR="0044173C" w:rsidRPr="00A31B1A" w:rsidRDefault="0044173C" w:rsidP="00A31B1A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Расширять рамки независимости лиц с РАС и другими ментальными нарушениями, реализуя ком</w:t>
            </w:r>
            <w:r w:rsidR="00A31B1A">
              <w:rPr>
                <w:rFonts w:ascii="Times New Roman" w:hAnsi="Times New Roman" w:cs="Times New Roman"/>
                <w:sz w:val="24"/>
                <w:szCs w:val="24"/>
              </w:rPr>
              <w:t xml:space="preserve">плекс </w:t>
            </w: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мероприятий,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способствующих  повышению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реабилитационного потенциала граждан,  формированию  у них социально-бытовых, социально-средовых навыков и включение  их в общественно-полезную деятельность</w:t>
            </w:r>
          </w:p>
        </w:tc>
        <w:tc>
          <w:tcPr>
            <w:tcW w:w="3260" w:type="dxa"/>
          </w:tcPr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1. Проведение 20 курсов реабилитации лиц с РАС и другими ментальными нарушениями в группах кратковременного пребывания и полного дня</w:t>
            </w:r>
          </w:p>
          <w:p w:rsidR="0044173C" w:rsidRPr="00A31B1A" w:rsidRDefault="0044173C" w:rsidP="006F316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2. Реализация реабилитационно-образовательного маршрута для лиц с РАС и другими ментальными нарушениями, учащихся образовательной организации</w:t>
            </w:r>
          </w:p>
        </w:tc>
        <w:tc>
          <w:tcPr>
            <w:tcW w:w="1701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73C" w:rsidRPr="00A31B1A" w:rsidRDefault="0044173C" w:rsidP="0044173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социального обслуживания населения </w:t>
            </w: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Учреждения-партнеры</w:t>
            </w:r>
          </w:p>
        </w:tc>
        <w:tc>
          <w:tcPr>
            <w:tcW w:w="3402" w:type="dxa"/>
          </w:tcPr>
          <w:p w:rsidR="0044173C" w:rsidRPr="00A31B1A" w:rsidRDefault="0044173C" w:rsidP="00A31B1A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Формирование у _</w:t>
            </w:r>
            <w:r w:rsidR="00A31B1A">
              <w:rPr>
                <w:rFonts w:ascii="Times New Roman" w:hAnsi="Times New Roman" w:cs="Times New Roman"/>
                <w:sz w:val="24"/>
                <w:szCs w:val="24"/>
              </w:rPr>
              <w:t xml:space="preserve"> молодых </w:t>
            </w:r>
            <w:proofErr w:type="gramStart"/>
            <w:r w:rsidR="00A31B1A">
              <w:rPr>
                <w:rFonts w:ascii="Times New Roman" w:hAnsi="Times New Roman" w:cs="Times New Roman"/>
                <w:sz w:val="24"/>
                <w:szCs w:val="24"/>
              </w:rPr>
              <w:t>инвалидов  социально</w:t>
            </w:r>
            <w:proofErr w:type="gramEnd"/>
            <w:r w:rsidR="00A31B1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бытовых, социально-средовых навыков и включение  их в общественно-полезную деятельность.</w:t>
            </w:r>
          </w:p>
          <w:p w:rsidR="0044173C" w:rsidRPr="00A31B1A" w:rsidRDefault="0044173C" w:rsidP="00A31B1A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непрерывности процесса реабилитации </w:t>
            </w:r>
          </w:p>
          <w:p w:rsidR="0044173C" w:rsidRPr="00A31B1A" w:rsidRDefault="0044173C" w:rsidP="00A31B1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образовательного процесса</w:t>
            </w:r>
          </w:p>
        </w:tc>
      </w:tr>
      <w:tr w:rsidR="0044173C" w:rsidRPr="00A31B1A" w:rsidTr="00127481">
        <w:trPr>
          <w:trHeight w:val="4241"/>
        </w:trPr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3119" w:type="dxa"/>
          </w:tcPr>
          <w:p w:rsidR="0044173C" w:rsidRPr="00A31B1A" w:rsidRDefault="0044173C" w:rsidP="0044173C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Развивать и поддерживать творческие способности лиц с РАС и другими ментальными нарушениями посредством создания инклюзивной театральной студии, хореографической платформы, медиа-лаборатории и прикладных мастерских демонстрировать творческие</w:t>
            </w:r>
            <w:r w:rsidRPr="00A31B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достижения участников программы</w:t>
            </w:r>
          </w:p>
        </w:tc>
        <w:tc>
          <w:tcPr>
            <w:tcW w:w="3260" w:type="dxa"/>
          </w:tcPr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1.Организация работы инклюзивных студий и мастерских:</w:t>
            </w:r>
          </w:p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- инклюзивная театральная студия; </w:t>
            </w:r>
          </w:p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- инклюзивные ИЗО студия и гончарная мастерская;</w:t>
            </w:r>
          </w:p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- медиа лаборатория;</w:t>
            </w:r>
          </w:p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- инклюзивная танцевальная платформа.</w:t>
            </w:r>
          </w:p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2.Организация работы спортивной секции по ОФП.</w:t>
            </w:r>
          </w:p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3. Проведение отчетных концертов, шоу программ, с</w:t>
            </w:r>
            <w:r w:rsidR="009E4F1B">
              <w:rPr>
                <w:rFonts w:ascii="Times New Roman" w:hAnsi="Times New Roman" w:cs="Times New Roman"/>
                <w:sz w:val="24"/>
                <w:szCs w:val="24"/>
              </w:rPr>
              <w:t>оциально-культурных мероприятий</w:t>
            </w:r>
          </w:p>
        </w:tc>
        <w:tc>
          <w:tcPr>
            <w:tcW w:w="1701" w:type="dxa"/>
          </w:tcPr>
          <w:p w:rsidR="0044173C" w:rsidRPr="00A31B1A" w:rsidRDefault="0044173C" w:rsidP="009E4F1B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(1 раз в неделю с участием 5 граждан)</w:t>
            </w: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73C" w:rsidRPr="00A31B1A" w:rsidRDefault="0044173C" w:rsidP="0044173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социального обслуживания населения </w:t>
            </w: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Учреждения-партнеры</w:t>
            </w:r>
          </w:p>
        </w:tc>
        <w:tc>
          <w:tcPr>
            <w:tcW w:w="3402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Организована работа _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инклюзивных  творческих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студий и мастерских для лиц с РАС и другими ментальными нарушениями на базе учреждений культуры и искусства.</w:t>
            </w: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Организована  _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спортивная секция на базе учреждения физической культуры и спорта.</w:t>
            </w: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Обеспечена интеграция лиц с РАС и другими ментальными нарушениями в среду </w:t>
            </w:r>
            <w:proofErr w:type="spell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нормотипичных</w:t>
            </w:r>
            <w:proofErr w:type="spell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сверстников </w:t>
            </w:r>
          </w:p>
        </w:tc>
      </w:tr>
      <w:tr w:rsidR="0044173C" w:rsidRPr="00A31B1A" w:rsidTr="00127481"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3119" w:type="dxa"/>
          </w:tcPr>
          <w:p w:rsidR="0044173C" w:rsidRPr="00A31B1A" w:rsidRDefault="0044173C" w:rsidP="0044173C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семьи, воспитывающие лиц с РАС и другими ментальными нарушениями посредством организации различных мероприятий, направленных на укрепление внутрисемейных отношений </w:t>
            </w:r>
          </w:p>
        </w:tc>
        <w:tc>
          <w:tcPr>
            <w:tcW w:w="3260" w:type="dxa"/>
          </w:tcPr>
          <w:p w:rsidR="0044173C" w:rsidRPr="00A31B1A" w:rsidRDefault="009E4F1B" w:rsidP="006F3169">
            <w:pPr>
              <w:numPr>
                <w:ilvl w:val="0"/>
                <w:numId w:val="32"/>
              </w:num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групповых</w:t>
            </w:r>
            <w:r w:rsidR="0044173C"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и индивидуальных встреч с психологом на регулярной основе</w:t>
            </w:r>
          </w:p>
          <w:p w:rsidR="0044173C" w:rsidRPr="00A31B1A" w:rsidRDefault="0044173C" w:rsidP="006F3169">
            <w:pPr>
              <w:numPr>
                <w:ilvl w:val="0"/>
                <w:numId w:val="32"/>
              </w:num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Проведение семейного</w:t>
            </w:r>
            <w:r w:rsidR="006F3169"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нового года</w:t>
            </w:r>
          </w:p>
          <w:p w:rsidR="0044173C" w:rsidRPr="00A31B1A" w:rsidRDefault="0044173C" w:rsidP="006F3169">
            <w:pPr>
              <w:numPr>
                <w:ilvl w:val="0"/>
                <w:numId w:val="32"/>
              </w:num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Проведение семейного</w:t>
            </w:r>
            <w:r w:rsidR="006F3169"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фестиваля </w:t>
            </w:r>
          </w:p>
          <w:p w:rsidR="0044173C" w:rsidRPr="00A31B1A" w:rsidRDefault="0044173C" w:rsidP="006F3169">
            <w:pPr>
              <w:numPr>
                <w:ilvl w:val="0"/>
                <w:numId w:val="32"/>
              </w:num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Проведение семейной спортивной эстафеты</w:t>
            </w:r>
          </w:p>
        </w:tc>
        <w:tc>
          <w:tcPr>
            <w:tcW w:w="1701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социального обслуживания населения </w:t>
            </w: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Учреждения-партнеры</w:t>
            </w:r>
          </w:p>
        </w:tc>
        <w:tc>
          <w:tcPr>
            <w:tcW w:w="3402" w:type="dxa"/>
          </w:tcPr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Обеспечена поддержка семей с людьми с ментальными нарушениями. 40 семей вовлечены в мероприятия программы</w:t>
            </w:r>
          </w:p>
        </w:tc>
      </w:tr>
      <w:tr w:rsidR="0044173C" w:rsidRPr="00A31B1A" w:rsidTr="00127481">
        <w:trPr>
          <w:trHeight w:val="2781"/>
        </w:trPr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</w:t>
            </w:r>
          </w:p>
        </w:tc>
        <w:tc>
          <w:tcPr>
            <w:tcW w:w="3119" w:type="dxa"/>
          </w:tcPr>
          <w:p w:rsidR="0044173C" w:rsidRPr="00A31B1A" w:rsidRDefault="0044173C" w:rsidP="0044173C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Провести дистанционные формы реабилитации (</w:t>
            </w:r>
            <w:proofErr w:type="spell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телереабилитации</w:t>
            </w:r>
            <w:proofErr w:type="spell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) лиц с РАС и другими ментальными нарушениями, находящихся удаленно территориально от учреждения социального обслуживания</w:t>
            </w:r>
          </w:p>
        </w:tc>
        <w:tc>
          <w:tcPr>
            <w:tcW w:w="3260" w:type="dxa"/>
          </w:tcPr>
          <w:p w:rsidR="0044173C" w:rsidRPr="00A31B1A" w:rsidRDefault="0044173C" w:rsidP="006F3169">
            <w:pPr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1. Проведение дистанционных </w:t>
            </w:r>
          </w:p>
          <w:p w:rsidR="0044173C" w:rsidRPr="00A31B1A" w:rsidRDefault="009E4F1B" w:rsidP="006F3169">
            <w:pPr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173C" w:rsidRPr="00A31B1A">
              <w:rPr>
                <w:rFonts w:ascii="Times New Roman" w:hAnsi="Times New Roman" w:cs="Times New Roman"/>
                <w:sz w:val="24"/>
                <w:szCs w:val="24"/>
              </w:rPr>
              <w:t>и коррекционных занятий для молодых инвалидов.</w:t>
            </w:r>
          </w:p>
          <w:p w:rsidR="0044173C" w:rsidRPr="00A31B1A" w:rsidRDefault="0044173C" w:rsidP="006F3169">
            <w:pPr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2. Проведение онлайн-мастер-классов по разучиванию танцев, ИЗО деятельности, проведение онлайн занятий по оздоровительной гимнастике </w:t>
            </w:r>
          </w:p>
          <w:p w:rsidR="0044173C" w:rsidRPr="00A31B1A" w:rsidRDefault="0044173C" w:rsidP="009E4F1B">
            <w:pPr>
              <w:suppressAutoHyphens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3. Проведение онлайн</w:t>
            </w:r>
            <w:r w:rsidR="009E4F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лекций по массажу ручному и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профилактике  гиподинамии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у молодых инвалидов</w:t>
            </w:r>
          </w:p>
        </w:tc>
        <w:tc>
          <w:tcPr>
            <w:tcW w:w="1701" w:type="dxa"/>
          </w:tcPr>
          <w:p w:rsidR="0044173C" w:rsidRPr="00A31B1A" w:rsidRDefault="0044173C" w:rsidP="0012748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693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социального обслуживания населения </w:t>
            </w: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Учреждения-партнеры</w:t>
            </w:r>
          </w:p>
        </w:tc>
        <w:tc>
          <w:tcPr>
            <w:tcW w:w="3402" w:type="dxa"/>
          </w:tcPr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Охват реабилитационными услугами лиц с РАС и другими ментальными нарушениями не имеющих возможности посещать учреждение на постоянной основе  </w:t>
            </w:r>
          </w:p>
        </w:tc>
      </w:tr>
      <w:tr w:rsidR="0044173C" w:rsidRPr="00A31B1A" w:rsidTr="00127481"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4175" w:type="dxa"/>
            <w:gridSpan w:val="5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b/>
                <w:sz w:val="24"/>
                <w:szCs w:val="24"/>
              </w:rPr>
              <w:t>Аналитический этап программы</w:t>
            </w:r>
          </w:p>
        </w:tc>
      </w:tr>
      <w:tr w:rsidR="0044173C" w:rsidRPr="00A31B1A" w:rsidTr="00127481"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119" w:type="dxa"/>
          </w:tcPr>
          <w:p w:rsidR="0044173C" w:rsidRPr="00A31B1A" w:rsidRDefault="0044173C" w:rsidP="0044173C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Провести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анализ  эффективности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3260" w:type="dxa"/>
          </w:tcPr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итоговой документации по программе </w:t>
            </w:r>
          </w:p>
        </w:tc>
        <w:tc>
          <w:tcPr>
            <w:tcW w:w="1701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Учреждение социального обслуживания населения</w:t>
            </w:r>
          </w:p>
        </w:tc>
        <w:tc>
          <w:tcPr>
            <w:tcW w:w="3402" w:type="dxa"/>
          </w:tcPr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Проведен  анализ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полученных результатов в результате реализации программы.</w:t>
            </w:r>
          </w:p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удовлетворенности клиентов.</w:t>
            </w:r>
          </w:p>
        </w:tc>
      </w:tr>
      <w:tr w:rsidR="0044173C" w:rsidRPr="00A31B1A" w:rsidTr="00127481"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119" w:type="dxa"/>
          </w:tcPr>
          <w:p w:rsidR="0044173C" w:rsidRPr="00A31B1A" w:rsidRDefault="0044173C" w:rsidP="0044173C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Исследовать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динамику  развития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практических навыков и умений у лиц с РАС и другими ментальными нарушениями</w:t>
            </w:r>
          </w:p>
        </w:tc>
        <w:tc>
          <w:tcPr>
            <w:tcW w:w="3260" w:type="dxa"/>
          </w:tcPr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Проведение повторного комплексного обследования молодых инвалидов и их семей</w:t>
            </w:r>
          </w:p>
        </w:tc>
        <w:tc>
          <w:tcPr>
            <w:tcW w:w="1701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Учреждение социального обслуживания населения</w:t>
            </w:r>
          </w:p>
        </w:tc>
        <w:tc>
          <w:tcPr>
            <w:tcW w:w="3402" w:type="dxa"/>
          </w:tcPr>
          <w:p w:rsidR="0044173C" w:rsidRPr="00A31B1A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Выявлена </w:t>
            </w:r>
            <w:proofErr w:type="gram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динамика  развития</w:t>
            </w:r>
            <w:proofErr w:type="gram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практических навыков и умений у лиц с РАС и другими ментальными нарушениями </w:t>
            </w:r>
          </w:p>
        </w:tc>
      </w:tr>
      <w:tr w:rsidR="0044173C" w:rsidRPr="00A31B1A" w:rsidTr="00127481">
        <w:tc>
          <w:tcPr>
            <w:tcW w:w="567" w:type="dxa"/>
          </w:tcPr>
          <w:p w:rsidR="0044173C" w:rsidRPr="00A31B1A" w:rsidRDefault="0044173C" w:rsidP="0044173C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119" w:type="dxa"/>
          </w:tcPr>
          <w:p w:rsidR="0044173C" w:rsidRPr="00A31B1A" w:rsidRDefault="0044173C" w:rsidP="00B12ED8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Диссеминировать</w:t>
            </w:r>
            <w:proofErr w:type="spellEnd"/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опыт реализации программы среди учреждений округа</w:t>
            </w:r>
          </w:p>
        </w:tc>
        <w:tc>
          <w:tcPr>
            <w:tcW w:w="3260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круглого стола </w:t>
            </w:r>
          </w:p>
        </w:tc>
        <w:tc>
          <w:tcPr>
            <w:tcW w:w="1701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4173C" w:rsidRPr="00A31B1A" w:rsidRDefault="0044173C" w:rsidP="0044173C">
            <w:pPr>
              <w:suppressAutoHyphens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Учреждение социального обслуживания населения</w:t>
            </w:r>
          </w:p>
        </w:tc>
        <w:tc>
          <w:tcPr>
            <w:tcW w:w="3402" w:type="dxa"/>
          </w:tcPr>
          <w:p w:rsidR="00480910" w:rsidRDefault="0044173C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Опыт учреждения представлен учреждениям социального обслуживания.</w:t>
            </w:r>
            <w:r w:rsidR="00480910" w:rsidRPr="00A31B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4173C" w:rsidRPr="00A31B1A" w:rsidRDefault="00480910" w:rsidP="006F3169">
            <w:pPr>
              <w:suppressAutoHyphens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1B1A">
              <w:rPr>
                <w:rFonts w:ascii="Times New Roman" w:hAnsi="Times New Roman" w:cs="Times New Roman"/>
                <w:sz w:val="24"/>
                <w:szCs w:val="24"/>
              </w:rPr>
              <w:t>Обобщен и распространен опыт эффективных методов работы с лиц с РАС и другими ментальными нарушениями</w:t>
            </w:r>
          </w:p>
        </w:tc>
      </w:tr>
    </w:tbl>
    <w:p w:rsidR="00B16DED" w:rsidRPr="00641A54" w:rsidRDefault="00B16DED" w:rsidP="00816545">
      <w:pPr>
        <w:rPr>
          <w:rFonts w:ascii="Times New Roman" w:eastAsiaTheme="minorHAnsi" w:hAnsi="Times New Roman"/>
          <w:sz w:val="2"/>
          <w:szCs w:val="2"/>
          <w:lang w:eastAsia="en-US"/>
        </w:rPr>
      </w:pPr>
    </w:p>
    <w:sectPr w:rsidR="00B16DED" w:rsidRPr="00641A54" w:rsidSect="00816545">
      <w:pgSz w:w="16838" w:h="11906" w:orient="landscape"/>
      <w:pgMar w:top="284" w:right="720" w:bottom="720" w:left="720" w:header="510" w:footer="51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094E" w:rsidRDefault="0023094E">
      <w:r>
        <w:separator/>
      </w:r>
    </w:p>
  </w:endnote>
  <w:endnote w:type="continuationSeparator" w:id="0">
    <w:p w:rsidR="0023094E" w:rsidRDefault="00230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094E" w:rsidRDefault="0023094E">
      <w:r>
        <w:rPr>
          <w:color w:val="000000"/>
        </w:rPr>
        <w:separator/>
      </w:r>
    </w:p>
  </w:footnote>
  <w:footnote w:type="continuationSeparator" w:id="0">
    <w:p w:rsidR="0023094E" w:rsidRDefault="002309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0243787"/>
      <w:docPartObj>
        <w:docPartGallery w:val="Page Numbers (Top of Page)"/>
        <w:docPartUnique/>
      </w:docPartObj>
    </w:sdtPr>
    <w:sdtEndPr/>
    <w:sdtContent>
      <w:p w:rsidR="009105BA" w:rsidRDefault="009105BA" w:rsidP="003E7B0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492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C4DE1"/>
    <w:multiLevelType w:val="multilevel"/>
    <w:tmpl w:val="FE8A9FE4"/>
    <w:styleLink w:val="WWNum10"/>
    <w:lvl w:ilvl="0">
      <w:numFmt w:val="bullet"/>
      <w:lvlText w:val="–"/>
      <w:lvlJc w:val="left"/>
      <w:rPr>
        <w:rFonts w:ascii="Calibri" w:hAnsi="Calibri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0D1109B6"/>
    <w:multiLevelType w:val="hybridMultilevel"/>
    <w:tmpl w:val="CC02E6FC"/>
    <w:lvl w:ilvl="0" w:tplc="AFA257FC">
      <w:start w:val="4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71173"/>
    <w:multiLevelType w:val="multilevel"/>
    <w:tmpl w:val="17FC755C"/>
    <w:styleLink w:val="WW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">
    <w:nsid w:val="146B7CDE"/>
    <w:multiLevelType w:val="multilevel"/>
    <w:tmpl w:val="5DFE396E"/>
    <w:styleLink w:val="WW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">
    <w:nsid w:val="161438C8"/>
    <w:multiLevelType w:val="hybridMultilevel"/>
    <w:tmpl w:val="FF425188"/>
    <w:lvl w:ilvl="0" w:tplc="1124CFC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6D93B41"/>
    <w:multiLevelType w:val="multilevel"/>
    <w:tmpl w:val="CA70D5B8"/>
    <w:styleLink w:val="WWNum20"/>
    <w:lvl w:ilvl="0">
      <w:numFmt w:val="bullet"/>
      <w:lvlText w:val="–"/>
      <w:lvlJc w:val="left"/>
      <w:rPr>
        <w:rFonts w:ascii="Calibri" w:hAnsi="Calibri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>
    <w:nsid w:val="17D610DC"/>
    <w:multiLevelType w:val="hybridMultilevel"/>
    <w:tmpl w:val="EBEA3888"/>
    <w:lvl w:ilvl="0" w:tplc="8612063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9017B4E"/>
    <w:multiLevelType w:val="multilevel"/>
    <w:tmpl w:val="820A5A00"/>
    <w:styleLink w:val="WWNum9"/>
    <w:lvl w:ilvl="0">
      <w:numFmt w:val="bullet"/>
      <w:lvlText w:val="–"/>
      <w:lvlJc w:val="left"/>
      <w:rPr>
        <w:rFonts w:ascii="Calibri" w:hAnsi="Calibri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>
    <w:nsid w:val="193F33D8"/>
    <w:multiLevelType w:val="hybridMultilevel"/>
    <w:tmpl w:val="C138093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707883"/>
    <w:multiLevelType w:val="multilevel"/>
    <w:tmpl w:val="1B58405A"/>
    <w:styleLink w:val="WWNum1"/>
    <w:lvl w:ilvl="0">
      <w:start w:val="1"/>
      <w:numFmt w:val="decimal"/>
      <w:lvlText w:val="%1."/>
      <w:lvlJc w:val="left"/>
      <w:rPr>
        <w:rFonts w:eastAsia="Times New Roman"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0">
    <w:nsid w:val="1E974159"/>
    <w:multiLevelType w:val="multilevel"/>
    <w:tmpl w:val="580E9358"/>
    <w:styleLink w:val="WWNum5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1">
    <w:nsid w:val="20213E71"/>
    <w:multiLevelType w:val="multilevel"/>
    <w:tmpl w:val="45C4F10C"/>
    <w:styleLink w:val="WWNum17"/>
    <w:lvl w:ilvl="0">
      <w:numFmt w:val="bullet"/>
      <w:lvlText w:val="–"/>
      <w:lvlJc w:val="left"/>
      <w:rPr>
        <w:rFonts w:ascii="Calibri" w:hAnsi="Calibri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>
    <w:nsid w:val="21DF1759"/>
    <w:multiLevelType w:val="multilevel"/>
    <w:tmpl w:val="E054858C"/>
    <w:styleLink w:val="WWNum30"/>
    <w:lvl w:ilvl="0">
      <w:numFmt w:val="bullet"/>
      <w:lvlText w:val="□"/>
      <w:lvlJc w:val="left"/>
      <w:rPr>
        <w:rFonts w:ascii="Sylfaen" w:eastAsia="Sylfaen" w:hAnsi="Sylfaen" w:cs="Sylfae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subscript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13">
    <w:nsid w:val="2346739E"/>
    <w:multiLevelType w:val="multilevel"/>
    <w:tmpl w:val="6DFCBB00"/>
    <w:styleLink w:val="WWNum23"/>
    <w:lvl w:ilvl="0">
      <w:numFmt w:val="bullet"/>
      <w:lvlText w:val="–"/>
      <w:lvlJc w:val="left"/>
      <w:rPr>
        <w:rFonts w:ascii="Calibri" w:hAnsi="Calibri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">
    <w:nsid w:val="27314DEF"/>
    <w:multiLevelType w:val="multilevel"/>
    <w:tmpl w:val="2BD04436"/>
    <w:styleLink w:val="WW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5">
    <w:nsid w:val="2864428E"/>
    <w:multiLevelType w:val="multilevel"/>
    <w:tmpl w:val="053C09FA"/>
    <w:styleLink w:val="WWNum16"/>
    <w:lvl w:ilvl="0">
      <w:numFmt w:val="bullet"/>
      <w:lvlText w:val="–"/>
      <w:lvlJc w:val="left"/>
      <w:rPr>
        <w:rFonts w:ascii="Calibri" w:hAnsi="Calibri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>
    <w:nsid w:val="2B9D5EC1"/>
    <w:multiLevelType w:val="multilevel"/>
    <w:tmpl w:val="B9BE201E"/>
    <w:styleLink w:val="WWNum28"/>
    <w:lvl w:ilvl="0">
      <w:start w:val="1"/>
      <w:numFmt w:val="decimal"/>
      <w:lvlText w:val="%1)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7">
    <w:nsid w:val="2DDD418F"/>
    <w:multiLevelType w:val="multilevel"/>
    <w:tmpl w:val="A96AD062"/>
    <w:styleLink w:val="WWNum12"/>
    <w:lvl w:ilvl="0">
      <w:numFmt w:val="bullet"/>
      <w:lvlText w:val="–"/>
      <w:lvlJc w:val="left"/>
      <w:rPr>
        <w:rFonts w:ascii="Calibri" w:hAnsi="Calibri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>
    <w:nsid w:val="2EB1041F"/>
    <w:multiLevelType w:val="hybridMultilevel"/>
    <w:tmpl w:val="8FB21718"/>
    <w:lvl w:ilvl="0" w:tplc="6B46B44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F3C59D7"/>
    <w:multiLevelType w:val="hybridMultilevel"/>
    <w:tmpl w:val="9C4ECE9E"/>
    <w:lvl w:ilvl="0" w:tplc="6B46B44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343609A"/>
    <w:multiLevelType w:val="multilevel"/>
    <w:tmpl w:val="9E00DBC2"/>
    <w:styleLink w:val="WWNum19"/>
    <w:lvl w:ilvl="0">
      <w:numFmt w:val="bullet"/>
      <w:lvlText w:val="–"/>
      <w:lvlJc w:val="left"/>
      <w:rPr>
        <w:rFonts w:ascii="Calibri" w:hAnsi="Calibri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>
    <w:nsid w:val="3C0C59C7"/>
    <w:multiLevelType w:val="multilevel"/>
    <w:tmpl w:val="C42A1BB0"/>
    <w:styleLink w:val="WWNum14"/>
    <w:lvl w:ilvl="0">
      <w:numFmt w:val="bullet"/>
      <w:lvlText w:val="–"/>
      <w:lvlJc w:val="left"/>
      <w:rPr>
        <w:rFonts w:ascii="Calibri" w:hAnsi="Calibri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>
    <w:nsid w:val="3FE27841"/>
    <w:multiLevelType w:val="multilevel"/>
    <w:tmpl w:val="712C4018"/>
    <w:styleLink w:val="WWNum29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3">
    <w:nsid w:val="43FE189C"/>
    <w:multiLevelType w:val="hybridMultilevel"/>
    <w:tmpl w:val="89B41D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3A2511"/>
    <w:multiLevelType w:val="multilevel"/>
    <w:tmpl w:val="80000B3A"/>
    <w:styleLink w:val="WW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5">
    <w:nsid w:val="497E2CB1"/>
    <w:multiLevelType w:val="multilevel"/>
    <w:tmpl w:val="7C58E06C"/>
    <w:styleLink w:val="WWNum15"/>
    <w:lvl w:ilvl="0">
      <w:numFmt w:val="bullet"/>
      <w:lvlText w:val="–"/>
      <w:lvlJc w:val="left"/>
      <w:rPr>
        <w:rFonts w:ascii="Calibri" w:hAnsi="Calibri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6">
    <w:nsid w:val="498952EA"/>
    <w:multiLevelType w:val="multilevel"/>
    <w:tmpl w:val="1F1AA466"/>
    <w:styleLink w:val="WWNum11"/>
    <w:lvl w:ilvl="0">
      <w:numFmt w:val="bullet"/>
      <w:lvlText w:val="–"/>
      <w:lvlJc w:val="left"/>
      <w:rPr>
        <w:rFonts w:ascii="Calibri" w:hAnsi="Calibri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7">
    <w:nsid w:val="4A55625D"/>
    <w:multiLevelType w:val="multilevel"/>
    <w:tmpl w:val="AC2C8CCA"/>
    <w:styleLink w:val="WWNum7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8">
    <w:nsid w:val="4A5A19D5"/>
    <w:multiLevelType w:val="multilevel"/>
    <w:tmpl w:val="5978C0E6"/>
    <w:styleLink w:val="WWNum24"/>
    <w:lvl w:ilvl="0">
      <w:numFmt w:val="bullet"/>
      <w:lvlText w:val="•"/>
      <w:lvlJc w:val="left"/>
      <w:rPr>
        <w:rFonts w:ascii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9">
    <w:nsid w:val="57355D6C"/>
    <w:multiLevelType w:val="multilevel"/>
    <w:tmpl w:val="9F809716"/>
    <w:styleLink w:val="WWNum21"/>
    <w:lvl w:ilvl="0">
      <w:numFmt w:val="bullet"/>
      <w:lvlText w:val="–"/>
      <w:lvlJc w:val="left"/>
      <w:rPr>
        <w:rFonts w:ascii="Calibri" w:hAnsi="Calibri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0">
    <w:nsid w:val="5BBC1431"/>
    <w:multiLevelType w:val="multilevel"/>
    <w:tmpl w:val="ACFA8766"/>
    <w:styleLink w:val="WWNum26"/>
    <w:lvl w:ilvl="0">
      <w:start w:val="4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1">
    <w:nsid w:val="5DE96C85"/>
    <w:multiLevelType w:val="hybridMultilevel"/>
    <w:tmpl w:val="FDA8C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EC6F62"/>
    <w:multiLevelType w:val="multilevel"/>
    <w:tmpl w:val="A8A2ED4A"/>
    <w:styleLink w:val="WWNum25"/>
    <w:lvl w:ilvl="0">
      <w:start w:val="1"/>
      <w:numFmt w:val="decimal"/>
      <w:lvlText w:val="%1.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3">
    <w:nsid w:val="61681C09"/>
    <w:multiLevelType w:val="hybridMultilevel"/>
    <w:tmpl w:val="5698653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2A92DD7"/>
    <w:multiLevelType w:val="hybridMultilevel"/>
    <w:tmpl w:val="4D182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9E5D5B"/>
    <w:multiLevelType w:val="multilevel"/>
    <w:tmpl w:val="7A48AF36"/>
    <w:styleLink w:val="WWNum3"/>
    <w:lvl w:ilvl="0">
      <w:start w:val="1"/>
      <w:numFmt w:val="decimal"/>
      <w:lvlText w:val="%1."/>
      <w:lvlJc w:val="left"/>
      <w:rPr>
        <w:b w:val="0"/>
        <w:i w:val="0"/>
      </w:rPr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6">
    <w:nsid w:val="693D0E92"/>
    <w:multiLevelType w:val="hybridMultilevel"/>
    <w:tmpl w:val="791807AC"/>
    <w:lvl w:ilvl="0" w:tplc="6B46B44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9F066B5"/>
    <w:multiLevelType w:val="multilevel"/>
    <w:tmpl w:val="F6D25C3E"/>
    <w:styleLink w:val="WWNum22"/>
    <w:lvl w:ilvl="0">
      <w:numFmt w:val="bullet"/>
      <w:lvlText w:val="–"/>
      <w:lvlJc w:val="left"/>
      <w:rPr>
        <w:rFonts w:ascii="Calibri" w:hAnsi="Calibri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8">
    <w:nsid w:val="69F11BFA"/>
    <w:multiLevelType w:val="hybridMultilevel"/>
    <w:tmpl w:val="C3426256"/>
    <w:lvl w:ilvl="0" w:tplc="9460BA9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1" w:hanging="360"/>
      </w:pPr>
    </w:lvl>
    <w:lvl w:ilvl="2" w:tplc="0419001B" w:tentative="1">
      <w:start w:val="1"/>
      <w:numFmt w:val="lowerRoman"/>
      <w:lvlText w:val="%3."/>
      <w:lvlJc w:val="right"/>
      <w:pPr>
        <w:ind w:left="2551" w:hanging="180"/>
      </w:pPr>
    </w:lvl>
    <w:lvl w:ilvl="3" w:tplc="0419000F" w:tentative="1">
      <w:start w:val="1"/>
      <w:numFmt w:val="decimal"/>
      <w:lvlText w:val="%4."/>
      <w:lvlJc w:val="left"/>
      <w:pPr>
        <w:ind w:left="3271" w:hanging="360"/>
      </w:pPr>
    </w:lvl>
    <w:lvl w:ilvl="4" w:tplc="04190019" w:tentative="1">
      <w:start w:val="1"/>
      <w:numFmt w:val="lowerLetter"/>
      <w:lvlText w:val="%5."/>
      <w:lvlJc w:val="left"/>
      <w:pPr>
        <w:ind w:left="3991" w:hanging="360"/>
      </w:pPr>
    </w:lvl>
    <w:lvl w:ilvl="5" w:tplc="0419001B" w:tentative="1">
      <w:start w:val="1"/>
      <w:numFmt w:val="lowerRoman"/>
      <w:lvlText w:val="%6."/>
      <w:lvlJc w:val="right"/>
      <w:pPr>
        <w:ind w:left="4711" w:hanging="180"/>
      </w:pPr>
    </w:lvl>
    <w:lvl w:ilvl="6" w:tplc="0419000F" w:tentative="1">
      <w:start w:val="1"/>
      <w:numFmt w:val="decimal"/>
      <w:lvlText w:val="%7."/>
      <w:lvlJc w:val="left"/>
      <w:pPr>
        <w:ind w:left="5431" w:hanging="360"/>
      </w:pPr>
    </w:lvl>
    <w:lvl w:ilvl="7" w:tplc="04190019" w:tentative="1">
      <w:start w:val="1"/>
      <w:numFmt w:val="lowerLetter"/>
      <w:lvlText w:val="%8."/>
      <w:lvlJc w:val="left"/>
      <w:pPr>
        <w:ind w:left="6151" w:hanging="360"/>
      </w:pPr>
    </w:lvl>
    <w:lvl w:ilvl="8" w:tplc="0419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39">
    <w:nsid w:val="6BBF4DE5"/>
    <w:multiLevelType w:val="multilevel"/>
    <w:tmpl w:val="14DA32AC"/>
    <w:styleLink w:val="WWNum13"/>
    <w:lvl w:ilvl="0">
      <w:numFmt w:val="bullet"/>
      <w:lvlText w:val="–"/>
      <w:lvlJc w:val="left"/>
      <w:rPr>
        <w:rFonts w:ascii="Calibri" w:hAnsi="Calibri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0">
    <w:nsid w:val="717019B3"/>
    <w:multiLevelType w:val="hybridMultilevel"/>
    <w:tmpl w:val="6950B4F2"/>
    <w:lvl w:ilvl="0" w:tplc="B31EFB6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1">
    <w:nsid w:val="7609137C"/>
    <w:multiLevelType w:val="multilevel"/>
    <w:tmpl w:val="3A38E8F4"/>
    <w:styleLink w:val="WWNum27"/>
    <w:lvl w:ilvl="0">
      <w:start w:val="1"/>
      <w:numFmt w:val="decimal"/>
      <w:lvlText w:val="%1)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2">
    <w:nsid w:val="77013062"/>
    <w:multiLevelType w:val="hybridMultilevel"/>
    <w:tmpl w:val="3BA6CD04"/>
    <w:lvl w:ilvl="0" w:tplc="77C0809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7233DB2"/>
    <w:multiLevelType w:val="hybridMultilevel"/>
    <w:tmpl w:val="E89EAAC8"/>
    <w:lvl w:ilvl="0" w:tplc="BF04946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8F470CC"/>
    <w:multiLevelType w:val="multilevel"/>
    <w:tmpl w:val="45B21336"/>
    <w:styleLink w:val="WWNum18"/>
    <w:lvl w:ilvl="0">
      <w:numFmt w:val="bullet"/>
      <w:lvlText w:val="–"/>
      <w:lvlJc w:val="left"/>
      <w:rPr>
        <w:rFonts w:ascii="Calibri" w:hAnsi="Calibri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5">
    <w:nsid w:val="7914426D"/>
    <w:multiLevelType w:val="hybridMultilevel"/>
    <w:tmpl w:val="807819A4"/>
    <w:lvl w:ilvl="0" w:tplc="98CEB0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2"/>
  </w:num>
  <w:num w:numId="3">
    <w:abstractNumId w:val="35"/>
  </w:num>
  <w:num w:numId="4">
    <w:abstractNumId w:val="14"/>
  </w:num>
  <w:num w:numId="5">
    <w:abstractNumId w:val="10"/>
  </w:num>
  <w:num w:numId="6">
    <w:abstractNumId w:val="3"/>
  </w:num>
  <w:num w:numId="7">
    <w:abstractNumId w:val="27"/>
  </w:num>
  <w:num w:numId="8">
    <w:abstractNumId w:val="24"/>
  </w:num>
  <w:num w:numId="9">
    <w:abstractNumId w:val="7"/>
  </w:num>
  <w:num w:numId="10">
    <w:abstractNumId w:val="0"/>
  </w:num>
  <w:num w:numId="11">
    <w:abstractNumId w:val="26"/>
  </w:num>
  <w:num w:numId="12">
    <w:abstractNumId w:val="17"/>
  </w:num>
  <w:num w:numId="13">
    <w:abstractNumId w:val="39"/>
  </w:num>
  <w:num w:numId="14">
    <w:abstractNumId w:val="21"/>
  </w:num>
  <w:num w:numId="15">
    <w:abstractNumId w:val="25"/>
  </w:num>
  <w:num w:numId="16">
    <w:abstractNumId w:val="15"/>
  </w:num>
  <w:num w:numId="17">
    <w:abstractNumId w:val="11"/>
  </w:num>
  <w:num w:numId="18">
    <w:abstractNumId w:val="44"/>
  </w:num>
  <w:num w:numId="19">
    <w:abstractNumId w:val="20"/>
  </w:num>
  <w:num w:numId="20">
    <w:abstractNumId w:val="5"/>
  </w:num>
  <w:num w:numId="21">
    <w:abstractNumId w:val="29"/>
  </w:num>
  <w:num w:numId="22">
    <w:abstractNumId w:val="37"/>
  </w:num>
  <w:num w:numId="23">
    <w:abstractNumId w:val="13"/>
  </w:num>
  <w:num w:numId="24">
    <w:abstractNumId w:val="28"/>
  </w:num>
  <w:num w:numId="25">
    <w:abstractNumId w:val="32"/>
  </w:num>
  <w:num w:numId="26">
    <w:abstractNumId w:val="30"/>
  </w:num>
  <w:num w:numId="27">
    <w:abstractNumId w:val="41"/>
  </w:num>
  <w:num w:numId="28">
    <w:abstractNumId w:val="16"/>
  </w:num>
  <w:num w:numId="29">
    <w:abstractNumId w:val="22"/>
  </w:num>
  <w:num w:numId="30">
    <w:abstractNumId w:val="12"/>
  </w:num>
  <w:num w:numId="31">
    <w:abstractNumId w:val="34"/>
  </w:num>
  <w:num w:numId="32">
    <w:abstractNumId w:val="38"/>
  </w:num>
  <w:num w:numId="33">
    <w:abstractNumId w:val="31"/>
  </w:num>
  <w:num w:numId="34">
    <w:abstractNumId w:val="23"/>
  </w:num>
  <w:num w:numId="35">
    <w:abstractNumId w:val="40"/>
  </w:num>
  <w:num w:numId="36">
    <w:abstractNumId w:val="43"/>
  </w:num>
  <w:num w:numId="37">
    <w:abstractNumId w:val="42"/>
  </w:num>
  <w:num w:numId="38">
    <w:abstractNumId w:val="33"/>
  </w:num>
  <w:num w:numId="39">
    <w:abstractNumId w:val="36"/>
  </w:num>
  <w:num w:numId="40">
    <w:abstractNumId w:val="19"/>
  </w:num>
  <w:num w:numId="41">
    <w:abstractNumId w:val="18"/>
  </w:num>
  <w:num w:numId="42">
    <w:abstractNumId w:val="6"/>
  </w:num>
  <w:num w:numId="43">
    <w:abstractNumId w:val="4"/>
  </w:num>
  <w:num w:numId="44">
    <w:abstractNumId w:val="1"/>
  </w:num>
  <w:num w:numId="45">
    <w:abstractNumId w:val="45"/>
  </w:num>
  <w:num w:numId="46">
    <w:abstractNumId w:val="8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6F8"/>
    <w:rsid w:val="00003F36"/>
    <w:rsid w:val="00012457"/>
    <w:rsid w:val="00013984"/>
    <w:rsid w:val="00013D61"/>
    <w:rsid w:val="00014371"/>
    <w:rsid w:val="00014987"/>
    <w:rsid w:val="0001522F"/>
    <w:rsid w:val="000153CF"/>
    <w:rsid w:val="000209E7"/>
    <w:rsid w:val="000249BA"/>
    <w:rsid w:val="00027674"/>
    <w:rsid w:val="00030F3B"/>
    <w:rsid w:val="00031EA1"/>
    <w:rsid w:val="00034EAC"/>
    <w:rsid w:val="00037AD7"/>
    <w:rsid w:val="00043186"/>
    <w:rsid w:val="000446FC"/>
    <w:rsid w:val="00044AE0"/>
    <w:rsid w:val="0005062B"/>
    <w:rsid w:val="000516F2"/>
    <w:rsid w:val="00052FDD"/>
    <w:rsid w:val="00053F56"/>
    <w:rsid w:val="000561FE"/>
    <w:rsid w:val="00057B1A"/>
    <w:rsid w:val="000647FA"/>
    <w:rsid w:val="0006587A"/>
    <w:rsid w:val="000709FD"/>
    <w:rsid w:val="000728BB"/>
    <w:rsid w:val="0007415B"/>
    <w:rsid w:val="000745D5"/>
    <w:rsid w:val="0007709E"/>
    <w:rsid w:val="000776E0"/>
    <w:rsid w:val="00081BED"/>
    <w:rsid w:val="00084FDA"/>
    <w:rsid w:val="000903C3"/>
    <w:rsid w:val="00090686"/>
    <w:rsid w:val="00095C11"/>
    <w:rsid w:val="000A07A0"/>
    <w:rsid w:val="000B43C1"/>
    <w:rsid w:val="000B44C8"/>
    <w:rsid w:val="000B52E4"/>
    <w:rsid w:val="000B5B79"/>
    <w:rsid w:val="000B6D6B"/>
    <w:rsid w:val="000C2E3E"/>
    <w:rsid w:val="000C4DC4"/>
    <w:rsid w:val="000D7E89"/>
    <w:rsid w:val="000E1513"/>
    <w:rsid w:val="000E3740"/>
    <w:rsid w:val="000E50C1"/>
    <w:rsid w:val="000E67E5"/>
    <w:rsid w:val="000E7572"/>
    <w:rsid w:val="000F12F0"/>
    <w:rsid w:val="000F2A15"/>
    <w:rsid w:val="000F2ED5"/>
    <w:rsid w:val="000F360F"/>
    <w:rsid w:val="001016E4"/>
    <w:rsid w:val="001031E9"/>
    <w:rsid w:val="00107B74"/>
    <w:rsid w:val="00117751"/>
    <w:rsid w:val="00122865"/>
    <w:rsid w:val="00125F40"/>
    <w:rsid w:val="001267DA"/>
    <w:rsid w:val="00127481"/>
    <w:rsid w:val="00130B27"/>
    <w:rsid w:val="00134F43"/>
    <w:rsid w:val="00136914"/>
    <w:rsid w:val="00140025"/>
    <w:rsid w:val="001424CD"/>
    <w:rsid w:val="0014346E"/>
    <w:rsid w:val="001469F6"/>
    <w:rsid w:val="00151F06"/>
    <w:rsid w:val="00155DC7"/>
    <w:rsid w:val="0016375F"/>
    <w:rsid w:val="00173DE6"/>
    <w:rsid w:val="00175376"/>
    <w:rsid w:val="001816D6"/>
    <w:rsid w:val="00181734"/>
    <w:rsid w:val="0018462E"/>
    <w:rsid w:val="001B3917"/>
    <w:rsid w:val="001C04F9"/>
    <w:rsid w:val="001C28CD"/>
    <w:rsid w:val="001C3409"/>
    <w:rsid w:val="001C3D5A"/>
    <w:rsid w:val="001C639C"/>
    <w:rsid w:val="001C662C"/>
    <w:rsid w:val="001D03DC"/>
    <w:rsid w:val="001D6B23"/>
    <w:rsid w:val="001E3CE3"/>
    <w:rsid w:val="001E63A7"/>
    <w:rsid w:val="001E6716"/>
    <w:rsid w:val="001E79D2"/>
    <w:rsid w:val="001F084C"/>
    <w:rsid w:val="001F52C9"/>
    <w:rsid w:val="00200FC7"/>
    <w:rsid w:val="00204E7B"/>
    <w:rsid w:val="00205C18"/>
    <w:rsid w:val="002069FE"/>
    <w:rsid w:val="00211E8C"/>
    <w:rsid w:val="00212492"/>
    <w:rsid w:val="00213B75"/>
    <w:rsid w:val="00216B00"/>
    <w:rsid w:val="00220CA1"/>
    <w:rsid w:val="002243B4"/>
    <w:rsid w:val="00226D0D"/>
    <w:rsid w:val="00230858"/>
    <w:rsid w:val="0023094E"/>
    <w:rsid w:val="00233AA5"/>
    <w:rsid w:val="00234651"/>
    <w:rsid w:val="00237BC1"/>
    <w:rsid w:val="00262642"/>
    <w:rsid w:val="00262916"/>
    <w:rsid w:val="00266727"/>
    <w:rsid w:val="00270291"/>
    <w:rsid w:val="002756DD"/>
    <w:rsid w:val="00280985"/>
    <w:rsid w:val="002908E8"/>
    <w:rsid w:val="00293BC1"/>
    <w:rsid w:val="00297A01"/>
    <w:rsid w:val="002A1405"/>
    <w:rsid w:val="002A7F34"/>
    <w:rsid w:val="002B2B25"/>
    <w:rsid w:val="002B37A4"/>
    <w:rsid w:val="002B4D18"/>
    <w:rsid w:val="002B6A44"/>
    <w:rsid w:val="002C503F"/>
    <w:rsid w:val="002C7222"/>
    <w:rsid w:val="002D0ABA"/>
    <w:rsid w:val="002D3CF2"/>
    <w:rsid w:val="002E10D3"/>
    <w:rsid w:val="002E3BB2"/>
    <w:rsid w:val="002F1ED6"/>
    <w:rsid w:val="002F2486"/>
    <w:rsid w:val="002F305E"/>
    <w:rsid w:val="002F49B3"/>
    <w:rsid w:val="002F7579"/>
    <w:rsid w:val="003026F8"/>
    <w:rsid w:val="00303E5E"/>
    <w:rsid w:val="00304D9D"/>
    <w:rsid w:val="0030717D"/>
    <w:rsid w:val="0031297F"/>
    <w:rsid w:val="003131DC"/>
    <w:rsid w:val="00315298"/>
    <w:rsid w:val="00316B5C"/>
    <w:rsid w:val="00321572"/>
    <w:rsid w:val="003228F0"/>
    <w:rsid w:val="003234BD"/>
    <w:rsid w:val="00325D0C"/>
    <w:rsid w:val="003278EA"/>
    <w:rsid w:val="00334369"/>
    <w:rsid w:val="0033637D"/>
    <w:rsid w:val="00336AFD"/>
    <w:rsid w:val="00344429"/>
    <w:rsid w:val="00345874"/>
    <w:rsid w:val="00350852"/>
    <w:rsid w:val="00356D6D"/>
    <w:rsid w:val="003613B1"/>
    <w:rsid w:val="003632FF"/>
    <w:rsid w:val="00364673"/>
    <w:rsid w:val="003647F7"/>
    <w:rsid w:val="00366801"/>
    <w:rsid w:val="00372501"/>
    <w:rsid w:val="0037759E"/>
    <w:rsid w:val="00381BE1"/>
    <w:rsid w:val="00384728"/>
    <w:rsid w:val="003945E3"/>
    <w:rsid w:val="00394DA2"/>
    <w:rsid w:val="00397E22"/>
    <w:rsid w:val="003A4E01"/>
    <w:rsid w:val="003A4E55"/>
    <w:rsid w:val="003A53CD"/>
    <w:rsid w:val="003A6CE1"/>
    <w:rsid w:val="003B02F5"/>
    <w:rsid w:val="003B1107"/>
    <w:rsid w:val="003B66F6"/>
    <w:rsid w:val="003C04E1"/>
    <w:rsid w:val="003C1354"/>
    <w:rsid w:val="003C2101"/>
    <w:rsid w:val="003C4D2F"/>
    <w:rsid w:val="003C695E"/>
    <w:rsid w:val="003D49DF"/>
    <w:rsid w:val="003D5FF7"/>
    <w:rsid w:val="003D72F1"/>
    <w:rsid w:val="003E748E"/>
    <w:rsid w:val="003E7B07"/>
    <w:rsid w:val="003F0560"/>
    <w:rsid w:val="003F269C"/>
    <w:rsid w:val="003F494A"/>
    <w:rsid w:val="003F49DC"/>
    <w:rsid w:val="003F4F18"/>
    <w:rsid w:val="003F521C"/>
    <w:rsid w:val="0040591C"/>
    <w:rsid w:val="00405FFA"/>
    <w:rsid w:val="00412352"/>
    <w:rsid w:val="00412940"/>
    <w:rsid w:val="00414F83"/>
    <w:rsid w:val="00415EE5"/>
    <w:rsid w:val="00420C9B"/>
    <w:rsid w:val="004226B5"/>
    <w:rsid w:val="00424C38"/>
    <w:rsid w:val="004251AE"/>
    <w:rsid w:val="00425C53"/>
    <w:rsid w:val="00425DEC"/>
    <w:rsid w:val="0043061E"/>
    <w:rsid w:val="00430D4D"/>
    <w:rsid w:val="00431BBD"/>
    <w:rsid w:val="00432EA4"/>
    <w:rsid w:val="00435606"/>
    <w:rsid w:val="004356F8"/>
    <w:rsid w:val="0044173C"/>
    <w:rsid w:val="004444A8"/>
    <w:rsid w:val="00447334"/>
    <w:rsid w:val="004510C6"/>
    <w:rsid w:val="00451FAB"/>
    <w:rsid w:val="004533B3"/>
    <w:rsid w:val="00460684"/>
    <w:rsid w:val="00461689"/>
    <w:rsid w:val="00462AA6"/>
    <w:rsid w:val="00464D4C"/>
    <w:rsid w:val="0046778B"/>
    <w:rsid w:val="0047102D"/>
    <w:rsid w:val="004730EB"/>
    <w:rsid w:val="00476055"/>
    <w:rsid w:val="00480910"/>
    <w:rsid w:val="0048561A"/>
    <w:rsid w:val="00485C37"/>
    <w:rsid w:val="00486BA0"/>
    <w:rsid w:val="00487830"/>
    <w:rsid w:val="00490A7F"/>
    <w:rsid w:val="00491B95"/>
    <w:rsid w:val="00495A82"/>
    <w:rsid w:val="004A28C1"/>
    <w:rsid w:val="004A4094"/>
    <w:rsid w:val="004B3575"/>
    <w:rsid w:val="004B4570"/>
    <w:rsid w:val="004C0FA3"/>
    <w:rsid w:val="004C46E8"/>
    <w:rsid w:val="004E0431"/>
    <w:rsid w:val="004E56DC"/>
    <w:rsid w:val="004E5994"/>
    <w:rsid w:val="004E6B27"/>
    <w:rsid w:val="004F3B34"/>
    <w:rsid w:val="004F6054"/>
    <w:rsid w:val="00506AF1"/>
    <w:rsid w:val="00517890"/>
    <w:rsid w:val="005236F8"/>
    <w:rsid w:val="00523C35"/>
    <w:rsid w:val="00534022"/>
    <w:rsid w:val="0053640F"/>
    <w:rsid w:val="00536F8B"/>
    <w:rsid w:val="00541978"/>
    <w:rsid w:val="00545332"/>
    <w:rsid w:val="00547122"/>
    <w:rsid w:val="005512CF"/>
    <w:rsid w:val="005613EC"/>
    <w:rsid w:val="005621A2"/>
    <w:rsid w:val="00570FAF"/>
    <w:rsid w:val="00571291"/>
    <w:rsid w:val="0057400A"/>
    <w:rsid w:val="00577256"/>
    <w:rsid w:val="005805BB"/>
    <w:rsid w:val="00582A04"/>
    <w:rsid w:val="0058330D"/>
    <w:rsid w:val="00583965"/>
    <w:rsid w:val="005A2C6E"/>
    <w:rsid w:val="005A72BA"/>
    <w:rsid w:val="005A7B5C"/>
    <w:rsid w:val="005B0FC8"/>
    <w:rsid w:val="005B141A"/>
    <w:rsid w:val="005B172B"/>
    <w:rsid w:val="005B4E4D"/>
    <w:rsid w:val="005B5584"/>
    <w:rsid w:val="005C0F54"/>
    <w:rsid w:val="005C3365"/>
    <w:rsid w:val="005C4BE3"/>
    <w:rsid w:val="005C6347"/>
    <w:rsid w:val="005C66E0"/>
    <w:rsid w:val="005D1C90"/>
    <w:rsid w:val="005D30AD"/>
    <w:rsid w:val="005E0DF8"/>
    <w:rsid w:val="005E1D90"/>
    <w:rsid w:val="005E7045"/>
    <w:rsid w:val="005F28A4"/>
    <w:rsid w:val="005F41AD"/>
    <w:rsid w:val="0060249B"/>
    <w:rsid w:val="00603099"/>
    <w:rsid w:val="0061364A"/>
    <w:rsid w:val="00620480"/>
    <w:rsid w:val="006212C8"/>
    <w:rsid w:val="00624D74"/>
    <w:rsid w:val="006250B0"/>
    <w:rsid w:val="00626383"/>
    <w:rsid w:val="00626662"/>
    <w:rsid w:val="006275FF"/>
    <w:rsid w:val="006312B5"/>
    <w:rsid w:val="00637910"/>
    <w:rsid w:val="0064037D"/>
    <w:rsid w:val="0064179D"/>
    <w:rsid w:val="00641A54"/>
    <w:rsid w:val="00644D2A"/>
    <w:rsid w:val="00651FD8"/>
    <w:rsid w:val="00652023"/>
    <w:rsid w:val="00654F6B"/>
    <w:rsid w:val="006565AD"/>
    <w:rsid w:val="00656DE3"/>
    <w:rsid w:val="00663A7D"/>
    <w:rsid w:val="00676283"/>
    <w:rsid w:val="006800C8"/>
    <w:rsid w:val="00683585"/>
    <w:rsid w:val="006945F3"/>
    <w:rsid w:val="006950BA"/>
    <w:rsid w:val="0069543A"/>
    <w:rsid w:val="00697815"/>
    <w:rsid w:val="006A475B"/>
    <w:rsid w:val="006B0C7D"/>
    <w:rsid w:val="006B27C0"/>
    <w:rsid w:val="006B29D0"/>
    <w:rsid w:val="006B338D"/>
    <w:rsid w:val="006B3FCF"/>
    <w:rsid w:val="006B5CD3"/>
    <w:rsid w:val="006B703D"/>
    <w:rsid w:val="006C3930"/>
    <w:rsid w:val="006C530C"/>
    <w:rsid w:val="006C686D"/>
    <w:rsid w:val="006D3F41"/>
    <w:rsid w:val="006D5F95"/>
    <w:rsid w:val="006D7374"/>
    <w:rsid w:val="006D7409"/>
    <w:rsid w:val="006D7BCF"/>
    <w:rsid w:val="006E2685"/>
    <w:rsid w:val="006E3655"/>
    <w:rsid w:val="006E4809"/>
    <w:rsid w:val="006E6E58"/>
    <w:rsid w:val="006E7F7C"/>
    <w:rsid w:val="006F1B67"/>
    <w:rsid w:val="006F3169"/>
    <w:rsid w:val="006F41D3"/>
    <w:rsid w:val="00702884"/>
    <w:rsid w:val="0070438A"/>
    <w:rsid w:val="00704F64"/>
    <w:rsid w:val="007052C3"/>
    <w:rsid w:val="00711EB8"/>
    <w:rsid w:val="0071219A"/>
    <w:rsid w:val="007126BA"/>
    <w:rsid w:val="00712A0D"/>
    <w:rsid w:val="00713AFC"/>
    <w:rsid w:val="00716D35"/>
    <w:rsid w:val="00722150"/>
    <w:rsid w:val="007221DC"/>
    <w:rsid w:val="007222B2"/>
    <w:rsid w:val="007252FE"/>
    <w:rsid w:val="00726485"/>
    <w:rsid w:val="00735D38"/>
    <w:rsid w:val="007374F8"/>
    <w:rsid w:val="00740ED8"/>
    <w:rsid w:val="00741393"/>
    <w:rsid w:val="007430F6"/>
    <w:rsid w:val="007524F8"/>
    <w:rsid w:val="007533E1"/>
    <w:rsid w:val="007619FB"/>
    <w:rsid w:val="00764488"/>
    <w:rsid w:val="00776920"/>
    <w:rsid w:val="00785C7E"/>
    <w:rsid w:val="00791D3B"/>
    <w:rsid w:val="007937B4"/>
    <w:rsid w:val="00797755"/>
    <w:rsid w:val="0079799D"/>
    <w:rsid w:val="007A1408"/>
    <w:rsid w:val="007A402B"/>
    <w:rsid w:val="007A50D6"/>
    <w:rsid w:val="007B0175"/>
    <w:rsid w:val="007B4C83"/>
    <w:rsid w:val="007C0CF3"/>
    <w:rsid w:val="007C11B0"/>
    <w:rsid w:val="007C415B"/>
    <w:rsid w:val="007C5364"/>
    <w:rsid w:val="007C6CF6"/>
    <w:rsid w:val="007D00BC"/>
    <w:rsid w:val="007D3421"/>
    <w:rsid w:val="007D4455"/>
    <w:rsid w:val="007D4974"/>
    <w:rsid w:val="007E5A32"/>
    <w:rsid w:val="007E7427"/>
    <w:rsid w:val="007E7766"/>
    <w:rsid w:val="007F0987"/>
    <w:rsid w:val="007F59F2"/>
    <w:rsid w:val="008038BD"/>
    <w:rsid w:val="008115B7"/>
    <w:rsid w:val="00815492"/>
    <w:rsid w:val="00816545"/>
    <w:rsid w:val="00816FF6"/>
    <w:rsid w:val="00822D2C"/>
    <w:rsid w:val="00825C44"/>
    <w:rsid w:val="00837F1A"/>
    <w:rsid w:val="00841B60"/>
    <w:rsid w:val="00844ED2"/>
    <w:rsid w:val="00845546"/>
    <w:rsid w:val="00853DA0"/>
    <w:rsid w:val="00854A1C"/>
    <w:rsid w:val="00854C9B"/>
    <w:rsid w:val="008552A1"/>
    <w:rsid w:val="008676F4"/>
    <w:rsid w:val="00870CBC"/>
    <w:rsid w:val="00870E8A"/>
    <w:rsid w:val="00872CAE"/>
    <w:rsid w:val="00874C57"/>
    <w:rsid w:val="008773F6"/>
    <w:rsid w:val="008809AF"/>
    <w:rsid w:val="00881366"/>
    <w:rsid w:val="00881478"/>
    <w:rsid w:val="00881A3F"/>
    <w:rsid w:val="00884533"/>
    <w:rsid w:val="00885521"/>
    <w:rsid w:val="00885926"/>
    <w:rsid w:val="00886524"/>
    <w:rsid w:val="00891794"/>
    <w:rsid w:val="0089604A"/>
    <w:rsid w:val="008A2EE2"/>
    <w:rsid w:val="008B4208"/>
    <w:rsid w:val="008B7023"/>
    <w:rsid w:val="008C3CFB"/>
    <w:rsid w:val="008C5C7B"/>
    <w:rsid w:val="008C5FC9"/>
    <w:rsid w:val="008C5FD7"/>
    <w:rsid w:val="008D590C"/>
    <w:rsid w:val="008E2873"/>
    <w:rsid w:val="008E62DD"/>
    <w:rsid w:val="008E6FEA"/>
    <w:rsid w:val="008E74DD"/>
    <w:rsid w:val="008E7C0B"/>
    <w:rsid w:val="008F2752"/>
    <w:rsid w:val="008F3758"/>
    <w:rsid w:val="008F38AB"/>
    <w:rsid w:val="008F562C"/>
    <w:rsid w:val="00903795"/>
    <w:rsid w:val="009105BA"/>
    <w:rsid w:val="00917364"/>
    <w:rsid w:val="0092160A"/>
    <w:rsid w:val="00921F7F"/>
    <w:rsid w:val="00922394"/>
    <w:rsid w:val="009275CE"/>
    <w:rsid w:val="00931C3E"/>
    <w:rsid w:val="00934482"/>
    <w:rsid w:val="009363BB"/>
    <w:rsid w:val="0093682C"/>
    <w:rsid w:val="009419E7"/>
    <w:rsid w:val="00941AEB"/>
    <w:rsid w:val="009423AD"/>
    <w:rsid w:val="00943583"/>
    <w:rsid w:val="00946490"/>
    <w:rsid w:val="00947C86"/>
    <w:rsid w:val="00950AAC"/>
    <w:rsid w:val="00951175"/>
    <w:rsid w:val="009533F4"/>
    <w:rsid w:val="00953435"/>
    <w:rsid w:val="00955178"/>
    <w:rsid w:val="009572CA"/>
    <w:rsid w:val="0095799B"/>
    <w:rsid w:val="00962CB5"/>
    <w:rsid w:val="00962D43"/>
    <w:rsid w:val="00970C03"/>
    <w:rsid w:val="00970C84"/>
    <w:rsid w:val="0097419A"/>
    <w:rsid w:val="0097446A"/>
    <w:rsid w:val="009750D7"/>
    <w:rsid w:val="00980F81"/>
    <w:rsid w:val="00982CBB"/>
    <w:rsid w:val="009843B6"/>
    <w:rsid w:val="009850C0"/>
    <w:rsid w:val="00986EE0"/>
    <w:rsid w:val="00990CC1"/>
    <w:rsid w:val="009B1382"/>
    <w:rsid w:val="009B29CC"/>
    <w:rsid w:val="009B48A0"/>
    <w:rsid w:val="009C0AB7"/>
    <w:rsid w:val="009D3DCC"/>
    <w:rsid w:val="009D601D"/>
    <w:rsid w:val="009E46C4"/>
    <w:rsid w:val="009E4F1B"/>
    <w:rsid w:val="009F5A9C"/>
    <w:rsid w:val="009F640E"/>
    <w:rsid w:val="009F7C14"/>
    <w:rsid w:val="00A035FF"/>
    <w:rsid w:val="00A03CC3"/>
    <w:rsid w:val="00A051FF"/>
    <w:rsid w:val="00A17E71"/>
    <w:rsid w:val="00A2172E"/>
    <w:rsid w:val="00A262FC"/>
    <w:rsid w:val="00A26FF6"/>
    <w:rsid w:val="00A31B1A"/>
    <w:rsid w:val="00A3382B"/>
    <w:rsid w:val="00A34400"/>
    <w:rsid w:val="00A3613F"/>
    <w:rsid w:val="00A42BB6"/>
    <w:rsid w:val="00A45996"/>
    <w:rsid w:val="00A56189"/>
    <w:rsid w:val="00A56EC9"/>
    <w:rsid w:val="00A570D1"/>
    <w:rsid w:val="00A571B5"/>
    <w:rsid w:val="00A60DB9"/>
    <w:rsid w:val="00A63D89"/>
    <w:rsid w:val="00A76EFF"/>
    <w:rsid w:val="00A77403"/>
    <w:rsid w:val="00A77DD5"/>
    <w:rsid w:val="00A80EFB"/>
    <w:rsid w:val="00A8205D"/>
    <w:rsid w:val="00A82C46"/>
    <w:rsid w:val="00A8379B"/>
    <w:rsid w:val="00A8470C"/>
    <w:rsid w:val="00A85866"/>
    <w:rsid w:val="00A8586E"/>
    <w:rsid w:val="00A90AC4"/>
    <w:rsid w:val="00AA59B5"/>
    <w:rsid w:val="00AA7E7E"/>
    <w:rsid w:val="00AB1675"/>
    <w:rsid w:val="00AC0524"/>
    <w:rsid w:val="00AC17EF"/>
    <w:rsid w:val="00AC1E1C"/>
    <w:rsid w:val="00AC59A5"/>
    <w:rsid w:val="00AC6205"/>
    <w:rsid w:val="00AD6E1B"/>
    <w:rsid w:val="00AE1BA5"/>
    <w:rsid w:val="00AE2BB4"/>
    <w:rsid w:val="00AE52D6"/>
    <w:rsid w:val="00AE6F31"/>
    <w:rsid w:val="00AF097B"/>
    <w:rsid w:val="00AF419F"/>
    <w:rsid w:val="00AF47AF"/>
    <w:rsid w:val="00AF5764"/>
    <w:rsid w:val="00B0132E"/>
    <w:rsid w:val="00B05A77"/>
    <w:rsid w:val="00B071BD"/>
    <w:rsid w:val="00B12ED8"/>
    <w:rsid w:val="00B14467"/>
    <w:rsid w:val="00B16DED"/>
    <w:rsid w:val="00B216A6"/>
    <w:rsid w:val="00B23F14"/>
    <w:rsid w:val="00B242D2"/>
    <w:rsid w:val="00B26B1F"/>
    <w:rsid w:val="00B27D56"/>
    <w:rsid w:val="00B316A7"/>
    <w:rsid w:val="00B3279E"/>
    <w:rsid w:val="00B33C32"/>
    <w:rsid w:val="00B34096"/>
    <w:rsid w:val="00B34FE2"/>
    <w:rsid w:val="00B368C1"/>
    <w:rsid w:val="00B37F71"/>
    <w:rsid w:val="00B42A3C"/>
    <w:rsid w:val="00B4392B"/>
    <w:rsid w:val="00B450DA"/>
    <w:rsid w:val="00B471DC"/>
    <w:rsid w:val="00B518D6"/>
    <w:rsid w:val="00B51EA1"/>
    <w:rsid w:val="00B53CEC"/>
    <w:rsid w:val="00B553EF"/>
    <w:rsid w:val="00B56B1A"/>
    <w:rsid w:val="00B6585A"/>
    <w:rsid w:val="00B7392E"/>
    <w:rsid w:val="00B810DA"/>
    <w:rsid w:val="00B836BE"/>
    <w:rsid w:val="00B9536E"/>
    <w:rsid w:val="00B95C21"/>
    <w:rsid w:val="00B962F9"/>
    <w:rsid w:val="00B97D38"/>
    <w:rsid w:val="00BA2C65"/>
    <w:rsid w:val="00BA2DA9"/>
    <w:rsid w:val="00BA486B"/>
    <w:rsid w:val="00BB1B81"/>
    <w:rsid w:val="00BB2D06"/>
    <w:rsid w:val="00BB3578"/>
    <w:rsid w:val="00BB5E24"/>
    <w:rsid w:val="00BB6F4A"/>
    <w:rsid w:val="00BC4285"/>
    <w:rsid w:val="00BD19E2"/>
    <w:rsid w:val="00BD2E52"/>
    <w:rsid w:val="00BD68C4"/>
    <w:rsid w:val="00BD7674"/>
    <w:rsid w:val="00BE7BCB"/>
    <w:rsid w:val="00BF2876"/>
    <w:rsid w:val="00BF362A"/>
    <w:rsid w:val="00BF7706"/>
    <w:rsid w:val="00C00065"/>
    <w:rsid w:val="00C11468"/>
    <w:rsid w:val="00C11B04"/>
    <w:rsid w:val="00C20AD5"/>
    <w:rsid w:val="00C35293"/>
    <w:rsid w:val="00C35B3D"/>
    <w:rsid w:val="00C37AE9"/>
    <w:rsid w:val="00C37C05"/>
    <w:rsid w:val="00C42DED"/>
    <w:rsid w:val="00C434A6"/>
    <w:rsid w:val="00C43674"/>
    <w:rsid w:val="00C446ED"/>
    <w:rsid w:val="00C45220"/>
    <w:rsid w:val="00C53EE8"/>
    <w:rsid w:val="00C72C42"/>
    <w:rsid w:val="00C76876"/>
    <w:rsid w:val="00C80D11"/>
    <w:rsid w:val="00C82087"/>
    <w:rsid w:val="00C85EE8"/>
    <w:rsid w:val="00C86AE7"/>
    <w:rsid w:val="00C87A13"/>
    <w:rsid w:val="00C91284"/>
    <w:rsid w:val="00C9279F"/>
    <w:rsid w:val="00C95F23"/>
    <w:rsid w:val="00CA1F8A"/>
    <w:rsid w:val="00CA235B"/>
    <w:rsid w:val="00CA63C4"/>
    <w:rsid w:val="00CA6C67"/>
    <w:rsid w:val="00CB00CB"/>
    <w:rsid w:val="00CB0230"/>
    <w:rsid w:val="00CB09AE"/>
    <w:rsid w:val="00CB131C"/>
    <w:rsid w:val="00CB1816"/>
    <w:rsid w:val="00CB6C3C"/>
    <w:rsid w:val="00CC101B"/>
    <w:rsid w:val="00CC103D"/>
    <w:rsid w:val="00CC1E1B"/>
    <w:rsid w:val="00CD1130"/>
    <w:rsid w:val="00CD14D3"/>
    <w:rsid w:val="00CE19D1"/>
    <w:rsid w:val="00CE4646"/>
    <w:rsid w:val="00CE48EF"/>
    <w:rsid w:val="00CF2208"/>
    <w:rsid w:val="00CF3121"/>
    <w:rsid w:val="00CF3960"/>
    <w:rsid w:val="00CF5177"/>
    <w:rsid w:val="00CF5273"/>
    <w:rsid w:val="00CF6408"/>
    <w:rsid w:val="00D0068C"/>
    <w:rsid w:val="00D033CB"/>
    <w:rsid w:val="00D06535"/>
    <w:rsid w:val="00D11D2B"/>
    <w:rsid w:val="00D12078"/>
    <w:rsid w:val="00D21E29"/>
    <w:rsid w:val="00D2227F"/>
    <w:rsid w:val="00D24D6A"/>
    <w:rsid w:val="00D25545"/>
    <w:rsid w:val="00D2593E"/>
    <w:rsid w:val="00D263C5"/>
    <w:rsid w:val="00D33305"/>
    <w:rsid w:val="00D40002"/>
    <w:rsid w:val="00D407A3"/>
    <w:rsid w:val="00D411CA"/>
    <w:rsid w:val="00D47636"/>
    <w:rsid w:val="00D501A3"/>
    <w:rsid w:val="00D54772"/>
    <w:rsid w:val="00D551A6"/>
    <w:rsid w:val="00D56046"/>
    <w:rsid w:val="00D572A4"/>
    <w:rsid w:val="00D621EB"/>
    <w:rsid w:val="00D63A6D"/>
    <w:rsid w:val="00D655F4"/>
    <w:rsid w:val="00D6587F"/>
    <w:rsid w:val="00D70067"/>
    <w:rsid w:val="00D710CA"/>
    <w:rsid w:val="00D71929"/>
    <w:rsid w:val="00D73AD0"/>
    <w:rsid w:val="00D74B33"/>
    <w:rsid w:val="00D74F65"/>
    <w:rsid w:val="00D763FE"/>
    <w:rsid w:val="00D82B58"/>
    <w:rsid w:val="00D84386"/>
    <w:rsid w:val="00D857F7"/>
    <w:rsid w:val="00D86373"/>
    <w:rsid w:val="00D86672"/>
    <w:rsid w:val="00D86F36"/>
    <w:rsid w:val="00D90EE2"/>
    <w:rsid w:val="00D93358"/>
    <w:rsid w:val="00DA106B"/>
    <w:rsid w:val="00DA3594"/>
    <w:rsid w:val="00DA40D5"/>
    <w:rsid w:val="00DA5743"/>
    <w:rsid w:val="00DB33AD"/>
    <w:rsid w:val="00DC6AB5"/>
    <w:rsid w:val="00DD1891"/>
    <w:rsid w:val="00DD3A35"/>
    <w:rsid w:val="00DD4A02"/>
    <w:rsid w:val="00DD5A65"/>
    <w:rsid w:val="00DE36EB"/>
    <w:rsid w:val="00DE542E"/>
    <w:rsid w:val="00DE5DCD"/>
    <w:rsid w:val="00DE5F9B"/>
    <w:rsid w:val="00DE7E44"/>
    <w:rsid w:val="00DF5BD9"/>
    <w:rsid w:val="00DF5CDB"/>
    <w:rsid w:val="00DF640A"/>
    <w:rsid w:val="00DF68CC"/>
    <w:rsid w:val="00DF787E"/>
    <w:rsid w:val="00E02487"/>
    <w:rsid w:val="00E02C69"/>
    <w:rsid w:val="00E06F36"/>
    <w:rsid w:val="00E10EDD"/>
    <w:rsid w:val="00E13C60"/>
    <w:rsid w:val="00E254EC"/>
    <w:rsid w:val="00E30FCE"/>
    <w:rsid w:val="00E33256"/>
    <w:rsid w:val="00E34FAF"/>
    <w:rsid w:val="00E439D4"/>
    <w:rsid w:val="00E479A1"/>
    <w:rsid w:val="00E53CFD"/>
    <w:rsid w:val="00E60119"/>
    <w:rsid w:val="00E67481"/>
    <w:rsid w:val="00E70229"/>
    <w:rsid w:val="00E7184C"/>
    <w:rsid w:val="00E72261"/>
    <w:rsid w:val="00E74124"/>
    <w:rsid w:val="00E74F4B"/>
    <w:rsid w:val="00E7664C"/>
    <w:rsid w:val="00E82535"/>
    <w:rsid w:val="00E8583C"/>
    <w:rsid w:val="00E90416"/>
    <w:rsid w:val="00E916C2"/>
    <w:rsid w:val="00E93D8E"/>
    <w:rsid w:val="00EA0F0F"/>
    <w:rsid w:val="00EA2491"/>
    <w:rsid w:val="00EA4D3B"/>
    <w:rsid w:val="00EB0C6D"/>
    <w:rsid w:val="00EC072D"/>
    <w:rsid w:val="00EC0DE8"/>
    <w:rsid w:val="00EC5A0F"/>
    <w:rsid w:val="00EC5F42"/>
    <w:rsid w:val="00EC6589"/>
    <w:rsid w:val="00EC6ABC"/>
    <w:rsid w:val="00ED1DA2"/>
    <w:rsid w:val="00EE2505"/>
    <w:rsid w:val="00EE3367"/>
    <w:rsid w:val="00EE33CD"/>
    <w:rsid w:val="00EE43D9"/>
    <w:rsid w:val="00EE6057"/>
    <w:rsid w:val="00EE6FD9"/>
    <w:rsid w:val="00EF2BE4"/>
    <w:rsid w:val="00F0109B"/>
    <w:rsid w:val="00F03E89"/>
    <w:rsid w:val="00F1105F"/>
    <w:rsid w:val="00F12859"/>
    <w:rsid w:val="00F144DD"/>
    <w:rsid w:val="00F15EBB"/>
    <w:rsid w:val="00F168E3"/>
    <w:rsid w:val="00F172B2"/>
    <w:rsid w:val="00F17BF0"/>
    <w:rsid w:val="00F22B04"/>
    <w:rsid w:val="00F24DAE"/>
    <w:rsid w:val="00F25702"/>
    <w:rsid w:val="00F259F6"/>
    <w:rsid w:val="00F308A7"/>
    <w:rsid w:val="00F331A1"/>
    <w:rsid w:val="00F3452E"/>
    <w:rsid w:val="00F4055D"/>
    <w:rsid w:val="00F43A6C"/>
    <w:rsid w:val="00F44398"/>
    <w:rsid w:val="00F47648"/>
    <w:rsid w:val="00F52205"/>
    <w:rsid w:val="00F527C1"/>
    <w:rsid w:val="00F52D10"/>
    <w:rsid w:val="00F538B7"/>
    <w:rsid w:val="00F56A0F"/>
    <w:rsid w:val="00F6555F"/>
    <w:rsid w:val="00F70740"/>
    <w:rsid w:val="00F76C52"/>
    <w:rsid w:val="00F8029F"/>
    <w:rsid w:val="00F83A67"/>
    <w:rsid w:val="00F840FF"/>
    <w:rsid w:val="00F861C8"/>
    <w:rsid w:val="00F932E5"/>
    <w:rsid w:val="00F96B9D"/>
    <w:rsid w:val="00FA01AA"/>
    <w:rsid w:val="00FA1AD0"/>
    <w:rsid w:val="00FB1548"/>
    <w:rsid w:val="00FB5B4A"/>
    <w:rsid w:val="00FC1F36"/>
    <w:rsid w:val="00FC35E7"/>
    <w:rsid w:val="00FD0135"/>
    <w:rsid w:val="00FD071B"/>
    <w:rsid w:val="00FD0DF7"/>
    <w:rsid w:val="00FD46CD"/>
    <w:rsid w:val="00FE2AE8"/>
    <w:rsid w:val="00FE68CC"/>
    <w:rsid w:val="00FF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3717EB6-0209-4C95-9895-F28B12548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kern w:val="3"/>
        <w:lang w:val="ru-RU" w:eastAsia="ru-RU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C1E1C"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237B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Heading"/>
    <w:next w:val="Textbody"/>
    <w:pPr>
      <w:outlineLvl w:val="1"/>
    </w:pPr>
    <w:rPr>
      <w:rFonts w:ascii="Times New Roman" w:eastAsia="Lucida Sans Unicode" w:hAnsi="Times New Roman" w:cs="Tahom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Times New Roman" w:eastAsia="Times New Roman" w:hAnsi="Times New Roman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a5">
    <w:name w:val="Title"/>
    <w:basedOn w:val="Standard"/>
    <w:next w:val="a6"/>
    <w:pPr>
      <w:jc w:val="center"/>
    </w:pPr>
    <w:rPr>
      <w:b/>
      <w:bCs/>
      <w:sz w:val="32"/>
      <w:szCs w:val="20"/>
    </w:rPr>
  </w:style>
  <w:style w:type="paragraph" w:styleId="a6">
    <w:name w:val="Subtitle"/>
    <w:basedOn w:val="Standard"/>
    <w:next w:val="Textbody"/>
    <w:pPr>
      <w:jc w:val="center"/>
    </w:pPr>
    <w:rPr>
      <w:b/>
      <w:i/>
      <w:iCs/>
      <w:sz w:val="32"/>
      <w:szCs w:val="20"/>
    </w:rPr>
  </w:style>
  <w:style w:type="paragraph" w:customStyle="1" w:styleId="11">
    <w:name w:val="Обычный1"/>
    <w:pPr>
      <w:widowControl/>
      <w:suppressAutoHyphens/>
      <w:spacing w:line="300" w:lineRule="auto"/>
      <w:ind w:left="5200" w:right="800"/>
    </w:pPr>
    <w:rPr>
      <w:rFonts w:ascii="Times New Roman" w:eastAsia="Times New Roman" w:hAnsi="Times New Roman"/>
      <w:b/>
      <w:sz w:val="24"/>
    </w:rPr>
  </w:style>
  <w:style w:type="paragraph" w:styleId="a7">
    <w:name w:val="Balloon Text"/>
    <w:basedOn w:val="Standard"/>
    <w:rPr>
      <w:rFonts w:ascii="Tahoma" w:hAnsi="Tahoma" w:cs="Tahoma"/>
      <w:sz w:val="16"/>
      <w:szCs w:val="16"/>
    </w:rPr>
  </w:style>
  <w:style w:type="paragraph" w:styleId="a8">
    <w:name w:val="List Paragraph"/>
    <w:aliases w:val="- список"/>
    <w:basedOn w:val="Standard"/>
    <w:link w:val="a9"/>
    <w:uiPriority w:val="99"/>
    <w:qFormat/>
    <w:pPr>
      <w:ind w:left="720"/>
    </w:pPr>
  </w:style>
  <w:style w:type="paragraph" w:customStyle="1" w:styleId="aa">
    <w:name w:val="Знак"/>
    <w:basedOn w:val="Standar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нак1"/>
    <w:basedOn w:val="Standar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header"/>
    <w:basedOn w:val="Standard"/>
    <w:uiPriority w:val="99"/>
    <w:pPr>
      <w:suppressLineNumbers/>
      <w:tabs>
        <w:tab w:val="center" w:pos="4677"/>
        <w:tab w:val="right" w:pos="9355"/>
      </w:tabs>
    </w:pPr>
  </w:style>
  <w:style w:type="paragraph" w:styleId="ac">
    <w:name w:val="footer"/>
    <w:basedOn w:val="Standard"/>
    <w:pPr>
      <w:suppressLineNumbers/>
      <w:tabs>
        <w:tab w:val="center" w:pos="4677"/>
        <w:tab w:val="right" w:pos="9355"/>
      </w:tabs>
    </w:pPr>
  </w:style>
  <w:style w:type="paragraph" w:customStyle="1" w:styleId="4">
    <w:name w:val="Знак Знак4"/>
    <w:basedOn w:val="Standar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24">
    <w:name w:val="Style24"/>
    <w:basedOn w:val="Standard"/>
    <w:pPr>
      <w:widowControl w:val="0"/>
      <w:spacing w:line="326" w:lineRule="exact"/>
      <w:jc w:val="both"/>
    </w:pPr>
  </w:style>
  <w:style w:type="paragraph" w:styleId="ad">
    <w:name w:val="footnote text"/>
    <w:basedOn w:val="Standard"/>
    <w:rPr>
      <w:rFonts w:ascii="Calibri" w:hAnsi="Calibri"/>
      <w:sz w:val="20"/>
      <w:szCs w:val="20"/>
      <w:lang w:eastAsia="en-US"/>
    </w:rPr>
  </w:style>
  <w:style w:type="paragraph" w:customStyle="1" w:styleId="Footnote">
    <w:name w:val="Foot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ae">
    <w:name w:val="Название Знак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">
    <w:name w:val="Подзаголовок Знак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af0">
    <w:name w:val="Текст выноски Знак"/>
    <w:rPr>
      <w:rFonts w:ascii="Tahoma" w:hAnsi="Tahoma" w:cs="Tahoma"/>
      <w:sz w:val="16"/>
      <w:szCs w:val="16"/>
      <w:lang w:eastAsia="ru-RU"/>
    </w:rPr>
  </w:style>
  <w:style w:type="character" w:customStyle="1" w:styleId="af1">
    <w:name w:val="Верхний колонтитул Знак"/>
    <w:uiPriority w:val="99"/>
    <w:rPr>
      <w:rFonts w:ascii="Times New Roman" w:eastAsia="Times New Roman" w:hAnsi="Times New Roman"/>
      <w:sz w:val="24"/>
      <w:szCs w:val="24"/>
    </w:rPr>
  </w:style>
  <w:style w:type="character" w:styleId="af2">
    <w:name w:val="page number"/>
    <w:rPr>
      <w:rFonts w:cs="Times New Roman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f3">
    <w:name w:val="Нижний колонтитул Знак"/>
    <w:basedOn w:val="a0"/>
    <w:rPr>
      <w:rFonts w:ascii="Times New Roman" w:eastAsia="Times New Roman" w:hAnsi="Times New Roman"/>
      <w:sz w:val="24"/>
      <w:szCs w:val="24"/>
    </w:rPr>
  </w:style>
  <w:style w:type="character" w:customStyle="1" w:styleId="FontStyle74">
    <w:name w:val="Font Style74"/>
    <w:basedOn w:val="a0"/>
    <w:rPr>
      <w:rFonts w:ascii="Times New Roman" w:hAnsi="Times New Roman" w:cs="Times New Roman"/>
      <w:sz w:val="26"/>
      <w:szCs w:val="26"/>
    </w:rPr>
  </w:style>
  <w:style w:type="character" w:customStyle="1" w:styleId="af4">
    <w:name w:val="Текст сноски Знак"/>
    <w:basedOn w:val="a0"/>
    <w:rPr>
      <w:rFonts w:ascii="Calibri" w:hAnsi="Calibri"/>
      <w:lang w:eastAsia="en-US"/>
    </w:rPr>
  </w:style>
  <w:style w:type="character" w:styleId="af5">
    <w:name w:val="footnote reference"/>
    <w:basedOn w:val="a0"/>
    <w:rPr>
      <w:position w:val="0"/>
      <w:vertAlign w:val="superscript"/>
    </w:rPr>
  </w:style>
  <w:style w:type="character" w:customStyle="1" w:styleId="ListLabel1">
    <w:name w:val="ListLabel 1"/>
    <w:rPr>
      <w:rFonts w:eastAsia="Times New Roman" w:cs="Times New Roman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b w:val="0"/>
      <w:i w:val="0"/>
    </w:rPr>
  </w:style>
  <w:style w:type="character" w:customStyle="1" w:styleId="ListLabel4">
    <w:name w:val="ListLabel 4"/>
    <w:rPr>
      <w:b w:val="0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color w:val="000000"/>
    </w:rPr>
  </w:style>
  <w:style w:type="character" w:customStyle="1" w:styleId="ListLabel7">
    <w:name w:val="ListLabel 7"/>
    <w:rPr>
      <w:rFonts w:eastAsia="Sylfaen" w:cs="Sylfae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subscript"/>
      <w:lang w:val="ru-RU" w:eastAsia="ru-RU" w:bidi="ru-RU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af6">
    <w:name w:val="Emphasis"/>
    <w:rPr>
      <w:i/>
      <w:iCs/>
    </w:rPr>
  </w:style>
  <w:style w:type="character" w:customStyle="1" w:styleId="NumberingSymbols">
    <w:name w:val="Numbering Symbols"/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numbering" w:customStyle="1" w:styleId="WWNum16">
    <w:name w:val="WWNum16"/>
    <w:basedOn w:val="a2"/>
    <w:pPr>
      <w:numPr>
        <w:numId w:val="16"/>
      </w:numPr>
    </w:pPr>
  </w:style>
  <w:style w:type="numbering" w:customStyle="1" w:styleId="WWNum17">
    <w:name w:val="WWNum17"/>
    <w:basedOn w:val="a2"/>
    <w:pPr>
      <w:numPr>
        <w:numId w:val="17"/>
      </w:numPr>
    </w:pPr>
  </w:style>
  <w:style w:type="numbering" w:customStyle="1" w:styleId="WWNum18">
    <w:name w:val="WWNum18"/>
    <w:basedOn w:val="a2"/>
    <w:pPr>
      <w:numPr>
        <w:numId w:val="18"/>
      </w:numPr>
    </w:pPr>
  </w:style>
  <w:style w:type="numbering" w:customStyle="1" w:styleId="WWNum19">
    <w:name w:val="WWNum19"/>
    <w:basedOn w:val="a2"/>
    <w:pPr>
      <w:numPr>
        <w:numId w:val="19"/>
      </w:numPr>
    </w:pPr>
  </w:style>
  <w:style w:type="numbering" w:customStyle="1" w:styleId="WWNum20">
    <w:name w:val="WWNum20"/>
    <w:basedOn w:val="a2"/>
    <w:pPr>
      <w:numPr>
        <w:numId w:val="20"/>
      </w:numPr>
    </w:pPr>
  </w:style>
  <w:style w:type="numbering" w:customStyle="1" w:styleId="WWNum21">
    <w:name w:val="WWNum21"/>
    <w:basedOn w:val="a2"/>
    <w:pPr>
      <w:numPr>
        <w:numId w:val="21"/>
      </w:numPr>
    </w:pPr>
  </w:style>
  <w:style w:type="numbering" w:customStyle="1" w:styleId="WWNum22">
    <w:name w:val="WWNum22"/>
    <w:basedOn w:val="a2"/>
    <w:pPr>
      <w:numPr>
        <w:numId w:val="22"/>
      </w:numPr>
    </w:pPr>
  </w:style>
  <w:style w:type="numbering" w:customStyle="1" w:styleId="WWNum23">
    <w:name w:val="WWNum23"/>
    <w:basedOn w:val="a2"/>
    <w:pPr>
      <w:numPr>
        <w:numId w:val="23"/>
      </w:numPr>
    </w:pPr>
  </w:style>
  <w:style w:type="numbering" w:customStyle="1" w:styleId="WWNum24">
    <w:name w:val="WWNum24"/>
    <w:basedOn w:val="a2"/>
    <w:pPr>
      <w:numPr>
        <w:numId w:val="24"/>
      </w:numPr>
    </w:pPr>
  </w:style>
  <w:style w:type="numbering" w:customStyle="1" w:styleId="WWNum25">
    <w:name w:val="WWNum25"/>
    <w:basedOn w:val="a2"/>
    <w:pPr>
      <w:numPr>
        <w:numId w:val="25"/>
      </w:numPr>
    </w:pPr>
  </w:style>
  <w:style w:type="numbering" w:customStyle="1" w:styleId="WWNum26">
    <w:name w:val="WWNum26"/>
    <w:basedOn w:val="a2"/>
    <w:pPr>
      <w:numPr>
        <w:numId w:val="26"/>
      </w:numPr>
    </w:pPr>
  </w:style>
  <w:style w:type="numbering" w:customStyle="1" w:styleId="WWNum27">
    <w:name w:val="WWNum27"/>
    <w:basedOn w:val="a2"/>
    <w:pPr>
      <w:numPr>
        <w:numId w:val="27"/>
      </w:numPr>
    </w:pPr>
  </w:style>
  <w:style w:type="numbering" w:customStyle="1" w:styleId="WWNum28">
    <w:name w:val="WWNum28"/>
    <w:basedOn w:val="a2"/>
    <w:pPr>
      <w:numPr>
        <w:numId w:val="28"/>
      </w:numPr>
    </w:pPr>
  </w:style>
  <w:style w:type="numbering" w:customStyle="1" w:styleId="WWNum29">
    <w:name w:val="WWNum29"/>
    <w:basedOn w:val="a2"/>
    <w:pPr>
      <w:numPr>
        <w:numId w:val="29"/>
      </w:numPr>
    </w:pPr>
  </w:style>
  <w:style w:type="numbering" w:customStyle="1" w:styleId="WWNum30">
    <w:name w:val="WWNum30"/>
    <w:basedOn w:val="a2"/>
    <w:pPr>
      <w:numPr>
        <w:numId w:val="30"/>
      </w:numPr>
    </w:pPr>
  </w:style>
  <w:style w:type="table" w:styleId="af7">
    <w:name w:val="Table Grid"/>
    <w:basedOn w:val="a1"/>
    <w:uiPriority w:val="59"/>
    <w:rsid w:val="00F83A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83A67"/>
    <w:pPr>
      <w:autoSpaceDE w:val="0"/>
      <w:adjustRightInd w:val="0"/>
      <w:textAlignment w:val="auto"/>
    </w:pPr>
    <w:rPr>
      <w:rFonts w:ascii="Times New Roman" w:eastAsiaTheme="minorEastAsia" w:hAnsi="Times New Roman"/>
      <w:kern w:val="0"/>
      <w:sz w:val="24"/>
      <w:szCs w:val="24"/>
    </w:rPr>
  </w:style>
  <w:style w:type="table" w:customStyle="1" w:styleId="13">
    <w:name w:val="Сетка таблицы1"/>
    <w:basedOn w:val="a1"/>
    <w:next w:val="af7"/>
    <w:uiPriority w:val="39"/>
    <w:rsid w:val="00AC1E1C"/>
    <w:pPr>
      <w:widowControl/>
      <w:autoSpaceDN/>
      <w:textAlignment w:val="auto"/>
    </w:pPr>
    <w:rPr>
      <w:kern w:val="0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37B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20">
    <w:name w:val="Сетка таблицы2"/>
    <w:basedOn w:val="a1"/>
    <w:next w:val="af7"/>
    <w:uiPriority w:val="59"/>
    <w:rsid w:val="00F308A7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f7"/>
    <w:uiPriority w:val="59"/>
    <w:rsid w:val="00704F64"/>
    <w:pPr>
      <w:widowControl/>
      <w:autoSpaceDN/>
      <w:textAlignment w:val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f7"/>
    <w:uiPriority w:val="59"/>
    <w:rsid w:val="00704F64"/>
    <w:pPr>
      <w:widowControl/>
      <w:autoSpaceDN/>
      <w:textAlignment w:val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7"/>
    <w:uiPriority w:val="59"/>
    <w:rsid w:val="00704F64"/>
    <w:pPr>
      <w:widowControl/>
      <w:autoSpaceDN/>
      <w:textAlignment w:val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 Spacing"/>
    <w:link w:val="af9"/>
    <w:uiPriority w:val="1"/>
    <w:qFormat/>
    <w:rsid w:val="00C9279F"/>
    <w:pPr>
      <w:widowControl/>
      <w:autoSpaceDN/>
      <w:textAlignment w:val="auto"/>
    </w:pPr>
    <w:rPr>
      <w:kern w:val="0"/>
      <w:sz w:val="22"/>
      <w:szCs w:val="22"/>
      <w:lang w:eastAsia="en-US"/>
    </w:rPr>
  </w:style>
  <w:style w:type="character" w:customStyle="1" w:styleId="af9">
    <w:name w:val="Без интервала Знак"/>
    <w:link w:val="af8"/>
    <w:uiPriority w:val="1"/>
    <w:locked/>
    <w:rsid w:val="00C9279F"/>
    <w:rPr>
      <w:kern w:val="0"/>
      <w:sz w:val="22"/>
      <w:szCs w:val="22"/>
      <w:lang w:eastAsia="en-US"/>
    </w:rPr>
  </w:style>
  <w:style w:type="paragraph" w:customStyle="1" w:styleId="p5">
    <w:name w:val="p5"/>
    <w:basedOn w:val="a"/>
    <w:uiPriority w:val="99"/>
    <w:rsid w:val="00220CA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kern w:val="0"/>
      <w:sz w:val="24"/>
      <w:szCs w:val="24"/>
      <w:lang w:bidi="he-IL"/>
    </w:rPr>
  </w:style>
  <w:style w:type="paragraph" w:customStyle="1" w:styleId="p6">
    <w:name w:val="p6"/>
    <w:basedOn w:val="a"/>
    <w:uiPriority w:val="99"/>
    <w:rsid w:val="00220CA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kern w:val="0"/>
      <w:sz w:val="24"/>
      <w:szCs w:val="24"/>
      <w:lang w:bidi="he-IL"/>
    </w:rPr>
  </w:style>
  <w:style w:type="paragraph" w:customStyle="1" w:styleId="p7">
    <w:name w:val="p7"/>
    <w:basedOn w:val="a"/>
    <w:uiPriority w:val="99"/>
    <w:rsid w:val="00220CA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kern w:val="0"/>
      <w:sz w:val="24"/>
      <w:szCs w:val="24"/>
      <w:lang w:bidi="he-IL"/>
    </w:rPr>
  </w:style>
  <w:style w:type="paragraph" w:customStyle="1" w:styleId="p8">
    <w:name w:val="p8"/>
    <w:basedOn w:val="a"/>
    <w:uiPriority w:val="99"/>
    <w:rsid w:val="00220CA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kern w:val="0"/>
      <w:sz w:val="24"/>
      <w:szCs w:val="24"/>
      <w:lang w:bidi="he-IL"/>
    </w:rPr>
  </w:style>
  <w:style w:type="paragraph" w:styleId="afa">
    <w:name w:val="Body Text"/>
    <w:basedOn w:val="a"/>
    <w:link w:val="afb"/>
    <w:uiPriority w:val="1"/>
    <w:qFormat/>
    <w:rsid w:val="004C46E8"/>
    <w:pPr>
      <w:suppressAutoHyphens w:val="0"/>
      <w:autoSpaceDN/>
      <w:ind w:left="1151"/>
      <w:textAlignment w:val="auto"/>
    </w:pPr>
    <w:rPr>
      <w:rFonts w:ascii="Times New Roman" w:eastAsia="Times New Roman" w:hAnsi="Times New Roman" w:cstheme="minorBidi"/>
      <w:kern w:val="0"/>
      <w:sz w:val="27"/>
      <w:szCs w:val="27"/>
      <w:lang w:val="en-US" w:eastAsia="en-US"/>
    </w:rPr>
  </w:style>
  <w:style w:type="character" w:customStyle="1" w:styleId="afb">
    <w:name w:val="Основной текст Знак"/>
    <w:basedOn w:val="a0"/>
    <w:link w:val="afa"/>
    <w:uiPriority w:val="1"/>
    <w:rsid w:val="004C46E8"/>
    <w:rPr>
      <w:rFonts w:ascii="Times New Roman" w:eastAsia="Times New Roman" w:hAnsi="Times New Roman" w:cstheme="minorBidi"/>
      <w:kern w:val="0"/>
      <w:sz w:val="27"/>
      <w:szCs w:val="27"/>
      <w:lang w:val="en-US" w:eastAsia="en-US"/>
    </w:rPr>
  </w:style>
  <w:style w:type="character" w:styleId="afc">
    <w:name w:val="Subtle Emphasis"/>
    <w:basedOn w:val="a0"/>
    <w:uiPriority w:val="19"/>
    <w:qFormat/>
    <w:rsid w:val="007B0175"/>
    <w:rPr>
      <w:i/>
      <w:iCs/>
      <w:color w:val="808080" w:themeColor="text1" w:themeTint="7F"/>
    </w:rPr>
  </w:style>
  <w:style w:type="character" w:styleId="afd">
    <w:name w:val="Hyperlink"/>
    <w:basedOn w:val="a0"/>
    <w:uiPriority w:val="99"/>
    <w:unhideWhenUsed/>
    <w:rsid w:val="007B0175"/>
    <w:rPr>
      <w:color w:val="0000FF"/>
      <w:u w:val="single"/>
    </w:rPr>
  </w:style>
  <w:style w:type="character" w:customStyle="1" w:styleId="a9">
    <w:name w:val="Абзац списка Знак"/>
    <w:aliases w:val="- список Знак"/>
    <w:link w:val="a8"/>
    <w:uiPriority w:val="99"/>
    <w:locked/>
    <w:rsid w:val="00F932E5"/>
    <w:rPr>
      <w:rFonts w:ascii="Times New Roman" w:eastAsia="Times New Roman" w:hAnsi="Times New Roman"/>
      <w:sz w:val="24"/>
      <w:szCs w:val="24"/>
    </w:rPr>
  </w:style>
  <w:style w:type="paragraph" w:styleId="afe">
    <w:name w:val="Normal (Web)"/>
    <w:basedOn w:val="a"/>
    <w:uiPriority w:val="99"/>
    <w:unhideWhenUsed/>
    <w:rsid w:val="00AB1675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kern w:val="0"/>
      <w:sz w:val="24"/>
      <w:szCs w:val="24"/>
    </w:rPr>
  </w:style>
  <w:style w:type="character" w:styleId="aff">
    <w:name w:val="Subtle Reference"/>
    <w:basedOn w:val="a0"/>
    <w:uiPriority w:val="31"/>
    <w:qFormat/>
    <w:rsid w:val="00841B60"/>
    <w:rPr>
      <w:smallCaps/>
      <w:color w:val="5A5A5A" w:themeColor="text1" w:themeTint="A5"/>
    </w:rPr>
  </w:style>
  <w:style w:type="table" w:styleId="-25">
    <w:name w:val="Grid Table 2 Accent 5"/>
    <w:basedOn w:val="a1"/>
    <w:uiPriority w:val="47"/>
    <w:rsid w:val="00F8029F"/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11">
    <w:name w:val="Grid Table 1 Light Accent 1"/>
    <w:basedOn w:val="a1"/>
    <w:uiPriority w:val="46"/>
    <w:rsid w:val="00A8470C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">
    <w:name w:val="Сетка таблицы6"/>
    <w:basedOn w:val="a1"/>
    <w:next w:val="af7"/>
    <w:uiPriority w:val="59"/>
    <w:rsid w:val="007F59F2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7"/>
    <w:uiPriority w:val="59"/>
    <w:rsid w:val="005A2C6E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Grid Table 1 Light"/>
    <w:basedOn w:val="a1"/>
    <w:uiPriority w:val="46"/>
    <w:rsid w:val="00825C44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smintrud.ru/docs/127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legalacts.ru/doc/prikaz-mintruda-rossii-ot-29092017-n-705-ob-utverzhdeni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egalacts.ru/doc/federalnyi-zakon-ot-28122013-n-442-fz-ob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5F4CD-F6DB-44B2-B24C-8D8391C01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3331</TotalTime>
  <Pages>41</Pages>
  <Words>9533</Words>
  <Characters>54339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Бастанжиева Е.В.</dc:creator>
  <cp:lastModifiedBy>АСУшник</cp:lastModifiedBy>
  <cp:revision>231</cp:revision>
  <cp:lastPrinted>2023-02-22T05:21:00Z</cp:lastPrinted>
  <dcterms:created xsi:type="dcterms:W3CDTF">2022-09-09T06:24:00Z</dcterms:created>
  <dcterms:modified xsi:type="dcterms:W3CDTF">2023-04-18T09:24:00Z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ДТСЗН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