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DCE" w:rsidRDefault="004D6DCE" w:rsidP="005E58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ПУБЛИЧНЫЙ ДОКЛАД</w:t>
      </w:r>
    </w:p>
    <w:p w:rsidR="005E585D" w:rsidRDefault="004D6DCE" w:rsidP="005E58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5E585D">
        <w:rPr>
          <w:rFonts w:ascii="Times New Roman" w:hAnsi="Times New Roman" w:cs="Times New Roman"/>
          <w:sz w:val="26"/>
          <w:szCs w:val="26"/>
        </w:rPr>
        <w:t>деятельности БУ «Сургутский реабилитационный центр»</w:t>
      </w:r>
    </w:p>
    <w:p w:rsidR="005E585D" w:rsidRDefault="005E585D" w:rsidP="005E58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Ресурсного центра развития социальной реабилитации и социального сопровождения детей с расстройствами аутистического спектра и другими ментальными нарушениями</w:t>
      </w:r>
    </w:p>
    <w:p w:rsidR="005E585D" w:rsidRDefault="005E585D" w:rsidP="005E58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EC65AD">
        <w:rPr>
          <w:rFonts w:ascii="Times New Roman" w:hAnsi="Times New Roman" w:cs="Times New Roman"/>
          <w:sz w:val="26"/>
          <w:szCs w:val="26"/>
        </w:rPr>
        <w:t xml:space="preserve">1 квартал </w:t>
      </w:r>
      <w:r w:rsidR="00DA3BF9">
        <w:rPr>
          <w:rFonts w:ascii="Times New Roman" w:hAnsi="Times New Roman" w:cs="Times New Roman"/>
          <w:sz w:val="26"/>
          <w:szCs w:val="26"/>
        </w:rPr>
        <w:t>2023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812D4" w:rsidRDefault="001812D4" w:rsidP="003D3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3A72" w:rsidRPr="004D6DCE" w:rsidRDefault="001812D4" w:rsidP="00CE5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DCE">
        <w:rPr>
          <w:rFonts w:ascii="Times New Roman" w:hAnsi="Times New Roman" w:cs="Times New Roman"/>
          <w:sz w:val="28"/>
          <w:szCs w:val="28"/>
        </w:rPr>
        <w:t xml:space="preserve">Ресурсный центр – учреждение социального обслуживания, подведомственное </w:t>
      </w:r>
      <w:proofErr w:type="spellStart"/>
      <w:r w:rsidRPr="004D6DCE"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 w:rsidRPr="004D6DCE">
        <w:rPr>
          <w:rFonts w:ascii="Times New Roman" w:hAnsi="Times New Roman" w:cs="Times New Roman"/>
          <w:sz w:val="28"/>
          <w:szCs w:val="28"/>
        </w:rPr>
        <w:t xml:space="preserve"> Югры, осуществляющее координацию деятельности по направлению «социальная реабилитация и социальное сопровождение людей с расстройствами аутистического спектра и другими ментальными нарушениями».</w:t>
      </w:r>
    </w:p>
    <w:p w:rsidR="004D6DCE" w:rsidRPr="004D6DCE" w:rsidRDefault="004D6DCE" w:rsidP="004D6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DCE">
        <w:rPr>
          <w:rFonts w:ascii="Times New Roman" w:hAnsi="Times New Roman" w:cs="Times New Roman"/>
          <w:sz w:val="28"/>
          <w:szCs w:val="28"/>
        </w:rPr>
        <w:t xml:space="preserve">Сегодня на территории автономного округа проживает 5778 человек, имеющих расстройства аутистического спектра, другие ментальные нарушения, ментальную инвалидность. </w:t>
      </w:r>
    </w:p>
    <w:p w:rsidR="004D6DCE" w:rsidRPr="004D6DCE" w:rsidRDefault="004D6DCE" w:rsidP="004D6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DCE">
        <w:rPr>
          <w:rFonts w:ascii="Times New Roman" w:hAnsi="Times New Roman" w:cs="Times New Roman"/>
          <w:sz w:val="28"/>
          <w:szCs w:val="28"/>
        </w:rPr>
        <w:t>Среди них:</w:t>
      </w:r>
    </w:p>
    <w:p w:rsidR="004D6DCE" w:rsidRPr="004D6DCE" w:rsidRDefault="004D6DCE" w:rsidP="004D6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DCE">
        <w:rPr>
          <w:rFonts w:ascii="Times New Roman" w:hAnsi="Times New Roman" w:cs="Times New Roman"/>
          <w:sz w:val="28"/>
          <w:szCs w:val="28"/>
        </w:rPr>
        <w:t>•</w:t>
      </w:r>
      <w:r w:rsidRPr="004D6DCE">
        <w:rPr>
          <w:rFonts w:ascii="Times New Roman" w:hAnsi="Times New Roman" w:cs="Times New Roman"/>
          <w:sz w:val="28"/>
          <w:szCs w:val="28"/>
        </w:rPr>
        <w:tab/>
        <w:t>2843 – дети,</w:t>
      </w:r>
    </w:p>
    <w:p w:rsidR="004D6DCE" w:rsidRPr="004D6DCE" w:rsidRDefault="004D6DCE" w:rsidP="004D6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DCE">
        <w:rPr>
          <w:rFonts w:ascii="Times New Roman" w:hAnsi="Times New Roman" w:cs="Times New Roman"/>
          <w:sz w:val="28"/>
          <w:szCs w:val="28"/>
        </w:rPr>
        <w:t>•</w:t>
      </w:r>
      <w:r w:rsidRPr="004D6DCE">
        <w:rPr>
          <w:rFonts w:ascii="Times New Roman" w:hAnsi="Times New Roman" w:cs="Times New Roman"/>
          <w:sz w:val="28"/>
          <w:szCs w:val="28"/>
        </w:rPr>
        <w:tab/>
        <w:t xml:space="preserve">2935 человек – граждане старше 18 лет. </w:t>
      </w:r>
    </w:p>
    <w:p w:rsidR="004D6DCE" w:rsidRPr="004D6DCE" w:rsidRDefault="004D6DCE" w:rsidP="004D6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DCE">
        <w:rPr>
          <w:rFonts w:ascii="Times New Roman" w:hAnsi="Times New Roman" w:cs="Times New Roman"/>
          <w:sz w:val="28"/>
          <w:szCs w:val="28"/>
        </w:rPr>
        <w:t>По состоянию на 10.0</w:t>
      </w:r>
      <w:r w:rsidR="00D93077">
        <w:rPr>
          <w:rFonts w:ascii="Times New Roman" w:hAnsi="Times New Roman" w:cs="Times New Roman"/>
          <w:sz w:val="28"/>
          <w:szCs w:val="28"/>
        </w:rPr>
        <w:t>3</w:t>
      </w:r>
      <w:r w:rsidRPr="004D6DCE">
        <w:rPr>
          <w:rFonts w:ascii="Times New Roman" w:hAnsi="Times New Roman" w:cs="Times New Roman"/>
          <w:sz w:val="28"/>
          <w:szCs w:val="28"/>
        </w:rPr>
        <w:t xml:space="preserve">.2023 количество людей с РАС и другими ментальными нарушениями, получающих социальные услуги в учреждениях, подведомственных Департаменту социального развития ХМАО-Югры, составило 1920 человек, что составляет 33 % от общего количества граждан с данной нозологией, проживающих в округе. </w:t>
      </w:r>
    </w:p>
    <w:p w:rsidR="004D6DCE" w:rsidRPr="004D6DCE" w:rsidRDefault="004D6DCE" w:rsidP="004D6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DCE">
        <w:rPr>
          <w:rFonts w:ascii="Times New Roman" w:hAnsi="Times New Roman" w:cs="Times New Roman"/>
          <w:sz w:val="28"/>
          <w:szCs w:val="28"/>
        </w:rPr>
        <w:t>Непрерывные индивидуальные маршруты комплексной реабилитации детей и молодых инвалидов с РАС и ментальными нарушениями с учетом необходимости преемственности в работе с целевой группой разработаны и реализуются для 1920 человек по автономному округу.</w:t>
      </w:r>
    </w:p>
    <w:p w:rsidR="004D6DCE" w:rsidRPr="004D6DCE" w:rsidRDefault="004D6DCE" w:rsidP="004D6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DCE">
        <w:rPr>
          <w:rFonts w:ascii="Times New Roman" w:hAnsi="Times New Roman" w:cs="Times New Roman"/>
          <w:sz w:val="28"/>
          <w:szCs w:val="28"/>
        </w:rPr>
        <w:t>По данным мониторинга статистических показателей от 30.03.2023 социальные услуги на территории муниципальных образований автономного округа в 1 квартале 2023 года получили 1057 человек, из них:</w:t>
      </w:r>
    </w:p>
    <w:p w:rsidR="004D6DCE" w:rsidRPr="004D6DCE" w:rsidRDefault="004D6DCE" w:rsidP="004D6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DCE">
        <w:rPr>
          <w:rFonts w:ascii="Times New Roman" w:hAnsi="Times New Roman" w:cs="Times New Roman"/>
          <w:sz w:val="28"/>
          <w:szCs w:val="28"/>
        </w:rPr>
        <w:t xml:space="preserve"> – с РАС 288 детей и 56 совершеннолетних граждан, </w:t>
      </w:r>
    </w:p>
    <w:p w:rsidR="004D6DCE" w:rsidRPr="004D6DCE" w:rsidRDefault="004D6DCE" w:rsidP="004D6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DCE">
        <w:rPr>
          <w:rFonts w:ascii="Times New Roman" w:hAnsi="Times New Roman" w:cs="Times New Roman"/>
          <w:sz w:val="28"/>
          <w:szCs w:val="28"/>
        </w:rPr>
        <w:t xml:space="preserve"> – с другими ментальными нарушениями – 598 детей и 115 человек старше 18 лет.</w:t>
      </w:r>
    </w:p>
    <w:p w:rsidR="004D6DCE" w:rsidRPr="004D6DCE" w:rsidRDefault="004D6DCE" w:rsidP="004D6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DCE">
        <w:rPr>
          <w:rFonts w:ascii="Times New Roman" w:hAnsi="Times New Roman" w:cs="Times New Roman"/>
          <w:sz w:val="28"/>
          <w:szCs w:val="28"/>
        </w:rPr>
        <w:t>Все получатели услуг, посещающие учреждения социального обслуживания, имеют 100%-</w:t>
      </w:r>
      <w:proofErr w:type="spellStart"/>
      <w:r w:rsidRPr="004D6DCE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4D6DCE">
        <w:rPr>
          <w:rFonts w:ascii="Times New Roman" w:hAnsi="Times New Roman" w:cs="Times New Roman"/>
          <w:sz w:val="28"/>
          <w:szCs w:val="28"/>
        </w:rPr>
        <w:t xml:space="preserve"> положительную динамику.</w:t>
      </w:r>
    </w:p>
    <w:p w:rsidR="00F93679" w:rsidRPr="00551649" w:rsidRDefault="00F93679" w:rsidP="00CE5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DCE">
        <w:rPr>
          <w:rFonts w:ascii="Times New Roman" w:hAnsi="Times New Roman" w:cs="Times New Roman"/>
          <w:sz w:val="28"/>
          <w:szCs w:val="28"/>
        </w:rPr>
        <w:t>В соответствии с планом мероприятий («доро</w:t>
      </w:r>
      <w:r w:rsidRPr="00551649">
        <w:rPr>
          <w:rFonts w:ascii="Times New Roman" w:hAnsi="Times New Roman" w:cs="Times New Roman"/>
          <w:sz w:val="28"/>
          <w:szCs w:val="28"/>
        </w:rPr>
        <w:t>жной к</w:t>
      </w:r>
      <w:r w:rsidR="00DA3BF9">
        <w:rPr>
          <w:rFonts w:ascii="Times New Roman" w:hAnsi="Times New Roman" w:cs="Times New Roman"/>
          <w:sz w:val="28"/>
          <w:szCs w:val="28"/>
        </w:rPr>
        <w:t>арт</w:t>
      </w:r>
      <w:r w:rsidR="00EC65AD">
        <w:rPr>
          <w:rFonts w:ascii="Times New Roman" w:hAnsi="Times New Roman" w:cs="Times New Roman"/>
          <w:sz w:val="28"/>
          <w:szCs w:val="28"/>
        </w:rPr>
        <w:t>ой</w:t>
      </w:r>
      <w:r w:rsidR="00DA3BF9">
        <w:rPr>
          <w:rFonts w:ascii="Times New Roman" w:hAnsi="Times New Roman" w:cs="Times New Roman"/>
          <w:sz w:val="28"/>
          <w:szCs w:val="28"/>
        </w:rPr>
        <w:t>») Ресурсного центра на 2023</w:t>
      </w:r>
      <w:r w:rsidRPr="00551649">
        <w:rPr>
          <w:rFonts w:ascii="Times New Roman" w:hAnsi="Times New Roman" w:cs="Times New Roman"/>
          <w:sz w:val="28"/>
          <w:szCs w:val="28"/>
        </w:rPr>
        <w:t xml:space="preserve"> год за </w:t>
      </w:r>
      <w:r w:rsidR="00DA3BF9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265D48">
        <w:rPr>
          <w:rFonts w:ascii="Times New Roman" w:hAnsi="Times New Roman" w:cs="Times New Roman"/>
          <w:sz w:val="28"/>
          <w:szCs w:val="28"/>
        </w:rPr>
        <w:t>текущего</w:t>
      </w:r>
      <w:r w:rsidR="00DA3BF9">
        <w:rPr>
          <w:rFonts w:ascii="Times New Roman" w:hAnsi="Times New Roman" w:cs="Times New Roman"/>
          <w:sz w:val="28"/>
          <w:szCs w:val="28"/>
        </w:rPr>
        <w:t xml:space="preserve"> </w:t>
      </w:r>
      <w:r w:rsidRPr="00551649">
        <w:rPr>
          <w:rFonts w:ascii="Times New Roman" w:hAnsi="Times New Roman" w:cs="Times New Roman"/>
          <w:sz w:val="28"/>
          <w:szCs w:val="28"/>
        </w:rPr>
        <w:t xml:space="preserve">года </w:t>
      </w:r>
      <w:r w:rsidR="00265D48">
        <w:rPr>
          <w:rFonts w:ascii="Times New Roman" w:hAnsi="Times New Roman" w:cs="Times New Roman"/>
          <w:sz w:val="28"/>
          <w:szCs w:val="28"/>
        </w:rPr>
        <w:t>работа строилась по следующим н</w:t>
      </w:r>
      <w:r w:rsidRPr="00551649">
        <w:rPr>
          <w:rFonts w:ascii="Times New Roman" w:hAnsi="Times New Roman" w:cs="Times New Roman"/>
          <w:sz w:val="28"/>
          <w:szCs w:val="28"/>
        </w:rPr>
        <w:t>аправлениям:</w:t>
      </w:r>
    </w:p>
    <w:p w:rsidR="00F93679" w:rsidRPr="00C10ECC" w:rsidRDefault="00F93679" w:rsidP="002A085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0ECC">
        <w:rPr>
          <w:rFonts w:ascii="Times New Roman" w:hAnsi="Times New Roman"/>
          <w:b/>
          <w:sz w:val="28"/>
          <w:szCs w:val="28"/>
        </w:rPr>
        <w:t>Организационно-методическ</w:t>
      </w:r>
      <w:r w:rsidR="004D5A98">
        <w:rPr>
          <w:rFonts w:ascii="Times New Roman" w:hAnsi="Times New Roman"/>
          <w:b/>
          <w:sz w:val="28"/>
          <w:szCs w:val="28"/>
        </w:rPr>
        <w:t>ие мероприятия</w:t>
      </w:r>
    </w:p>
    <w:p w:rsidR="00F93679" w:rsidRPr="00551649" w:rsidRDefault="00F93679" w:rsidP="00F93679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1649">
        <w:rPr>
          <w:rFonts w:ascii="Times New Roman" w:hAnsi="Times New Roman"/>
          <w:sz w:val="28"/>
          <w:szCs w:val="28"/>
        </w:rPr>
        <w:t xml:space="preserve">Проведено </w:t>
      </w:r>
      <w:r w:rsidR="00C10ECC">
        <w:rPr>
          <w:rFonts w:ascii="Times New Roman" w:hAnsi="Times New Roman"/>
          <w:sz w:val="28"/>
          <w:szCs w:val="28"/>
        </w:rPr>
        <w:t xml:space="preserve">два </w:t>
      </w:r>
      <w:r w:rsidRPr="00551649">
        <w:rPr>
          <w:rFonts w:ascii="Times New Roman" w:hAnsi="Times New Roman"/>
          <w:sz w:val="28"/>
          <w:szCs w:val="28"/>
        </w:rPr>
        <w:t>заседания рабочей группы по организации деятельности Ресурсного центра;</w:t>
      </w:r>
    </w:p>
    <w:p w:rsidR="00422141" w:rsidRDefault="005765C1" w:rsidP="00332A10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1649">
        <w:rPr>
          <w:rFonts w:ascii="Times New Roman" w:hAnsi="Times New Roman"/>
          <w:sz w:val="28"/>
          <w:szCs w:val="28"/>
        </w:rPr>
        <w:t xml:space="preserve">Проведено </w:t>
      </w:r>
      <w:r w:rsidR="00C10ECC">
        <w:rPr>
          <w:rFonts w:ascii="Times New Roman" w:hAnsi="Times New Roman"/>
          <w:sz w:val="28"/>
          <w:szCs w:val="28"/>
        </w:rPr>
        <w:t>две</w:t>
      </w:r>
      <w:r w:rsidRPr="00551649">
        <w:rPr>
          <w:rFonts w:ascii="Times New Roman" w:hAnsi="Times New Roman"/>
          <w:sz w:val="28"/>
          <w:szCs w:val="28"/>
        </w:rPr>
        <w:t xml:space="preserve"> информационно-дискуссионные площадки в рамках стажировочных площадок для специалистов государственных и негосударственных учреждений</w:t>
      </w:r>
      <w:r w:rsidR="00422141">
        <w:rPr>
          <w:rFonts w:ascii="Times New Roman" w:hAnsi="Times New Roman"/>
          <w:sz w:val="28"/>
          <w:szCs w:val="28"/>
        </w:rPr>
        <w:t xml:space="preserve">. </w:t>
      </w:r>
    </w:p>
    <w:p w:rsidR="00A77209" w:rsidRDefault="00422141" w:rsidP="00CB015E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CB015E">
        <w:rPr>
          <w:rFonts w:ascii="Times New Roman" w:hAnsi="Times New Roman"/>
          <w:b/>
          <w:sz w:val="28"/>
          <w:szCs w:val="28"/>
        </w:rPr>
        <w:t>А именно:</w:t>
      </w:r>
      <w:r w:rsidR="00CB015E">
        <w:rPr>
          <w:rFonts w:ascii="Times New Roman" w:hAnsi="Times New Roman"/>
          <w:b/>
          <w:sz w:val="28"/>
          <w:szCs w:val="28"/>
        </w:rPr>
        <w:t xml:space="preserve"> </w:t>
      </w:r>
      <w:r w:rsidR="00A77209" w:rsidRPr="00422141">
        <w:rPr>
          <w:rFonts w:ascii="Times New Roman" w:hAnsi="Times New Roman"/>
          <w:sz w:val="28"/>
          <w:szCs w:val="28"/>
        </w:rPr>
        <w:t xml:space="preserve">15 марта </w:t>
      </w:r>
      <w:r>
        <w:rPr>
          <w:rFonts w:ascii="Times New Roman" w:hAnsi="Times New Roman"/>
          <w:sz w:val="28"/>
          <w:szCs w:val="28"/>
        </w:rPr>
        <w:t xml:space="preserve">состоялась </w:t>
      </w:r>
      <w:r w:rsidR="00A77209" w:rsidRPr="00422141">
        <w:rPr>
          <w:rFonts w:ascii="Times New Roman" w:hAnsi="Times New Roman"/>
          <w:sz w:val="28"/>
          <w:szCs w:val="28"/>
        </w:rPr>
        <w:t xml:space="preserve">встреча </w:t>
      </w:r>
      <w:r>
        <w:rPr>
          <w:rFonts w:ascii="Times New Roman" w:hAnsi="Times New Roman"/>
          <w:sz w:val="28"/>
          <w:szCs w:val="28"/>
        </w:rPr>
        <w:t xml:space="preserve">специалистов на </w:t>
      </w:r>
      <w:r w:rsidR="00A77209" w:rsidRPr="00422141">
        <w:rPr>
          <w:rFonts w:ascii="Times New Roman" w:hAnsi="Times New Roman"/>
          <w:sz w:val="28"/>
          <w:szCs w:val="28"/>
        </w:rPr>
        <w:t>инфо</w:t>
      </w:r>
      <w:r>
        <w:rPr>
          <w:rFonts w:ascii="Times New Roman" w:hAnsi="Times New Roman"/>
          <w:sz w:val="28"/>
          <w:szCs w:val="28"/>
        </w:rPr>
        <w:t>рмационно-дискуссионной площадке</w:t>
      </w:r>
      <w:r w:rsidR="00A77209" w:rsidRPr="00422141">
        <w:rPr>
          <w:rFonts w:ascii="Times New Roman" w:hAnsi="Times New Roman"/>
          <w:sz w:val="28"/>
          <w:szCs w:val="28"/>
        </w:rPr>
        <w:t xml:space="preserve"> в режиме видеоконференции по теме: «</w:t>
      </w:r>
      <w:r w:rsidR="00A77209" w:rsidRPr="00422141">
        <w:rPr>
          <w:rFonts w:ascii="Times New Roman" w:hAnsi="Times New Roman"/>
          <w:b/>
          <w:sz w:val="28"/>
          <w:szCs w:val="28"/>
        </w:rPr>
        <w:t xml:space="preserve">Особенности организации занятий </w:t>
      </w:r>
      <w:r w:rsidR="00A77209" w:rsidRPr="00422141">
        <w:rPr>
          <w:rFonts w:ascii="Times New Roman" w:hAnsi="Times New Roman"/>
          <w:b/>
          <w:sz w:val="28"/>
          <w:szCs w:val="28"/>
        </w:rPr>
        <w:lastRenderedPageBreak/>
        <w:t>АФК для людей с РАС»</w:t>
      </w:r>
      <w:r w:rsidR="00A77209" w:rsidRPr="00422141">
        <w:rPr>
          <w:rFonts w:ascii="Times New Roman" w:hAnsi="Times New Roman"/>
          <w:sz w:val="28"/>
          <w:szCs w:val="28"/>
        </w:rPr>
        <w:t xml:space="preserve">. В ней поучаствовали </w:t>
      </w:r>
      <w:r w:rsidR="008B2C27" w:rsidRPr="00422141">
        <w:rPr>
          <w:rFonts w:ascii="Times New Roman" w:hAnsi="Times New Roman"/>
          <w:sz w:val="28"/>
          <w:szCs w:val="28"/>
        </w:rPr>
        <w:t xml:space="preserve">30 </w:t>
      </w:r>
      <w:r w:rsidR="00A77209" w:rsidRPr="00422141">
        <w:rPr>
          <w:rFonts w:ascii="Times New Roman" w:hAnsi="Times New Roman"/>
          <w:sz w:val="28"/>
          <w:szCs w:val="28"/>
        </w:rPr>
        <w:t xml:space="preserve">специалистов из </w:t>
      </w:r>
      <w:r w:rsidR="008B2C27" w:rsidRPr="00422141">
        <w:rPr>
          <w:rFonts w:ascii="Times New Roman" w:hAnsi="Times New Roman"/>
          <w:sz w:val="28"/>
          <w:szCs w:val="28"/>
        </w:rPr>
        <w:t xml:space="preserve">10 </w:t>
      </w:r>
      <w:r w:rsidR="00A77209" w:rsidRPr="00422141">
        <w:rPr>
          <w:rFonts w:ascii="Times New Roman" w:hAnsi="Times New Roman"/>
          <w:sz w:val="28"/>
          <w:szCs w:val="28"/>
        </w:rPr>
        <w:t>городов, прозвучало девять докладов.</w:t>
      </w:r>
    </w:p>
    <w:p w:rsidR="00422141" w:rsidRPr="00422141" w:rsidRDefault="00422141" w:rsidP="00422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A10" w:rsidRPr="00422141" w:rsidRDefault="00C10ECC" w:rsidP="00422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141">
        <w:rPr>
          <w:rFonts w:ascii="Times New Roman" w:hAnsi="Times New Roman"/>
          <w:sz w:val="28"/>
          <w:szCs w:val="28"/>
        </w:rPr>
        <w:t xml:space="preserve">13 апреля </w:t>
      </w:r>
      <w:r w:rsidR="0098187B" w:rsidRPr="00422141">
        <w:rPr>
          <w:rFonts w:ascii="Times New Roman" w:hAnsi="Times New Roman"/>
          <w:sz w:val="28"/>
          <w:szCs w:val="28"/>
        </w:rPr>
        <w:t xml:space="preserve">работа информационно-дискуссионной площадки </w:t>
      </w:r>
      <w:r w:rsidR="00422141">
        <w:rPr>
          <w:rFonts w:ascii="Times New Roman" w:hAnsi="Times New Roman"/>
          <w:sz w:val="28"/>
          <w:szCs w:val="28"/>
        </w:rPr>
        <w:t xml:space="preserve">в режиме видеоконференции прошла </w:t>
      </w:r>
      <w:r w:rsidR="0098187B" w:rsidRPr="00422141">
        <w:rPr>
          <w:rFonts w:ascii="Times New Roman" w:hAnsi="Times New Roman"/>
          <w:sz w:val="28"/>
          <w:szCs w:val="28"/>
        </w:rPr>
        <w:t>на тему</w:t>
      </w:r>
      <w:r w:rsidR="00CB015E">
        <w:rPr>
          <w:rFonts w:ascii="Times New Roman" w:hAnsi="Times New Roman"/>
          <w:sz w:val="28"/>
          <w:szCs w:val="28"/>
        </w:rPr>
        <w:t>:</w:t>
      </w:r>
      <w:r w:rsidR="0098187B" w:rsidRPr="00422141">
        <w:rPr>
          <w:rFonts w:ascii="Times New Roman" w:hAnsi="Times New Roman"/>
          <w:sz w:val="28"/>
          <w:szCs w:val="28"/>
        </w:rPr>
        <w:t xml:space="preserve"> </w:t>
      </w:r>
      <w:r w:rsidR="0098187B" w:rsidRPr="00422141">
        <w:rPr>
          <w:rFonts w:ascii="Times New Roman" w:hAnsi="Times New Roman"/>
          <w:b/>
          <w:sz w:val="28"/>
          <w:szCs w:val="28"/>
        </w:rPr>
        <w:t xml:space="preserve">«Нежелательное поведение у детей с расстройством аутистического спектра. Способы коррекции». </w:t>
      </w:r>
    </w:p>
    <w:p w:rsidR="00422141" w:rsidRDefault="008017D4" w:rsidP="00332A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8187B">
        <w:rPr>
          <w:rFonts w:ascii="Times New Roman" w:hAnsi="Times New Roman"/>
          <w:sz w:val="28"/>
          <w:szCs w:val="28"/>
        </w:rPr>
        <w:t xml:space="preserve"> </w:t>
      </w:r>
      <w:r w:rsidR="00CB015E">
        <w:rPr>
          <w:rFonts w:ascii="Times New Roman" w:hAnsi="Times New Roman"/>
          <w:sz w:val="28"/>
          <w:szCs w:val="28"/>
        </w:rPr>
        <w:t>работе ИДП</w:t>
      </w:r>
      <w:r w:rsidR="0098187B">
        <w:rPr>
          <w:rFonts w:ascii="Times New Roman" w:hAnsi="Times New Roman"/>
          <w:sz w:val="28"/>
          <w:szCs w:val="28"/>
        </w:rPr>
        <w:t xml:space="preserve"> приняли участие коллеги из </w:t>
      </w:r>
      <w:r w:rsidR="00200E76">
        <w:rPr>
          <w:rFonts w:ascii="Times New Roman" w:hAnsi="Times New Roman"/>
          <w:sz w:val="28"/>
          <w:szCs w:val="28"/>
        </w:rPr>
        <w:t>одиннадцати</w:t>
      </w:r>
      <w:r w:rsidR="0098187B">
        <w:rPr>
          <w:rFonts w:ascii="Times New Roman" w:hAnsi="Times New Roman"/>
          <w:sz w:val="28"/>
          <w:szCs w:val="28"/>
        </w:rPr>
        <w:t xml:space="preserve"> городов</w:t>
      </w:r>
      <w:r w:rsidR="00EE3612">
        <w:rPr>
          <w:rFonts w:ascii="Times New Roman" w:hAnsi="Times New Roman"/>
          <w:sz w:val="28"/>
          <w:szCs w:val="28"/>
        </w:rPr>
        <w:t xml:space="preserve"> (6 слушателей из </w:t>
      </w:r>
      <w:proofErr w:type="spellStart"/>
      <w:r w:rsidR="00EE3612">
        <w:rPr>
          <w:rFonts w:ascii="Times New Roman" w:hAnsi="Times New Roman"/>
          <w:sz w:val="28"/>
          <w:szCs w:val="28"/>
        </w:rPr>
        <w:t>Нягани</w:t>
      </w:r>
      <w:proofErr w:type="spellEnd"/>
      <w:r w:rsidR="0098187B">
        <w:rPr>
          <w:rFonts w:ascii="Times New Roman" w:hAnsi="Times New Roman"/>
          <w:sz w:val="28"/>
          <w:szCs w:val="28"/>
        </w:rPr>
        <w:t>,</w:t>
      </w:r>
      <w:r w:rsidR="00EE3612">
        <w:rPr>
          <w:rFonts w:ascii="Times New Roman" w:hAnsi="Times New Roman"/>
          <w:sz w:val="28"/>
          <w:szCs w:val="28"/>
        </w:rPr>
        <w:t xml:space="preserve"> 5 – из Сургута, 4 – из </w:t>
      </w:r>
      <w:proofErr w:type="spellStart"/>
      <w:r w:rsidR="00EE3612">
        <w:rPr>
          <w:rFonts w:ascii="Times New Roman" w:hAnsi="Times New Roman"/>
          <w:sz w:val="28"/>
          <w:szCs w:val="28"/>
        </w:rPr>
        <w:t>Пыть-Яха</w:t>
      </w:r>
      <w:proofErr w:type="spellEnd"/>
      <w:r w:rsidR="00EE3612">
        <w:rPr>
          <w:rFonts w:ascii="Times New Roman" w:hAnsi="Times New Roman"/>
          <w:sz w:val="28"/>
          <w:szCs w:val="28"/>
        </w:rPr>
        <w:t xml:space="preserve">, 2 – из </w:t>
      </w:r>
      <w:proofErr w:type="spellStart"/>
      <w:r w:rsidR="00EE3612">
        <w:rPr>
          <w:rFonts w:ascii="Times New Roman" w:hAnsi="Times New Roman"/>
          <w:sz w:val="28"/>
          <w:szCs w:val="28"/>
        </w:rPr>
        <w:t>Мегиона</w:t>
      </w:r>
      <w:proofErr w:type="spellEnd"/>
      <w:r w:rsidR="00EE3612">
        <w:rPr>
          <w:rFonts w:ascii="Times New Roman" w:hAnsi="Times New Roman"/>
          <w:sz w:val="28"/>
          <w:szCs w:val="28"/>
        </w:rPr>
        <w:t xml:space="preserve">, 2 – из Берёзово, 1 – из </w:t>
      </w:r>
      <w:proofErr w:type="spellStart"/>
      <w:r w:rsidR="00EE3612">
        <w:rPr>
          <w:rFonts w:ascii="Times New Roman" w:hAnsi="Times New Roman"/>
          <w:sz w:val="28"/>
          <w:szCs w:val="28"/>
        </w:rPr>
        <w:t>Урая</w:t>
      </w:r>
      <w:proofErr w:type="spellEnd"/>
      <w:r w:rsidR="00EE3612">
        <w:rPr>
          <w:rFonts w:ascii="Times New Roman" w:hAnsi="Times New Roman"/>
          <w:sz w:val="28"/>
          <w:szCs w:val="28"/>
        </w:rPr>
        <w:t xml:space="preserve">, 1 – из </w:t>
      </w:r>
      <w:proofErr w:type="spellStart"/>
      <w:r w:rsidR="00EE3612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EE3612">
        <w:rPr>
          <w:rFonts w:ascii="Times New Roman" w:hAnsi="Times New Roman"/>
          <w:sz w:val="28"/>
          <w:szCs w:val="28"/>
        </w:rPr>
        <w:t>, 1 – из Нижневартовска</w:t>
      </w:r>
      <w:r w:rsidR="00272453">
        <w:rPr>
          <w:rFonts w:ascii="Times New Roman" w:hAnsi="Times New Roman"/>
          <w:sz w:val="28"/>
          <w:szCs w:val="28"/>
        </w:rPr>
        <w:t>, 1 – из Белоярского, 1 – из Когалыма, 1 – из Нефтеюганска</w:t>
      </w:r>
      <w:r w:rsidR="00EE3612">
        <w:rPr>
          <w:rFonts w:ascii="Times New Roman" w:hAnsi="Times New Roman"/>
          <w:sz w:val="28"/>
          <w:szCs w:val="28"/>
        </w:rPr>
        <w:t>).</w:t>
      </w:r>
      <w:r w:rsidR="0098187B">
        <w:rPr>
          <w:rFonts w:ascii="Times New Roman" w:hAnsi="Times New Roman"/>
          <w:sz w:val="28"/>
          <w:szCs w:val="28"/>
        </w:rPr>
        <w:t xml:space="preserve"> </w:t>
      </w:r>
      <w:r w:rsidR="00EE3612">
        <w:rPr>
          <w:rFonts w:ascii="Times New Roman" w:hAnsi="Times New Roman"/>
          <w:sz w:val="28"/>
          <w:szCs w:val="28"/>
        </w:rPr>
        <w:t>Обмен профессиональным опытом собрал 2</w:t>
      </w:r>
      <w:r w:rsidR="00200E76">
        <w:rPr>
          <w:rFonts w:ascii="Times New Roman" w:hAnsi="Times New Roman"/>
          <w:sz w:val="28"/>
          <w:szCs w:val="28"/>
        </w:rPr>
        <w:t>5</w:t>
      </w:r>
      <w:r w:rsidR="00EE3612">
        <w:rPr>
          <w:rFonts w:ascii="Times New Roman" w:hAnsi="Times New Roman"/>
          <w:sz w:val="28"/>
          <w:szCs w:val="28"/>
        </w:rPr>
        <w:t xml:space="preserve"> участник</w:t>
      </w:r>
      <w:r w:rsidR="00200E76">
        <w:rPr>
          <w:rFonts w:ascii="Times New Roman" w:hAnsi="Times New Roman"/>
          <w:sz w:val="28"/>
          <w:szCs w:val="28"/>
        </w:rPr>
        <w:t>ов</w:t>
      </w:r>
      <w:r w:rsidR="00EE3612">
        <w:rPr>
          <w:rFonts w:ascii="Times New Roman" w:hAnsi="Times New Roman"/>
          <w:sz w:val="28"/>
          <w:szCs w:val="28"/>
        </w:rPr>
        <w:t xml:space="preserve">, </w:t>
      </w:r>
      <w:r w:rsidR="00CB015E">
        <w:rPr>
          <w:rFonts w:ascii="Times New Roman" w:hAnsi="Times New Roman"/>
          <w:sz w:val="28"/>
          <w:szCs w:val="28"/>
        </w:rPr>
        <w:t xml:space="preserve">было </w:t>
      </w:r>
      <w:r w:rsidR="00EE3612">
        <w:rPr>
          <w:rFonts w:ascii="Times New Roman" w:hAnsi="Times New Roman"/>
          <w:sz w:val="28"/>
          <w:szCs w:val="28"/>
        </w:rPr>
        <w:t xml:space="preserve">представлено </w:t>
      </w:r>
      <w:r w:rsidR="00647881">
        <w:rPr>
          <w:rFonts w:ascii="Times New Roman" w:hAnsi="Times New Roman"/>
          <w:sz w:val="28"/>
          <w:szCs w:val="28"/>
        </w:rPr>
        <w:t>12</w:t>
      </w:r>
      <w:r w:rsidR="00272453">
        <w:rPr>
          <w:rFonts w:ascii="Times New Roman" w:hAnsi="Times New Roman"/>
          <w:sz w:val="28"/>
          <w:szCs w:val="28"/>
        </w:rPr>
        <w:t xml:space="preserve"> докладов</w:t>
      </w:r>
      <w:r w:rsidR="00422141">
        <w:rPr>
          <w:rFonts w:ascii="Times New Roman" w:hAnsi="Times New Roman"/>
          <w:sz w:val="28"/>
          <w:szCs w:val="28"/>
        </w:rPr>
        <w:t xml:space="preserve">. </w:t>
      </w:r>
    </w:p>
    <w:p w:rsidR="00422141" w:rsidRDefault="00422141" w:rsidP="008017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2141" w:rsidRDefault="008017D4" w:rsidP="004D6D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</w:t>
      </w:r>
      <w:r w:rsidR="00756625">
        <w:rPr>
          <w:rFonts w:ascii="Times New Roman" w:hAnsi="Times New Roman"/>
          <w:sz w:val="28"/>
          <w:szCs w:val="28"/>
        </w:rPr>
        <w:t xml:space="preserve">вом квартале </w:t>
      </w:r>
      <w:r>
        <w:rPr>
          <w:rFonts w:ascii="Times New Roman" w:hAnsi="Times New Roman"/>
          <w:sz w:val="28"/>
          <w:szCs w:val="28"/>
        </w:rPr>
        <w:t xml:space="preserve">2023 года по плану работы </w:t>
      </w:r>
      <w:r w:rsidRPr="00422141">
        <w:rPr>
          <w:rFonts w:ascii="Times New Roman" w:hAnsi="Times New Roman"/>
          <w:b/>
          <w:sz w:val="28"/>
          <w:szCs w:val="28"/>
        </w:rPr>
        <w:t>Ресурсного центра по социальной реабилитации и социальному сопровождению лиц с расстройством аутистического спектра и другими ментальными нарушениями</w:t>
      </w:r>
      <w:r w:rsidRPr="008017D4">
        <w:rPr>
          <w:rFonts w:ascii="Times New Roman" w:hAnsi="Times New Roman"/>
          <w:sz w:val="28"/>
          <w:szCs w:val="28"/>
        </w:rPr>
        <w:t xml:space="preserve"> и членов их семей </w:t>
      </w:r>
      <w:r>
        <w:rPr>
          <w:rFonts w:ascii="Times New Roman" w:hAnsi="Times New Roman"/>
          <w:sz w:val="28"/>
          <w:szCs w:val="28"/>
        </w:rPr>
        <w:t xml:space="preserve">проведено четыре мероприятия </w:t>
      </w:r>
      <w:r w:rsidRPr="008017D4">
        <w:rPr>
          <w:rFonts w:ascii="Times New Roman" w:hAnsi="Times New Roman"/>
          <w:sz w:val="28"/>
          <w:szCs w:val="28"/>
        </w:rPr>
        <w:t>консультативно-диагностической направленности в учреждениях социа</w:t>
      </w:r>
      <w:r>
        <w:rPr>
          <w:rFonts w:ascii="Times New Roman" w:hAnsi="Times New Roman"/>
          <w:sz w:val="28"/>
          <w:szCs w:val="28"/>
        </w:rPr>
        <w:t xml:space="preserve">льного обслуживания населения </w:t>
      </w:r>
      <w:r w:rsidRPr="008017D4">
        <w:rPr>
          <w:rFonts w:ascii="Times New Roman" w:hAnsi="Times New Roman"/>
          <w:sz w:val="28"/>
          <w:szCs w:val="28"/>
        </w:rPr>
        <w:t xml:space="preserve">Сургута и </w:t>
      </w:r>
      <w:proofErr w:type="spellStart"/>
      <w:r w:rsidRPr="008017D4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Pr="008017D4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017D4" w:rsidRDefault="00D22D94" w:rsidP="008017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 БУ «Сургутский реабилитационный центр» с</w:t>
      </w:r>
      <w:r w:rsidR="008017D4">
        <w:rPr>
          <w:rFonts w:ascii="Times New Roman" w:hAnsi="Times New Roman"/>
          <w:sz w:val="28"/>
          <w:szCs w:val="28"/>
        </w:rPr>
        <w:t xml:space="preserve"> выездной рабочей сессией посетили:</w:t>
      </w:r>
    </w:p>
    <w:p w:rsidR="008017D4" w:rsidRPr="008017D4" w:rsidRDefault="008017D4" w:rsidP="00801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7D4">
        <w:rPr>
          <w:rFonts w:ascii="Times New Roman" w:hAnsi="Times New Roman"/>
          <w:sz w:val="28"/>
          <w:szCs w:val="28"/>
        </w:rPr>
        <w:t>1.</w:t>
      </w:r>
      <w:proofErr w:type="gramStart"/>
      <w:r w:rsidRPr="008017D4">
        <w:rPr>
          <w:rFonts w:ascii="Times New Roman" w:hAnsi="Times New Roman"/>
          <w:sz w:val="28"/>
          <w:szCs w:val="28"/>
        </w:rPr>
        <w:tab/>
        <w:t>«</w:t>
      </w:r>
      <w:proofErr w:type="gramEnd"/>
      <w:r w:rsidRPr="008017D4">
        <w:rPr>
          <w:rFonts w:ascii="Times New Roman" w:hAnsi="Times New Roman"/>
          <w:sz w:val="28"/>
          <w:szCs w:val="28"/>
        </w:rPr>
        <w:t>Центр социального обслуживания «Апрель»</w:t>
      </w:r>
      <w:r w:rsidR="00045840">
        <w:rPr>
          <w:rFonts w:ascii="Times New Roman" w:hAnsi="Times New Roman"/>
          <w:sz w:val="28"/>
          <w:szCs w:val="28"/>
        </w:rPr>
        <w:t>»</w:t>
      </w:r>
      <w:r w:rsidR="00D22D94">
        <w:rPr>
          <w:rFonts w:ascii="Times New Roman" w:hAnsi="Times New Roman"/>
          <w:sz w:val="28"/>
          <w:szCs w:val="28"/>
        </w:rPr>
        <w:t xml:space="preserve"> (</w:t>
      </w:r>
      <w:r w:rsidR="00045840">
        <w:rPr>
          <w:rFonts w:ascii="Times New Roman" w:hAnsi="Times New Roman"/>
          <w:sz w:val="28"/>
          <w:szCs w:val="28"/>
        </w:rPr>
        <w:t>п</w:t>
      </w:r>
      <w:r w:rsidR="00D22D94">
        <w:rPr>
          <w:rFonts w:ascii="Times New Roman" w:hAnsi="Times New Roman"/>
          <w:sz w:val="28"/>
          <w:szCs w:val="28"/>
        </w:rPr>
        <w:t xml:space="preserve">. </w:t>
      </w:r>
      <w:r w:rsidRPr="008017D4">
        <w:rPr>
          <w:rFonts w:ascii="Times New Roman" w:hAnsi="Times New Roman"/>
          <w:sz w:val="28"/>
          <w:szCs w:val="28"/>
        </w:rPr>
        <w:t>Федоровский</w:t>
      </w:r>
      <w:r w:rsidR="00D22D94">
        <w:rPr>
          <w:rFonts w:ascii="Times New Roman" w:hAnsi="Times New Roman"/>
          <w:sz w:val="28"/>
          <w:szCs w:val="28"/>
        </w:rPr>
        <w:t>),</w:t>
      </w:r>
    </w:p>
    <w:p w:rsidR="008017D4" w:rsidRPr="008017D4" w:rsidRDefault="008017D4" w:rsidP="00801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7D4">
        <w:rPr>
          <w:rFonts w:ascii="Times New Roman" w:hAnsi="Times New Roman"/>
          <w:sz w:val="28"/>
          <w:szCs w:val="28"/>
        </w:rPr>
        <w:t>2.</w:t>
      </w:r>
      <w:r w:rsidRPr="008017D4">
        <w:rPr>
          <w:rFonts w:ascii="Times New Roman" w:hAnsi="Times New Roman"/>
          <w:sz w:val="28"/>
          <w:szCs w:val="28"/>
        </w:rPr>
        <w:tab/>
        <w:t>БУ «Сургутский районный комплексный центр социального обслуживания населения»</w:t>
      </w:r>
      <w:r w:rsidR="00D22D94">
        <w:rPr>
          <w:rFonts w:ascii="Times New Roman" w:hAnsi="Times New Roman"/>
          <w:sz w:val="28"/>
          <w:szCs w:val="28"/>
        </w:rPr>
        <w:t xml:space="preserve"> (</w:t>
      </w:r>
      <w:r w:rsidRPr="008017D4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8017D4">
        <w:rPr>
          <w:rFonts w:ascii="Times New Roman" w:hAnsi="Times New Roman"/>
          <w:sz w:val="28"/>
          <w:szCs w:val="28"/>
        </w:rPr>
        <w:t>Лянтор</w:t>
      </w:r>
      <w:proofErr w:type="spellEnd"/>
      <w:r w:rsidR="00D22D94">
        <w:rPr>
          <w:rFonts w:ascii="Times New Roman" w:hAnsi="Times New Roman"/>
          <w:sz w:val="28"/>
          <w:szCs w:val="28"/>
        </w:rPr>
        <w:t>),</w:t>
      </w:r>
    </w:p>
    <w:p w:rsidR="008017D4" w:rsidRPr="008017D4" w:rsidRDefault="008017D4" w:rsidP="00801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7D4">
        <w:rPr>
          <w:rFonts w:ascii="Times New Roman" w:hAnsi="Times New Roman"/>
          <w:sz w:val="28"/>
          <w:szCs w:val="28"/>
        </w:rPr>
        <w:t>3.</w:t>
      </w:r>
      <w:r w:rsidRPr="008017D4">
        <w:rPr>
          <w:rFonts w:ascii="Times New Roman" w:hAnsi="Times New Roman"/>
          <w:sz w:val="28"/>
          <w:szCs w:val="28"/>
        </w:rPr>
        <w:tab/>
        <w:t>БУ «Сургутский районный комплексный центр социа</w:t>
      </w:r>
      <w:r w:rsidR="00D22D94">
        <w:rPr>
          <w:rFonts w:ascii="Times New Roman" w:hAnsi="Times New Roman"/>
          <w:sz w:val="28"/>
          <w:szCs w:val="28"/>
        </w:rPr>
        <w:t>льного обслуживания населения» (</w:t>
      </w:r>
      <w:r w:rsidRPr="008017D4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8017D4">
        <w:rPr>
          <w:rFonts w:ascii="Times New Roman" w:hAnsi="Times New Roman"/>
          <w:sz w:val="28"/>
          <w:szCs w:val="28"/>
        </w:rPr>
        <w:t>Барсово</w:t>
      </w:r>
      <w:proofErr w:type="spellEnd"/>
      <w:r w:rsidR="00D22D94">
        <w:rPr>
          <w:rFonts w:ascii="Times New Roman" w:hAnsi="Times New Roman"/>
          <w:sz w:val="28"/>
          <w:szCs w:val="28"/>
        </w:rPr>
        <w:t>),</w:t>
      </w:r>
    </w:p>
    <w:p w:rsidR="008017D4" w:rsidRPr="008017D4" w:rsidRDefault="008017D4" w:rsidP="00801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7D4">
        <w:rPr>
          <w:rFonts w:ascii="Times New Roman" w:hAnsi="Times New Roman"/>
          <w:sz w:val="28"/>
          <w:szCs w:val="28"/>
        </w:rPr>
        <w:t>4.</w:t>
      </w:r>
      <w:r w:rsidRPr="008017D4">
        <w:rPr>
          <w:rFonts w:ascii="Times New Roman" w:hAnsi="Times New Roman"/>
          <w:sz w:val="28"/>
          <w:szCs w:val="28"/>
        </w:rPr>
        <w:tab/>
        <w:t>БУ «Сургутский многопрофильный реабил</w:t>
      </w:r>
      <w:r w:rsidR="00D22D94">
        <w:rPr>
          <w:rFonts w:ascii="Times New Roman" w:hAnsi="Times New Roman"/>
          <w:sz w:val="28"/>
          <w:szCs w:val="28"/>
        </w:rPr>
        <w:t>итационный центр для инвалидов» (</w:t>
      </w:r>
      <w:r w:rsidRPr="008017D4">
        <w:rPr>
          <w:rFonts w:ascii="Times New Roman" w:hAnsi="Times New Roman"/>
          <w:sz w:val="28"/>
          <w:szCs w:val="28"/>
        </w:rPr>
        <w:t>п. Снежный</w:t>
      </w:r>
      <w:r w:rsidR="00D22D94">
        <w:rPr>
          <w:rFonts w:ascii="Times New Roman" w:hAnsi="Times New Roman"/>
          <w:sz w:val="28"/>
          <w:szCs w:val="28"/>
        </w:rPr>
        <w:t>).</w:t>
      </w:r>
    </w:p>
    <w:p w:rsidR="00607DC3" w:rsidRDefault="008017D4" w:rsidP="004D6D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17D4">
        <w:rPr>
          <w:rFonts w:ascii="Times New Roman" w:hAnsi="Times New Roman"/>
          <w:sz w:val="28"/>
          <w:szCs w:val="28"/>
        </w:rPr>
        <w:t>В состав экспертной группы</w:t>
      </w:r>
      <w:r w:rsidR="00607DC3">
        <w:rPr>
          <w:rFonts w:ascii="Times New Roman" w:hAnsi="Times New Roman"/>
          <w:sz w:val="28"/>
          <w:szCs w:val="28"/>
        </w:rPr>
        <w:t xml:space="preserve"> </w:t>
      </w:r>
      <w:r w:rsidRPr="008017D4">
        <w:rPr>
          <w:rFonts w:ascii="Times New Roman" w:hAnsi="Times New Roman"/>
          <w:sz w:val="28"/>
          <w:szCs w:val="28"/>
        </w:rPr>
        <w:t>БУ «Сургутс</w:t>
      </w:r>
      <w:r w:rsidR="00607DC3">
        <w:rPr>
          <w:rFonts w:ascii="Times New Roman" w:hAnsi="Times New Roman"/>
          <w:sz w:val="28"/>
          <w:szCs w:val="28"/>
        </w:rPr>
        <w:t xml:space="preserve">кий реабилитационный центр» </w:t>
      </w:r>
      <w:r w:rsidRPr="008017D4">
        <w:rPr>
          <w:rFonts w:ascii="Times New Roman" w:hAnsi="Times New Roman"/>
          <w:sz w:val="28"/>
          <w:szCs w:val="28"/>
        </w:rPr>
        <w:t xml:space="preserve">вошли практикующие психолог, логопед, инструктор по адаптивной физической культуре, а также руководитель экспертной группы (заместитель директора/заведующий отделением). </w:t>
      </w:r>
    </w:p>
    <w:p w:rsidR="008017D4" w:rsidRPr="006147F8" w:rsidRDefault="008017D4" w:rsidP="008017D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47F8">
        <w:rPr>
          <w:rFonts w:ascii="Times New Roman" w:hAnsi="Times New Roman"/>
          <w:b/>
          <w:sz w:val="28"/>
          <w:szCs w:val="28"/>
        </w:rPr>
        <w:t>Работа экспертных групп состояла из следующих блоков:</w:t>
      </w:r>
    </w:p>
    <w:p w:rsidR="008017D4" w:rsidRPr="008017D4" w:rsidRDefault="008017D4" w:rsidP="00607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87D">
        <w:rPr>
          <w:rFonts w:ascii="Times New Roman" w:hAnsi="Times New Roman"/>
          <w:b/>
          <w:sz w:val="28"/>
          <w:szCs w:val="28"/>
        </w:rPr>
        <w:t>Ин</w:t>
      </w:r>
      <w:r w:rsidR="00607DC3" w:rsidRPr="0022087D">
        <w:rPr>
          <w:rFonts w:ascii="Times New Roman" w:hAnsi="Times New Roman"/>
          <w:b/>
          <w:sz w:val="28"/>
          <w:szCs w:val="28"/>
        </w:rPr>
        <w:t>ф</w:t>
      </w:r>
      <w:r w:rsidR="008E5CB7" w:rsidRPr="0022087D">
        <w:rPr>
          <w:rFonts w:ascii="Times New Roman" w:hAnsi="Times New Roman"/>
          <w:b/>
          <w:sz w:val="28"/>
          <w:szCs w:val="28"/>
        </w:rPr>
        <w:t>ормационно-аналитическая часть</w:t>
      </w:r>
      <w:r w:rsidR="008E5CB7">
        <w:rPr>
          <w:rFonts w:ascii="Times New Roman" w:hAnsi="Times New Roman"/>
          <w:sz w:val="28"/>
          <w:szCs w:val="28"/>
        </w:rPr>
        <w:t xml:space="preserve"> </w:t>
      </w:r>
      <w:r w:rsidR="00BA7969">
        <w:rPr>
          <w:rFonts w:ascii="Times New Roman" w:hAnsi="Times New Roman"/>
          <w:sz w:val="28"/>
          <w:szCs w:val="28"/>
        </w:rPr>
        <w:t xml:space="preserve">заключалась </w:t>
      </w:r>
      <w:r w:rsidR="008E5CB7">
        <w:rPr>
          <w:rFonts w:ascii="Times New Roman" w:hAnsi="Times New Roman"/>
          <w:sz w:val="28"/>
          <w:szCs w:val="28"/>
        </w:rPr>
        <w:t xml:space="preserve">в </w:t>
      </w:r>
      <w:r w:rsidRPr="008017D4">
        <w:rPr>
          <w:rFonts w:ascii="Times New Roman" w:hAnsi="Times New Roman"/>
          <w:sz w:val="28"/>
          <w:szCs w:val="28"/>
        </w:rPr>
        <w:t>предоставлени</w:t>
      </w:r>
      <w:r w:rsidR="008E5CB7">
        <w:rPr>
          <w:rFonts w:ascii="Times New Roman" w:hAnsi="Times New Roman"/>
          <w:sz w:val="28"/>
          <w:szCs w:val="28"/>
        </w:rPr>
        <w:t>и</w:t>
      </w:r>
      <w:r w:rsidRPr="008017D4">
        <w:rPr>
          <w:rFonts w:ascii="Times New Roman" w:hAnsi="Times New Roman"/>
          <w:sz w:val="28"/>
          <w:szCs w:val="28"/>
        </w:rPr>
        <w:t xml:space="preserve"> специалистам учреждений информационных и аналитических материалов о результатах деятельности Ресурсного центра за 2022 год.</w:t>
      </w:r>
    </w:p>
    <w:p w:rsidR="008017D4" w:rsidRPr="008017D4" w:rsidRDefault="008017D4" w:rsidP="00607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87D">
        <w:rPr>
          <w:rFonts w:ascii="Times New Roman" w:hAnsi="Times New Roman"/>
          <w:b/>
          <w:sz w:val="28"/>
          <w:szCs w:val="28"/>
        </w:rPr>
        <w:t>Консультативно-диагностическая часть</w:t>
      </w:r>
      <w:r w:rsidR="00607DC3">
        <w:rPr>
          <w:rFonts w:ascii="Times New Roman" w:hAnsi="Times New Roman"/>
          <w:sz w:val="28"/>
          <w:szCs w:val="28"/>
        </w:rPr>
        <w:t xml:space="preserve"> была посвящена</w:t>
      </w:r>
      <w:r w:rsidRPr="008017D4">
        <w:rPr>
          <w:rFonts w:ascii="Times New Roman" w:hAnsi="Times New Roman"/>
          <w:sz w:val="28"/>
          <w:szCs w:val="28"/>
        </w:rPr>
        <w:t xml:space="preserve"> организаци</w:t>
      </w:r>
      <w:r w:rsidR="00607DC3">
        <w:rPr>
          <w:rFonts w:ascii="Times New Roman" w:hAnsi="Times New Roman"/>
          <w:sz w:val="28"/>
          <w:szCs w:val="28"/>
        </w:rPr>
        <w:t>и и проведению</w:t>
      </w:r>
      <w:r w:rsidRPr="008017D4">
        <w:rPr>
          <w:rFonts w:ascii="Times New Roman" w:hAnsi="Times New Roman"/>
          <w:sz w:val="28"/>
          <w:szCs w:val="28"/>
        </w:rPr>
        <w:t xml:space="preserve"> на базе принимающей стороны консультатив</w:t>
      </w:r>
      <w:r w:rsidR="001E0327">
        <w:rPr>
          <w:rFonts w:ascii="Times New Roman" w:hAnsi="Times New Roman"/>
          <w:sz w:val="28"/>
          <w:szCs w:val="28"/>
        </w:rPr>
        <w:t>но-диагностического</w:t>
      </w:r>
      <w:r w:rsidRPr="008017D4">
        <w:rPr>
          <w:rFonts w:ascii="Times New Roman" w:hAnsi="Times New Roman"/>
          <w:sz w:val="28"/>
          <w:szCs w:val="28"/>
        </w:rPr>
        <w:t xml:space="preserve"> приема се</w:t>
      </w:r>
      <w:r w:rsidR="008E5CB7">
        <w:rPr>
          <w:rFonts w:ascii="Times New Roman" w:hAnsi="Times New Roman"/>
          <w:sz w:val="28"/>
          <w:szCs w:val="28"/>
        </w:rPr>
        <w:t>мей с детьми с признаками РА</w:t>
      </w:r>
      <w:r w:rsidRPr="008017D4">
        <w:rPr>
          <w:rFonts w:ascii="Times New Roman" w:hAnsi="Times New Roman"/>
          <w:sz w:val="28"/>
          <w:szCs w:val="28"/>
        </w:rPr>
        <w:t>С и другими ментальными нарушениями, проживающи</w:t>
      </w:r>
      <w:r w:rsidR="008E5CB7">
        <w:rPr>
          <w:rFonts w:ascii="Times New Roman" w:hAnsi="Times New Roman"/>
          <w:sz w:val="28"/>
          <w:szCs w:val="28"/>
        </w:rPr>
        <w:t>ми</w:t>
      </w:r>
      <w:r w:rsidRPr="008017D4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Pr="008017D4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Pr="008017D4">
        <w:rPr>
          <w:rFonts w:ascii="Times New Roman" w:hAnsi="Times New Roman"/>
          <w:sz w:val="28"/>
          <w:szCs w:val="28"/>
        </w:rPr>
        <w:t xml:space="preserve"> района (по </w:t>
      </w:r>
      <w:r w:rsidR="008E5CB7">
        <w:rPr>
          <w:rFonts w:ascii="Times New Roman" w:hAnsi="Times New Roman"/>
          <w:sz w:val="28"/>
          <w:szCs w:val="28"/>
        </w:rPr>
        <w:t>одной</w:t>
      </w:r>
      <w:r w:rsidRPr="008017D4">
        <w:rPr>
          <w:rFonts w:ascii="Times New Roman" w:hAnsi="Times New Roman"/>
          <w:sz w:val="28"/>
          <w:szCs w:val="28"/>
        </w:rPr>
        <w:t xml:space="preserve"> семье, получающей социальные услуги в учреждении).</w:t>
      </w:r>
    </w:p>
    <w:p w:rsidR="008017D4" w:rsidRPr="008017D4" w:rsidRDefault="008017D4" w:rsidP="00607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87D">
        <w:rPr>
          <w:rFonts w:ascii="Times New Roman" w:hAnsi="Times New Roman"/>
          <w:b/>
          <w:sz w:val="28"/>
          <w:szCs w:val="28"/>
        </w:rPr>
        <w:t>Аналитическая часть</w:t>
      </w:r>
      <w:r w:rsidR="0022087D">
        <w:rPr>
          <w:rFonts w:ascii="Times New Roman" w:hAnsi="Times New Roman"/>
          <w:sz w:val="28"/>
          <w:szCs w:val="28"/>
        </w:rPr>
        <w:t xml:space="preserve"> </w:t>
      </w:r>
      <w:r w:rsidR="00BA7969">
        <w:rPr>
          <w:rFonts w:ascii="Times New Roman" w:hAnsi="Times New Roman"/>
          <w:sz w:val="28"/>
          <w:szCs w:val="28"/>
        </w:rPr>
        <w:t>выражалась</w:t>
      </w:r>
      <w:r w:rsidR="0022087D">
        <w:rPr>
          <w:rFonts w:ascii="Times New Roman" w:hAnsi="Times New Roman"/>
          <w:sz w:val="28"/>
          <w:szCs w:val="28"/>
        </w:rPr>
        <w:t xml:space="preserve"> в предоставлении</w:t>
      </w:r>
      <w:r w:rsidRPr="008017D4">
        <w:rPr>
          <w:rFonts w:ascii="Times New Roman" w:hAnsi="Times New Roman"/>
          <w:sz w:val="28"/>
          <w:szCs w:val="28"/>
        </w:rPr>
        <w:t xml:space="preserve"> семье информации о возможностях построения индивидуального реабилитационного маршрута, исходя из результатов диагностики;</w:t>
      </w:r>
      <w:r w:rsidR="00BA7969">
        <w:rPr>
          <w:rFonts w:ascii="Times New Roman" w:hAnsi="Times New Roman"/>
          <w:sz w:val="28"/>
          <w:szCs w:val="28"/>
        </w:rPr>
        <w:t xml:space="preserve"> речь шла</w:t>
      </w:r>
      <w:r w:rsidRPr="008017D4">
        <w:rPr>
          <w:rFonts w:ascii="Times New Roman" w:hAnsi="Times New Roman"/>
          <w:sz w:val="28"/>
          <w:szCs w:val="28"/>
        </w:rPr>
        <w:t xml:space="preserve"> </w:t>
      </w:r>
      <w:r w:rsidR="00BA7969">
        <w:rPr>
          <w:rFonts w:ascii="Times New Roman" w:hAnsi="Times New Roman"/>
          <w:sz w:val="28"/>
          <w:szCs w:val="28"/>
        </w:rPr>
        <w:t xml:space="preserve">о </w:t>
      </w:r>
      <w:r w:rsidRPr="008017D4">
        <w:rPr>
          <w:rFonts w:ascii="Times New Roman" w:hAnsi="Times New Roman"/>
          <w:sz w:val="28"/>
          <w:szCs w:val="28"/>
        </w:rPr>
        <w:t>предоставлени</w:t>
      </w:r>
      <w:r w:rsidR="00BA7969">
        <w:rPr>
          <w:rFonts w:ascii="Times New Roman" w:hAnsi="Times New Roman"/>
          <w:sz w:val="28"/>
          <w:szCs w:val="28"/>
        </w:rPr>
        <w:t>и</w:t>
      </w:r>
      <w:r w:rsidRPr="008017D4">
        <w:rPr>
          <w:rFonts w:ascii="Times New Roman" w:hAnsi="Times New Roman"/>
          <w:sz w:val="28"/>
          <w:szCs w:val="28"/>
        </w:rPr>
        <w:t xml:space="preserve"> специалистам учреждения, реализующим программы для реабилитации людей с РАС и другими ментальными нарушениями, </w:t>
      </w:r>
      <w:r w:rsidRPr="008017D4">
        <w:rPr>
          <w:rFonts w:ascii="Times New Roman" w:hAnsi="Times New Roman"/>
          <w:sz w:val="28"/>
          <w:szCs w:val="28"/>
        </w:rPr>
        <w:lastRenderedPageBreak/>
        <w:t>информации о возможностях диагностических методик и особенностях планирования коррекционно-развивающей работы с семьями.</w:t>
      </w:r>
    </w:p>
    <w:p w:rsidR="008017D4" w:rsidRPr="008017D4" w:rsidRDefault="008017D4" w:rsidP="00607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17D4">
        <w:rPr>
          <w:rFonts w:ascii="Times New Roman" w:hAnsi="Times New Roman"/>
          <w:sz w:val="28"/>
          <w:szCs w:val="28"/>
        </w:rPr>
        <w:t xml:space="preserve">В частности, специалисты Ресурсного центра </w:t>
      </w:r>
      <w:r w:rsidRPr="00124B1E">
        <w:rPr>
          <w:rFonts w:ascii="Times New Roman" w:hAnsi="Times New Roman"/>
          <w:b/>
          <w:sz w:val="28"/>
          <w:szCs w:val="28"/>
        </w:rPr>
        <w:t xml:space="preserve">продемонстрировали возможности золотого стандарта </w:t>
      </w:r>
      <w:r w:rsidRPr="008017D4">
        <w:rPr>
          <w:rFonts w:ascii="Times New Roman" w:hAnsi="Times New Roman"/>
          <w:sz w:val="28"/>
          <w:szCs w:val="28"/>
        </w:rPr>
        <w:t>диагностических методик в вопросах выраженности признаков расстройства аутистического спектра у ребенка в раннем возрасте: план диагностического обследования при аутизме ADOS-2, интервью для диагностики аутизма ADI-R, опросник расстройст</w:t>
      </w:r>
      <w:r w:rsidR="009F0219">
        <w:rPr>
          <w:rFonts w:ascii="Times New Roman" w:hAnsi="Times New Roman"/>
          <w:sz w:val="28"/>
          <w:szCs w:val="28"/>
        </w:rPr>
        <w:t>в аутистического спектра CASD.</w:t>
      </w:r>
    </w:p>
    <w:p w:rsidR="008017D4" w:rsidRPr="008017D4" w:rsidRDefault="008017D4" w:rsidP="002944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17D4">
        <w:rPr>
          <w:rFonts w:ascii="Times New Roman" w:hAnsi="Times New Roman"/>
          <w:sz w:val="28"/>
          <w:szCs w:val="28"/>
        </w:rPr>
        <w:t xml:space="preserve">В </w:t>
      </w:r>
      <w:r w:rsidR="00294486">
        <w:rPr>
          <w:rFonts w:ascii="Times New Roman" w:hAnsi="Times New Roman"/>
          <w:sz w:val="28"/>
          <w:szCs w:val="28"/>
        </w:rPr>
        <w:t xml:space="preserve">выездных </w:t>
      </w:r>
      <w:r w:rsidRPr="008017D4">
        <w:rPr>
          <w:rFonts w:ascii="Times New Roman" w:hAnsi="Times New Roman"/>
          <w:sz w:val="28"/>
          <w:szCs w:val="28"/>
        </w:rPr>
        <w:t xml:space="preserve">мероприятиях </w:t>
      </w:r>
      <w:r w:rsidR="00294486">
        <w:rPr>
          <w:rFonts w:ascii="Times New Roman" w:hAnsi="Times New Roman"/>
          <w:sz w:val="28"/>
          <w:szCs w:val="28"/>
        </w:rPr>
        <w:t>«</w:t>
      </w:r>
      <w:proofErr w:type="spellStart"/>
      <w:r w:rsidR="00294486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="00294486">
        <w:rPr>
          <w:rFonts w:ascii="Times New Roman" w:hAnsi="Times New Roman"/>
          <w:sz w:val="28"/>
          <w:szCs w:val="28"/>
        </w:rPr>
        <w:t xml:space="preserve"> реабилитационного центра» </w:t>
      </w:r>
      <w:r w:rsidRPr="008017D4">
        <w:rPr>
          <w:rFonts w:ascii="Times New Roman" w:hAnsi="Times New Roman"/>
          <w:sz w:val="28"/>
          <w:szCs w:val="28"/>
        </w:rPr>
        <w:t xml:space="preserve">приняли участие 23 специалиста учреждений социального обслуживания населения государственного и некоммерческого сектора </w:t>
      </w:r>
      <w:proofErr w:type="spellStart"/>
      <w:r w:rsidRPr="008017D4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Pr="008017D4">
        <w:rPr>
          <w:rFonts w:ascii="Times New Roman" w:hAnsi="Times New Roman"/>
          <w:sz w:val="28"/>
          <w:szCs w:val="28"/>
        </w:rPr>
        <w:t xml:space="preserve"> района, работающие с детьми с ментальными нарушениями и признаками РАС, а также представители информационно-методических служб и администрации организаций.</w:t>
      </w:r>
    </w:p>
    <w:p w:rsidR="008017D4" w:rsidRPr="008017D4" w:rsidRDefault="008017D4" w:rsidP="00801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7D4">
        <w:rPr>
          <w:rFonts w:ascii="Times New Roman" w:hAnsi="Times New Roman"/>
          <w:sz w:val="28"/>
          <w:szCs w:val="28"/>
        </w:rPr>
        <w:t xml:space="preserve"> </w:t>
      </w:r>
      <w:r w:rsidRPr="008017D4">
        <w:rPr>
          <w:rFonts w:ascii="Times New Roman" w:hAnsi="Times New Roman"/>
          <w:sz w:val="28"/>
          <w:szCs w:val="28"/>
        </w:rPr>
        <w:tab/>
        <w:t xml:space="preserve">Всего экспертной группой рассмотрено </w:t>
      </w:r>
      <w:r w:rsidR="00996B8D">
        <w:rPr>
          <w:rFonts w:ascii="Times New Roman" w:hAnsi="Times New Roman"/>
          <w:sz w:val="28"/>
          <w:szCs w:val="28"/>
        </w:rPr>
        <w:t xml:space="preserve">четыре </w:t>
      </w:r>
      <w:r w:rsidRPr="008017D4">
        <w:rPr>
          <w:rFonts w:ascii="Times New Roman" w:hAnsi="Times New Roman"/>
          <w:sz w:val="28"/>
          <w:szCs w:val="28"/>
        </w:rPr>
        <w:t>клинических случая с семьями, представленны</w:t>
      </w:r>
      <w:r w:rsidR="00996B8D">
        <w:rPr>
          <w:rFonts w:ascii="Times New Roman" w:hAnsi="Times New Roman"/>
          <w:sz w:val="28"/>
          <w:szCs w:val="28"/>
        </w:rPr>
        <w:t>ми</w:t>
      </w:r>
      <w:r w:rsidRPr="008017D4">
        <w:rPr>
          <w:rFonts w:ascii="Times New Roman" w:hAnsi="Times New Roman"/>
          <w:sz w:val="28"/>
          <w:szCs w:val="28"/>
        </w:rPr>
        <w:t xml:space="preserve"> организациями социального обслуживания. </w:t>
      </w:r>
    </w:p>
    <w:p w:rsidR="008017D4" w:rsidRPr="008017D4" w:rsidRDefault="008017D4" w:rsidP="00996B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17D4">
        <w:rPr>
          <w:rFonts w:ascii="Times New Roman" w:hAnsi="Times New Roman"/>
          <w:sz w:val="28"/>
          <w:szCs w:val="28"/>
        </w:rPr>
        <w:t xml:space="preserve">По итогам </w:t>
      </w:r>
      <w:r w:rsidR="00996B8D">
        <w:rPr>
          <w:rFonts w:ascii="Times New Roman" w:hAnsi="Times New Roman"/>
          <w:sz w:val="28"/>
          <w:szCs w:val="28"/>
        </w:rPr>
        <w:t xml:space="preserve">работы </w:t>
      </w:r>
      <w:r w:rsidRPr="008017D4">
        <w:rPr>
          <w:rFonts w:ascii="Times New Roman" w:hAnsi="Times New Roman"/>
          <w:sz w:val="28"/>
          <w:szCs w:val="28"/>
        </w:rPr>
        <w:t xml:space="preserve">проведены </w:t>
      </w:r>
      <w:r w:rsidR="00996B8D">
        <w:rPr>
          <w:rFonts w:ascii="Times New Roman" w:hAnsi="Times New Roman"/>
          <w:sz w:val="28"/>
          <w:szCs w:val="28"/>
        </w:rPr>
        <w:t xml:space="preserve">встречи за круглым столом </w:t>
      </w:r>
      <w:r w:rsidRPr="008017D4">
        <w:rPr>
          <w:rFonts w:ascii="Times New Roman" w:hAnsi="Times New Roman"/>
          <w:sz w:val="28"/>
          <w:szCs w:val="28"/>
        </w:rPr>
        <w:t>в учреждениях, были представлены основные приоритетные направления в Российской Федерации и Ханты-Мансийском автономном округе в вопросах комплексного сопровождения лиц с ментальными нарушениями, намечены перспективы дальнейшего взаимодействия в 2023 году.</w:t>
      </w:r>
    </w:p>
    <w:p w:rsidR="008017D4" w:rsidRDefault="00542B52" w:rsidP="00996B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Проведённый </w:t>
      </w:r>
      <w:r w:rsidR="008017D4" w:rsidRPr="008017D4">
        <w:rPr>
          <w:rFonts w:ascii="Times New Roman" w:hAnsi="Times New Roman"/>
          <w:sz w:val="28"/>
          <w:szCs w:val="28"/>
        </w:rPr>
        <w:t>формат выездных консультативно-диагностических мероприятий позвол</w:t>
      </w:r>
      <w:r>
        <w:rPr>
          <w:rFonts w:ascii="Times New Roman" w:hAnsi="Times New Roman"/>
          <w:sz w:val="28"/>
          <w:szCs w:val="28"/>
        </w:rPr>
        <w:t xml:space="preserve">ил </w:t>
      </w:r>
      <w:r w:rsidR="008017D4" w:rsidRPr="008017D4">
        <w:rPr>
          <w:rFonts w:ascii="Times New Roman" w:hAnsi="Times New Roman"/>
          <w:sz w:val="28"/>
          <w:szCs w:val="28"/>
        </w:rPr>
        <w:t>представить профессиональному сообществу новый стандарт диагностических методик, используемых в реабилитации лиц с ментальными нарушениями, поделиться опытом ведения клинического случая, формами организации межведомственного взаимодействия для обеспечения комплексного сопровождения семьи, воспитывающей ребенка с особенностями развития.</w:t>
      </w:r>
    </w:p>
    <w:p w:rsidR="007C115B" w:rsidRDefault="007C115B" w:rsidP="00E37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55C7" w:rsidRPr="004D5A98" w:rsidRDefault="00C955C7" w:rsidP="00C955C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5A98">
        <w:rPr>
          <w:rFonts w:ascii="Times New Roman" w:hAnsi="Times New Roman"/>
          <w:b/>
          <w:sz w:val="28"/>
          <w:szCs w:val="28"/>
        </w:rPr>
        <w:t>Организационно-кадровые мероприятия:</w:t>
      </w:r>
    </w:p>
    <w:p w:rsidR="00C955C7" w:rsidRDefault="003D66EB" w:rsidP="004D6DCE">
      <w:pPr>
        <w:pStyle w:val="a6"/>
        <w:numPr>
          <w:ilvl w:val="1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51649">
        <w:rPr>
          <w:rFonts w:ascii="Times New Roman" w:hAnsi="Times New Roman"/>
          <w:sz w:val="28"/>
          <w:szCs w:val="28"/>
        </w:rPr>
        <w:t xml:space="preserve">В рамках повышения квалификации </w:t>
      </w:r>
      <w:r w:rsidR="00CC150F">
        <w:rPr>
          <w:rFonts w:ascii="Times New Roman" w:hAnsi="Times New Roman"/>
          <w:sz w:val="28"/>
          <w:szCs w:val="28"/>
        </w:rPr>
        <w:t xml:space="preserve">140 специалистов учреждений социального обслуживания населения ХМАО-Югры, осуществляющие работу с лицами с РАС, прошли </w:t>
      </w:r>
      <w:r w:rsidR="004D5A98">
        <w:rPr>
          <w:rFonts w:ascii="Times New Roman" w:hAnsi="Times New Roman"/>
          <w:sz w:val="28"/>
          <w:szCs w:val="28"/>
        </w:rPr>
        <w:t xml:space="preserve">обучающие </w:t>
      </w:r>
      <w:r w:rsidRPr="00551649">
        <w:rPr>
          <w:rFonts w:ascii="Times New Roman" w:hAnsi="Times New Roman"/>
          <w:sz w:val="28"/>
          <w:szCs w:val="28"/>
        </w:rPr>
        <w:t>курсы</w:t>
      </w:r>
      <w:r w:rsidR="00DA6DFD">
        <w:rPr>
          <w:rFonts w:ascii="Times New Roman" w:hAnsi="Times New Roman"/>
          <w:sz w:val="28"/>
          <w:szCs w:val="28"/>
        </w:rPr>
        <w:t xml:space="preserve"> по различным направлениям профессиональной деятельности.</w:t>
      </w:r>
      <w:r w:rsidRPr="00551649">
        <w:rPr>
          <w:rFonts w:ascii="Times New Roman" w:hAnsi="Times New Roman"/>
          <w:sz w:val="28"/>
          <w:szCs w:val="28"/>
        </w:rPr>
        <w:t xml:space="preserve"> </w:t>
      </w:r>
    </w:p>
    <w:p w:rsidR="00DA6DFD" w:rsidRPr="00DA6DFD" w:rsidRDefault="00DA6DFD" w:rsidP="00DA6DFD">
      <w:pPr>
        <w:pStyle w:val="a6"/>
        <w:numPr>
          <w:ilvl w:val="1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Организовано взаимодействие с учреждениями социального обслуживания населения, Ресурсным центром развития социального обслуживания с целью формирования</w:t>
      </w:r>
      <w:r w:rsidRPr="00DA6DFD">
        <w:rPr>
          <w:rFonts w:ascii="Times New Roman" w:hAnsi="Times New Roman"/>
          <w:sz w:val="28"/>
          <w:szCs w:val="28"/>
        </w:rPr>
        <w:t xml:space="preserve"> команды слушателей курсов повышения квалификации, проводимых АНО «Наш солнечный мир», для про</w:t>
      </w:r>
      <w:r w:rsidR="004D5A98">
        <w:rPr>
          <w:rFonts w:ascii="Times New Roman" w:hAnsi="Times New Roman"/>
          <w:sz w:val="28"/>
          <w:szCs w:val="28"/>
        </w:rPr>
        <w:t xml:space="preserve">длённого </w:t>
      </w:r>
      <w:r w:rsidRPr="00DA6DFD">
        <w:rPr>
          <w:rFonts w:ascii="Times New Roman" w:hAnsi="Times New Roman"/>
          <w:sz w:val="28"/>
          <w:szCs w:val="28"/>
        </w:rPr>
        <w:t>обучения в течении 2023 года с учетом всех форм обучения (дистанционное обучение, очные стажировки)</w:t>
      </w:r>
      <w:r>
        <w:rPr>
          <w:rFonts w:ascii="Times New Roman" w:hAnsi="Times New Roman"/>
          <w:sz w:val="28"/>
          <w:szCs w:val="28"/>
        </w:rPr>
        <w:t xml:space="preserve">. В марте 2023 года </w:t>
      </w:r>
      <w:r w:rsidR="0066775E">
        <w:rPr>
          <w:rFonts w:ascii="Times New Roman" w:hAnsi="Times New Roman"/>
          <w:sz w:val="28"/>
          <w:szCs w:val="28"/>
        </w:rPr>
        <w:t>с</w:t>
      </w:r>
      <w:r w:rsidRPr="00DA6DFD">
        <w:rPr>
          <w:rFonts w:ascii="Times New Roman" w:hAnsi="Times New Roman"/>
          <w:sz w:val="28"/>
          <w:szCs w:val="28"/>
        </w:rPr>
        <w:t>формирована команда специалистов слушателей курсов повышения квалификации в составе 15 чел</w:t>
      </w:r>
      <w:r w:rsidR="004D5A98">
        <w:rPr>
          <w:rFonts w:ascii="Times New Roman" w:hAnsi="Times New Roman"/>
          <w:sz w:val="28"/>
          <w:szCs w:val="28"/>
        </w:rPr>
        <w:t xml:space="preserve">овек </w:t>
      </w:r>
      <w:r w:rsidRPr="00DA6DFD">
        <w:rPr>
          <w:rFonts w:ascii="Times New Roman" w:hAnsi="Times New Roman"/>
          <w:sz w:val="28"/>
          <w:szCs w:val="28"/>
        </w:rPr>
        <w:t>с территорий разных муниципальных образовани</w:t>
      </w:r>
      <w:r w:rsidR="004D5A98">
        <w:rPr>
          <w:rFonts w:ascii="Times New Roman" w:hAnsi="Times New Roman"/>
          <w:sz w:val="28"/>
          <w:szCs w:val="28"/>
        </w:rPr>
        <w:t>й</w:t>
      </w:r>
      <w:r w:rsidRPr="00DA6DFD">
        <w:rPr>
          <w:rFonts w:ascii="Times New Roman" w:hAnsi="Times New Roman"/>
          <w:sz w:val="28"/>
          <w:szCs w:val="28"/>
        </w:rPr>
        <w:t xml:space="preserve"> автономного округа. Список слушателей направлен для дальнейшей работы в БУ «Ресурсный центр развития социального обслуживания» (</w:t>
      </w:r>
      <w:proofErr w:type="spellStart"/>
      <w:r w:rsidRPr="00DA6DFD">
        <w:rPr>
          <w:rFonts w:ascii="Times New Roman" w:hAnsi="Times New Roman"/>
          <w:i/>
          <w:sz w:val="24"/>
          <w:szCs w:val="24"/>
        </w:rPr>
        <w:t>Исх.письмо</w:t>
      </w:r>
      <w:proofErr w:type="spellEnd"/>
      <w:r w:rsidRPr="00DA6DFD">
        <w:rPr>
          <w:rFonts w:ascii="Times New Roman" w:hAnsi="Times New Roman"/>
          <w:i/>
          <w:sz w:val="24"/>
          <w:szCs w:val="24"/>
        </w:rPr>
        <w:t xml:space="preserve"> 15/22-Исх-210 от 28.03.2023 «О направлении сводной заявки на участие в стажировках и дистанционных курсах повышения квалификации с участием специалистов АНО «Наш солнечный мир» (И.Л. </w:t>
      </w:r>
      <w:proofErr w:type="spellStart"/>
      <w:r w:rsidRPr="00DA6DFD">
        <w:rPr>
          <w:rFonts w:ascii="Times New Roman" w:hAnsi="Times New Roman"/>
          <w:i/>
          <w:sz w:val="24"/>
          <w:szCs w:val="24"/>
        </w:rPr>
        <w:t>Шпицберг</w:t>
      </w:r>
      <w:proofErr w:type="spellEnd"/>
      <w:r w:rsidRPr="00DA6DFD">
        <w:rPr>
          <w:rFonts w:ascii="Times New Roman" w:hAnsi="Times New Roman"/>
          <w:i/>
          <w:sz w:val="24"/>
          <w:szCs w:val="24"/>
        </w:rPr>
        <w:t>) в 2023 году»)</w:t>
      </w:r>
    </w:p>
    <w:p w:rsidR="00DA6DFD" w:rsidRPr="00DA6DFD" w:rsidRDefault="00DA6DFD" w:rsidP="00DA6DFD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C955C7" w:rsidRPr="00645144" w:rsidRDefault="007C7608" w:rsidP="00F83C9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5144">
        <w:rPr>
          <w:rFonts w:ascii="Times New Roman" w:hAnsi="Times New Roman"/>
          <w:b/>
          <w:sz w:val="28"/>
          <w:szCs w:val="28"/>
        </w:rPr>
        <w:t>Консультативно-диагностическое направление:</w:t>
      </w:r>
    </w:p>
    <w:p w:rsidR="00DA6DFD" w:rsidRPr="003D3A72" w:rsidRDefault="00DA6DFD" w:rsidP="00917D42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1A1303" w:rsidRPr="004D6DCE" w:rsidRDefault="000C2AE4" w:rsidP="004D6D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6DCE">
        <w:rPr>
          <w:rFonts w:ascii="Times New Roman" w:hAnsi="Times New Roman"/>
          <w:sz w:val="28"/>
          <w:szCs w:val="28"/>
        </w:rPr>
        <w:t xml:space="preserve">16 февраля 2023 года </w:t>
      </w:r>
      <w:r w:rsidR="00F55BDF" w:rsidRPr="004D6DCE">
        <w:rPr>
          <w:rFonts w:ascii="Times New Roman" w:hAnsi="Times New Roman"/>
          <w:sz w:val="28"/>
          <w:szCs w:val="28"/>
        </w:rPr>
        <w:t xml:space="preserve">в стенах </w:t>
      </w:r>
      <w:proofErr w:type="spellStart"/>
      <w:r w:rsidR="00F55BDF" w:rsidRPr="004D6DCE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="00F55BDF" w:rsidRPr="004D6DCE">
        <w:rPr>
          <w:rFonts w:ascii="Times New Roman" w:hAnsi="Times New Roman"/>
          <w:sz w:val="28"/>
          <w:szCs w:val="28"/>
        </w:rPr>
        <w:t xml:space="preserve"> реабилитационного центра </w:t>
      </w:r>
      <w:r w:rsidRPr="004D6DCE">
        <w:rPr>
          <w:rFonts w:ascii="Times New Roman" w:hAnsi="Times New Roman"/>
          <w:sz w:val="28"/>
          <w:szCs w:val="28"/>
        </w:rPr>
        <w:t xml:space="preserve">проведена </w:t>
      </w:r>
      <w:r w:rsidR="002E5AF8" w:rsidRPr="004D6DCE">
        <w:rPr>
          <w:rFonts w:ascii="Times New Roman" w:hAnsi="Times New Roman"/>
          <w:sz w:val="28"/>
          <w:szCs w:val="28"/>
        </w:rPr>
        <w:t>Форсайт-сессия</w:t>
      </w:r>
      <w:r w:rsidR="00F55BDF" w:rsidRPr="004D6DCE">
        <w:rPr>
          <w:rFonts w:ascii="Times New Roman" w:hAnsi="Times New Roman"/>
          <w:sz w:val="28"/>
          <w:szCs w:val="28"/>
        </w:rPr>
        <w:t xml:space="preserve"> на тему: «Консолидация усилий </w:t>
      </w:r>
      <w:r w:rsidR="00B45F6D" w:rsidRPr="004D6DCE">
        <w:rPr>
          <w:rFonts w:ascii="Times New Roman" w:hAnsi="Times New Roman"/>
          <w:sz w:val="28"/>
          <w:szCs w:val="28"/>
        </w:rPr>
        <w:t>при организации работы с семьями</w:t>
      </w:r>
      <w:r w:rsidR="00541564" w:rsidRPr="004D6DCE">
        <w:rPr>
          <w:rFonts w:ascii="Times New Roman" w:hAnsi="Times New Roman"/>
          <w:sz w:val="28"/>
          <w:szCs w:val="28"/>
        </w:rPr>
        <w:t xml:space="preserve"> людей с рас</w:t>
      </w:r>
      <w:r w:rsidR="004F3551" w:rsidRPr="004D6DCE">
        <w:rPr>
          <w:rFonts w:ascii="Times New Roman" w:hAnsi="Times New Roman"/>
          <w:sz w:val="28"/>
          <w:szCs w:val="28"/>
        </w:rPr>
        <w:t>с</w:t>
      </w:r>
      <w:r w:rsidR="00541564" w:rsidRPr="004D6DCE">
        <w:rPr>
          <w:rFonts w:ascii="Times New Roman" w:hAnsi="Times New Roman"/>
          <w:sz w:val="28"/>
          <w:szCs w:val="28"/>
        </w:rPr>
        <w:t>тройством аутистического спектра и другими</w:t>
      </w:r>
      <w:r w:rsidR="004F3551" w:rsidRPr="004D6DCE">
        <w:rPr>
          <w:rFonts w:ascii="Times New Roman" w:hAnsi="Times New Roman"/>
          <w:sz w:val="28"/>
          <w:szCs w:val="28"/>
        </w:rPr>
        <w:t xml:space="preserve"> ментальными нарушениями и членов их семей».</w:t>
      </w:r>
      <w:r w:rsidR="005B4EBD" w:rsidRPr="004D6DCE">
        <w:rPr>
          <w:rFonts w:ascii="Times New Roman" w:hAnsi="Times New Roman"/>
          <w:sz w:val="28"/>
          <w:szCs w:val="28"/>
        </w:rPr>
        <w:t xml:space="preserve"> </w:t>
      </w:r>
    </w:p>
    <w:p w:rsidR="00645144" w:rsidRPr="00645144" w:rsidRDefault="00645144" w:rsidP="00645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5144">
        <w:rPr>
          <w:rFonts w:ascii="Times New Roman" w:hAnsi="Times New Roman"/>
          <w:sz w:val="28"/>
          <w:szCs w:val="28"/>
        </w:rPr>
        <w:t xml:space="preserve">В работе </w:t>
      </w:r>
      <w:proofErr w:type="spellStart"/>
      <w:r w:rsidRPr="00645144">
        <w:rPr>
          <w:rFonts w:ascii="Times New Roman" w:hAnsi="Times New Roman"/>
          <w:sz w:val="28"/>
          <w:szCs w:val="28"/>
        </w:rPr>
        <w:t>форсайт</w:t>
      </w:r>
      <w:proofErr w:type="spellEnd"/>
      <w:r w:rsidRPr="00645144">
        <w:rPr>
          <w:rFonts w:ascii="Times New Roman" w:hAnsi="Times New Roman"/>
          <w:sz w:val="28"/>
          <w:szCs w:val="28"/>
        </w:rPr>
        <w:t>-сессии приняли участие представители организаций Ханты-Мансийского автономного округа – Югры по вопросам реабилитации лиц с расстройствами аутистического спектра и другими ментальными нарушениями.</w:t>
      </w:r>
    </w:p>
    <w:p w:rsidR="00645144" w:rsidRDefault="00645144" w:rsidP="00645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</w:t>
      </w:r>
      <w:r w:rsidRPr="00BB5CDC">
        <w:rPr>
          <w:rFonts w:ascii="Times New Roman" w:hAnsi="Times New Roman"/>
          <w:sz w:val="28"/>
          <w:szCs w:val="28"/>
        </w:rPr>
        <w:t>представители «Когалымск</w:t>
      </w:r>
      <w:r>
        <w:rPr>
          <w:rFonts w:ascii="Times New Roman" w:hAnsi="Times New Roman"/>
          <w:sz w:val="28"/>
          <w:szCs w:val="28"/>
        </w:rPr>
        <w:t>ого</w:t>
      </w:r>
      <w:r w:rsidRPr="00BB5CDC">
        <w:rPr>
          <w:rFonts w:ascii="Times New Roman" w:hAnsi="Times New Roman"/>
          <w:sz w:val="28"/>
          <w:szCs w:val="28"/>
        </w:rPr>
        <w:t xml:space="preserve"> комплексн</w:t>
      </w:r>
      <w:r>
        <w:rPr>
          <w:rFonts w:ascii="Times New Roman" w:hAnsi="Times New Roman"/>
          <w:sz w:val="28"/>
          <w:szCs w:val="28"/>
        </w:rPr>
        <w:t>ого</w:t>
      </w:r>
      <w:r w:rsidRPr="00BB5CDC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Pr="00BB5CDC">
        <w:rPr>
          <w:rFonts w:ascii="Times New Roman" w:hAnsi="Times New Roman"/>
          <w:sz w:val="28"/>
          <w:szCs w:val="28"/>
        </w:rPr>
        <w:t xml:space="preserve"> социального обслуживания населения»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43C2">
        <w:rPr>
          <w:rFonts w:ascii="Times New Roman" w:hAnsi="Times New Roman"/>
          <w:sz w:val="28"/>
          <w:szCs w:val="28"/>
        </w:rPr>
        <w:t>«</w:t>
      </w:r>
      <w:proofErr w:type="spellStart"/>
      <w:r w:rsidRPr="005D43C2">
        <w:rPr>
          <w:rFonts w:ascii="Times New Roman" w:hAnsi="Times New Roman"/>
          <w:sz w:val="28"/>
          <w:szCs w:val="28"/>
        </w:rPr>
        <w:t>Урайск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5D43C2">
        <w:rPr>
          <w:rFonts w:ascii="Times New Roman" w:hAnsi="Times New Roman"/>
          <w:sz w:val="28"/>
          <w:szCs w:val="28"/>
        </w:rPr>
        <w:t xml:space="preserve"> комплексн</w:t>
      </w:r>
      <w:r>
        <w:rPr>
          <w:rFonts w:ascii="Times New Roman" w:hAnsi="Times New Roman"/>
          <w:sz w:val="28"/>
          <w:szCs w:val="28"/>
        </w:rPr>
        <w:t>ого</w:t>
      </w:r>
      <w:r w:rsidRPr="005D43C2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Pr="005D43C2">
        <w:rPr>
          <w:rFonts w:ascii="Times New Roman" w:hAnsi="Times New Roman"/>
          <w:sz w:val="28"/>
          <w:szCs w:val="28"/>
        </w:rPr>
        <w:t xml:space="preserve"> социального обслуживания населения»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Лянторского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филиала </w:t>
      </w:r>
      <w:proofErr w:type="spellStart"/>
      <w:r w:rsidRPr="00361207">
        <w:rPr>
          <w:rFonts w:ascii="Times New Roman" w:hAnsi="Times New Roman"/>
          <w:sz w:val="28"/>
          <w:szCs w:val="28"/>
        </w:rPr>
        <w:t>Сургутск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361207">
        <w:rPr>
          <w:rFonts w:ascii="Times New Roman" w:hAnsi="Times New Roman"/>
          <w:sz w:val="28"/>
          <w:szCs w:val="28"/>
        </w:rPr>
        <w:t xml:space="preserve"> районн</w:t>
      </w:r>
      <w:r>
        <w:rPr>
          <w:rFonts w:ascii="Times New Roman" w:hAnsi="Times New Roman"/>
          <w:sz w:val="28"/>
          <w:szCs w:val="28"/>
        </w:rPr>
        <w:t>ого</w:t>
      </w:r>
      <w:r w:rsidRPr="00361207">
        <w:rPr>
          <w:rFonts w:ascii="Times New Roman" w:hAnsi="Times New Roman"/>
          <w:sz w:val="28"/>
          <w:szCs w:val="28"/>
        </w:rPr>
        <w:t xml:space="preserve"> комплексн</w:t>
      </w:r>
      <w:r>
        <w:rPr>
          <w:rFonts w:ascii="Times New Roman" w:hAnsi="Times New Roman"/>
          <w:sz w:val="28"/>
          <w:szCs w:val="28"/>
        </w:rPr>
        <w:t>ого</w:t>
      </w:r>
      <w:r w:rsidRPr="00361207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Pr="00361207">
        <w:rPr>
          <w:rFonts w:ascii="Times New Roman" w:hAnsi="Times New Roman"/>
          <w:sz w:val="28"/>
          <w:szCs w:val="28"/>
        </w:rPr>
        <w:t xml:space="preserve"> социального обслуживания населения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361207">
        <w:rPr>
          <w:rFonts w:ascii="Times New Roman" w:hAnsi="Times New Roman"/>
          <w:sz w:val="28"/>
          <w:szCs w:val="28"/>
        </w:rPr>
        <w:t xml:space="preserve">автономной некоммерческой организации «Центр социального обслуживания населения «Апрель» </w:t>
      </w:r>
      <w:r>
        <w:rPr>
          <w:rFonts w:ascii="Times New Roman" w:hAnsi="Times New Roman"/>
          <w:sz w:val="28"/>
          <w:szCs w:val="28"/>
        </w:rPr>
        <w:t xml:space="preserve">посёлка </w:t>
      </w:r>
      <w:r w:rsidRPr="00361207">
        <w:rPr>
          <w:rFonts w:ascii="Times New Roman" w:hAnsi="Times New Roman"/>
          <w:sz w:val="28"/>
          <w:szCs w:val="28"/>
        </w:rPr>
        <w:t>Федоровский</w:t>
      </w:r>
      <w:r>
        <w:rPr>
          <w:rFonts w:ascii="Times New Roman" w:hAnsi="Times New Roman"/>
          <w:sz w:val="28"/>
          <w:szCs w:val="28"/>
        </w:rPr>
        <w:t>.</w:t>
      </w:r>
    </w:p>
    <w:p w:rsidR="005B4EBD" w:rsidRPr="001A1303" w:rsidRDefault="005B4EBD" w:rsidP="001A13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303">
        <w:rPr>
          <w:rFonts w:ascii="Times New Roman" w:hAnsi="Times New Roman"/>
          <w:sz w:val="28"/>
          <w:szCs w:val="28"/>
        </w:rPr>
        <w:t xml:space="preserve">Участие эксперта Елены Александровны </w:t>
      </w:r>
      <w:proofErr w:type="spellStart"/>
      <w:r w:rsidRPr="001A1303">
        <w:rPr>
          <w:rFonts w:ascii="Times New Roman" w:hAnsi="Times New Roman"/>
          <w:sz w:val="28"/>
          <w:szCs w:val="28"/>
        </w:rPr>
        <w:t>Черенёвой</w:t>
      </w:r>
      <w:proofErr w:type="spellEnd"/>
      <w:r w:rsidRPr="001A1303">
        <w:rPr>
          <w:rFonts w:ascii="Times New Roman" w:hAnsi="Times New Roman"/>
          <w:sz w:val="28"/>
          <w:szCs w:val="28"/>
        </w:rPr>
        <w:t xml:space="preserve"> – кандидата педагогических наук, доцента, </w:t>
      </w:r>
      <w:proofErr w:type="spellStart"/>
      <w:r w:rsidRPr="001A1303">
        <w:rPr>
          <w:rFonts w:ascii="Times New Roman" w:hAnsi="Times New Roman"/>
          <w:sz w:val="28"/>
          <w:szCs w:val="28"/>
        </w:rPr>
        <w:t>и.о</w:t>
      </w:r>
      <w:proofErr w:type="spellEnd"/>
      <w:r w:rsidRPr="001A1303">
        <w:rPr>
          <w:rFonts w:ascii="Times New Roman" w:hAnsi="Times New Roman"/>
          <w:sz w:val="28"/>
          <w:szCs w:val="28"/>
        </w:rPr>
        <w:t>. заведующего кафедрой специальной психологии, директор</w:t>
      </w:r>
      <w:r w:rsidR="00104DE1">
        <w:rPr>
          <w:rFonts w:ascii="Times New Roman" w:hAnsi="Times New Roman"/>
          <w:sz w:val="28"/>
          <w:szCs w:val="28"/>
        </w:rPr>
        <w:t>а</w:t>
      </w:r>
      <w:r w:rsidRPr="001A1303">
        <w:rPr>
          <w:rFonts w:ascii="Times New Roman" w:hAnsi="Times New Roman"/>
          <w:sz w:val="28"/>
          <w:szCs w:val="28"/>
        </w:rPr>
        <w:t xml:space="preserve"> Международного института аутизма Федерального государственного бюджетного образовательного учреждения высшего образования «Красноярский государственный педагогический университет им. В.П. Астафьева» вывело </w:t>
      </w:r>
      <w:proofErr w:type="spellStart"/>
      <w:r w:rsidR="00104DE1">
        <w:rPr>
          <w:rFonts w:ascii="Times New Roman" w:hAnsi="Times New Roman"/>
          <w:sz w:val="28"/>
          <w:szCs w:val="28"/>
        </w:rPr>
        <w:t>форсайт</w:t>
      </w:r>
      <w:proofErr w:type="spellEnd"/>
      <w:r w:rsidR="00104DE1">
        <w:rPr>
          <w:rFonts w:ascii="Times New Roman" w:hAnsi="Times New Roman"/>
          <w:sz w:val="28"/>
          <w:szCs w:val="28"/>
        </w:rPr>
        <w:t xml:space="preserve">-сессию </w:t>
      </w:r>
      <w:r w:rsidRPr="001A1303">
        <w:rPr>
          <w:rFonts w:ascii="Times New Roman" w:hAnsi="Times New Roman"/>
          <w:sz w:val="28"/>
          <w:szCs w:val="28"/>
        </w:rPr>
        <w:t>на новый уровень осмысления темы, шагнув за пределы региона.</w:t>
      </w:r>
      <w:r w:rsidR="001A1303">
        <w:rPr>
          <w:rFonts w:ascii="Times New Roman" w:hAnsi="Times New Roman"/>
          <w:sz w:val="28"/>
          <w:szCs w:val="28"/>
        </w:rPr>
        <w:t xml:space="preserve"> </w:t>
      </w:r>
      <w:r w:rsidR="001A1303" w:rsidRPr="001A1303">
        <w:rPr>
          <w:rFonts w:ascii="Times New Roman" w:hAnsi="Times New Roman"/>
          <w:sz w:val="28"/>
          <w:szCs w:val="28"/>
        </w:rPr>
        <w:t>В своём докладе Елена Александровна рассмотрела: «Опыт комплексной социальной реабилитации детей и взрослых с аутизмом в Красноярском крае».</w:t>
      </w:r>
    </w:p>
    <w:p w:rsidR="0038586A" w:rsidRDefault="0038586A" w:rsidP="001A1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>-сессии состояла из пленарного заседания, практикума</w:t>
      </w:r>
      <w:r w:rsidR="00D034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мастер-класс</w:t>
      </w:r>
      <w:r w:rsidR="000452B7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="000452B7">
        <w:rPr>
          <w:rFonts w:ascii="Times New Roman" w:hAnsi="Times New Roman" w:cs="Times New Roman"/>
          <w:sz w:val="28"/>
          <w:szCs w:val="28"/>
        </w:rPr>
        <w:t xml:space="preserve">пяти </w:t>
      </w:r>
      <w:r>
        <w:rPr>
          <w:rFonts w:ascii="Times New Roman" w:hAnsi="Times New Roman" w:cs="Times New Roman"/>
          <w:sz w:val="28"/>
          <w:szCs w:val="28"/>
        </w:rPr>
        <w:t>секций</w:t>
      </w:r>
      <w:r w:rsidR="000452B7">
        <w:rPr>
          <w:rFonts w:ascii="Times New Roman" w:hAnsi="Times New Roman" w:cs="Times New Roman"/>
          <w:sz w:val="28"/>
          <w:szCs w:val="28"/>
        </w:rPr>
        <w:t>, а также подведения итогов встречи руководителей за круглым столом.</w:t>
      </w:r>
    </w:p>
    <w:p w:rsidR="001A1303" w:rsidRPr="002E5AF8" w:rsidRDefault="000452B7" w:rsidP="001A1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дня прозвучало</w:t>
      </w:r>
      <w:r w:rsidR="001A1303" w:rsidRPr="002E5AF8">
        <w:rPr>
          <w:rFonts w:ascii="Times New Roman" w:hAnsi="Times New Roman" w:cs="Times New Roman"/>
          <w:sz w:val="28"/>
          <w:szCs w:val="28"/>
        </w:rPr>
        <w:t xml:space="preserve"> 10 докладов с информацией об особенностях реализуемых технологий;</w:t>
      </w:r>
    </w:p>
    <w:p w:rsidR="001A1303" w:rsidRPr="002E5AF8" w:rsidRDefault="001A1303" w:rsidP="001A1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AF8">
        <w:rPr>
          <w:rFonts w:ascii="Times New Roman" w:hAnsi="Times New Roman" w:cs="Times New Roman"/>
          <w:sz w:val="28"/>
          <w:szCs w:val="28"/>
        </w:rPr>
        <w:t xml:space="preserve"> </w:t>
      </w:r>
      <w:r w:rsidR="00645144">
        <w:rPr>
          <w:rFonts w:ascii="Times New Roman" w:hAnsi="Times New Roman" w:cs="Times New Roman"/>
          <w:sz w:val="28"/>
          <w:szCs w:val="28"/>
        </w:rPr>
        <w:t>–</w:t>
      </w:r>
      <w:r w:rsidRPr="002E5AF8">
        <w:rPr>
          <w:rFonts w:ascii="Times New Roman" w:hAnsi="Times New Roman" w:cs="Times New Roman"/>
          <w:sz w:val="28"/>
          <w:szCs w:val="28"/>
        </w:rPr>
        <w:t xml:space="preserve"> </w:t>
      </w:r>
      <w:r w:rsidR="000452B7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Pr="002E5AF8">
        <w:rPr>
          <w:rFonts w:ascii="Times New Roman" w:hAnsi="Times New Roman" w:cs="Times New Roman"/>
          <w:sz w:val="28"/>
          <w:szCs w:val="28"/>
        </w:rPr>
        <w:t>5 секций по отдельным направлениям реализации реабилитационных технологий для людей с РАС;</w:t>
      </w:r>
    </w:p>
    <w:p w:rsidR="001A1303" w:rsidRDefault="00645144" w:rsidP="001A1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452B7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1A1303" w:rsidRPr="002E5AF8">
        <w:rPr>
          <w:rFonts w:ascii="Times New Roman" w:hAnsi="Times New Roman" w:cs="Times New Roman"/>
          <w:sz w:val="28"/>
          <w:szCs w:val="28"/>
        </w:rPr>
        <w:t>ознакомительные экскурсии по отделениям учреждения с демонстрацией реабилитационного оборудования, технических средств реабилитации</w:t>
      </w:r>
      <w:r w:rsidR="000452B7">
        <w:rPr>
          <w:rFonts w:ascii="Times New Roman" w:hAnsi="Times New Roman" w:cs="Times New Roman"/>
          <w:sz w:val="28"/>
          <w:szCs w:val="28"/>
        </w:rPr>
        <w:t>.</w:t>
      </w:r>
    </w:p>
    <w:p w:rsidR="00645144" w:rsidRPr="002E5AF8" w:rsidRDefault="00645144" w:rsidP="00645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AF8">
        <w:rPr>
          <w:rFonts w:ascii="Times New Roman" w:hAnsi="Times New Roman" w:cs="Times New Roman"/>
          <w:sz w:val="28"/>
          <w:szCs w:val="28"/>
        </w:rPr>
        <w:t>Общи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E5AF8">
        <w:rPr>
          <w:rFonts w:ascii="Times New Roman" w:hAnsi="Times New Roman" w:cs="Times New Roman"/>
          <w:sz w:val="28"/>
          <w:szCs w:val="28"/>
        </w:rPr>
        <w:t xml:space="preserve"> охват мероприятия очного формата</w:t>
      </w:r>
      <w:r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2E5AF8">
        <w:rPr>
          <w:rFonts w:ascii="Times New Roman" w:hAnsi="Times New Roman" w:cs="Times New Roman"/>
          <w:sz w:val="28"/>
          <w:szCs w:val="28"/>
        </w:rPr>
        <w:t xml:space="preserve"> 57 специалистов учреждений социального обслуживания населения автономного округа. </w:t>
      </w:r>
    </w:p>
    <w:p w:rsidR="00A56F8E" w:rsidRPr="00513A62" w:rsidRDefault="00A56F8E" w:rsidP="00A56F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A62"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proofErr w:type="spellStart"/>
      <w:r w:rsidRPr="00513A62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513A62">
        <w:rPr>
          <w:rFonts w:ascii="Times New Roman" w:hAnsi="Times New Roman" w:cs="Times New Roman"/>
          <w:sz w:val="28"/>
          <w:szCs w:val="28"/>
        </w:rPr>
        <w:t>-с</w:t>
      </w:r>
      <w:r w:rsidR="004D6DCE" w:rsidRPr="00513A62">
        <w:rPr>
          <w:rFonts w:ascii="Times New Roman" w:hAnsi="Times New Roman" w:cs="Times New Roman"/>
          <w:sz w:val="28"/>
          <w:szCs w:val="28"/>
        </w:rPr>
        <w:t>ессии сформи</w:t>
      </w:r>
      <w:r w:rsidR="005A452D">
        <w:rPr>
          <w:rFonts w:ascii="Times New Roman" w:hAnsi="Times New Roman" w:cs="Times New Roman"/>
          <w:sz w:val="28"/>
          <w:szCs w:val="28"/>
        </w:rPr>
        <w:t xml:space="preserve">рован портфель идей. Кейс информационных материалов доступен для ознакомления: </w:t>
      </w:r>
      <w:r w:rsidR="00F606C9" w:rsidRPr="00F606C9">
        <w:rPr>
          <w:rFonts w:ascii="Times New Roman" w:hAnsi="Times New Roman" w:cs="Times New Roman"/>
          <w:sz w:val="28"/>
          <w:szCs w:val="28"/>
        </w:rPr>
        <w:t>https://drive.google.com/drive/folders/1pZ1ca7eLbgzOjDuQmkZNQejNYoq_kIQb?usp=sharing</w:t>
      </w:r>
    </w:p>
    <w:p w:rsidR="00645144" w:rsidRDefault="00645144" w:rsidP="00E512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F606C9" w:rsidRPr="005D1E2E" w:rsidRDefault="00F606C9" w:rsidP="00E512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645144" w:rsidRDefault="00645144" w:rsidP="00E512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DCE" w:rsidRDefault="004D6DCE" w:rsidP="00E512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DCE" w:rsidRDefault="004D6DCE" w:rsidP="00E512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DCE" w:rsidRDefault="004D6DCE" w:rsidP="00E512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DCE" w:rsidRDefault="004D6DCE" w:rsidP="00E512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262" w:rsidRPr="000076B6" w:rsidRDefault="00E51262" w:rsidP="00E512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6B6">
        <w:rPr>
          <w:rFonts w:ascii="Times New Roman" w:hAnsi="Times New Roman" w:cs="Times New Roman"/>
          <w:b/>
          <w:sz w:val="28"/>
          <w:szCs w:val="28"/>
        </w:rPr>
        <w:t>Повышение профессионального уровня специалистов учреждений автономного округа посредством ознакомления с эффективными практиками и реабилитационными технологиями, применяемыми в учреждении с учетом опыта работы АНО «Наш солнечный мир».</w:t>
      </w:r>
    </w:p>
    <w:p w:rsidR="00914684" w:rsidRPr="004D6DCE" w:rsidRDefault="00B73DB5" w:rsidP="004D6D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6DCE">
        <w:rPr>
          <w:rFonts w:ascii="Times New Roman" w:hAnsi="Times New Roman"/>
          <w:sz w:val="28"/>
          <w:szCs w:val="28"/>
        </w:rPr>
        <w:t xml:space="preserve">В </w:t>
      </w:r>
      <w:r w:rsidR="005D1E2E" w:rsidRPr="004D6DCE">
        <w:rPr>
          <w:rFonts w:ascii="Times New Roman" w:hAnsi="Times New Roman"/>
          <w:sz w:val="28"/>
          <w:szCs w:val="28"/>
        </w:rPr>
        <w:t xml:space="preserve">августа 2022 год </w:t>
      </w:r>
      <w:r w:rsidR="003569E2" w:rsidRPr="004D6DCE">
        <w:rPr>
          <w:rFonts w:ascii="Times New Roman" w:hAnsi="Times New Roman"/>
          <w:sz w:val="28"/>
          <w:szCs w:val="28"/>
        </w:rPr>
        <w:t xml:space="preserve">создан </w:t>
      </w:r>
      <w:r w:rsidR="007012F8" w:rsidRPr="004D6DCE">
        <w:rPr>
          <w:rFonts w:ascii="Times New Roman" w:hAnsi="Times New Roman"/>
          <w:sz w:val="28"/>
          <w:szCs w:val="28"/>
        </w:rPr>
        <w:t>Телеграмм-канал</w:t>
      </w:r>
      <w:r w:rsidR="007A4EC1" w:rsidRPr="004D6DCE">
        <w:rPr>
          <w:rFonts w:ascii="Times New Roman" w:hAnsi="Times New Roman"/>
          <w:sz w:val="28"/>
          <w:szCs w:val="28"/>
        </w:rPr>
        <w:t xml:space="preserve"> для представител</w:t>
      </w:r>
      <w:r w:rsidR="003569E2" w:rsidRPr="004D6DCE">
        <w:rPr>
          <w:rFonts w:ascii="Times New Roman" w:hAnsi="Times New Roman"/>
          <w:sz w:val="28"/>
          <w:szCs w:val="28"/>
        </w:rPr>
        <w:t>ей профессионального сообщества</w:t>
      </w:r>
      <w:r w:rsidR="007A4EC1" w:rsidRPr="004D6DCE">
        <w:rPr>
          <w:rFonts w:ascii="Times New Roman" w:hAnsi="Times New Roman"/>
          <w:sz w:val="28"/>
          <w:szCs w:val="28"/>
        </w:rPr>
        <w:t xml:space="preserve"> </w:t>
      </w:r>
      <w:r w:rsidR="003569E2" w:rsidRPr="004D6DCE">
        <w:rPr>
          <w:rFonts w:ascii="Times New Roman" w:hAnsi="Times New Roman"/>
          <w:sz w:val="28"/>
          <w:szCs w:val="28"/>
        </w:rPr>
        <w:t>с целью обмена информацией об успешных практиках, технологиях и удачных находках в деятельности специалистов, работающих с РАС и другими ментальными нарушениями</w:t>
      </w:r>
      <w:r w:rsidR="00C10CF4" w:rsidRPr="004D6DCE">
        <w:rPr>
          <w:rFonts w:ascii="Times New Roman" w:hAnsi="Times New Roman"/>
          <w:sz w:val="28"/>
          <w:szCs w:val="28"/>
        </w:rPr>
        <w:t>. Канал называется:</w:t>
      </w:r>
      <w:r w:rsidR="003569E2" w:rsidRPr="004D6DCE">
        <w:rPr>
          <w:rFonts w:ascii="Times New Roman" w:hAnsi="Times New Roman"/>
          <w:sz w:val="28"/>
          <w:szCs w:val="28"/>
        </w:rPr>
        <w:t xml:space="preserve"> </w:t>
      </w:r>
      <w:r w:rsidR="00E71DC7" w:rsidRPr="004D6DCE">
        <w:rPr>
          <w:rFonts w:ascii="Times New Roman" w:hAnsi="Times New Roman"/>
          <w:sz w:val="28"/>
          <w:szCs w:val="28"/>
        </w:rPr>
        <w:t>«Ресурсный центр по социальной реабилитации и социальному сопровождению лиц с РАС и другими ментальными нарушениями»</w:t>
      </w:r>
      <w:r w:rsidR="003569E2" w:rsidRPr="004D6DCE">
        <w:rPr>
          <w:rFonts w:ascii="Times New Roman" w:hAnsi="Times New Roman"/>
          <w:sz w:val="28"/>
          <w:szCs w:val="28"/>
        </w:rPr>
        <w:t xml:space="preserve">. </w:t>
      </w:r>
    </w:p>
    <w:p w:rsidR="003378D9" w:rsidRDefault="0099698F" w:rsidP="000B6B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Аудитория телеграмм-канала составляет </w:t>
      </w:r>
      <w:r w:rsidR="003569E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9A3C5C">
        <w:rPr>
          <w:rFonts w:ascii="Times New Roman" w:hAnsi="Times New Roman"/>
          <w:sz w:val="28"/>
          <w:szCs w:val="28"/>
        </w:rPr>
        <w:t>0</w:t>
      </w:r>
      <w:r w:rsidR="003569E2">
        <w:rPr>
          <w:rFonts w:ascii="Times New Roman" w:hAnsi="Times New Roman"/>
          <w:sz w:val="28"/>
          <w:szCs w:val="28"/>
        </w:rPr>
        <w:t xml:space="preserve"> подписчиков</w:t>
      </w:r>
      <w:r w:rsidR="00860F42">
        <w:rPr>
          <w:rFonts w:ascii="Times New Roman" w:hAnsi="Times New Roman"/>
          <w:sz w:val="28"/>
          <w:szCs w:val="28"/>
        </w:rPr>
        <w:t xml:space="preserve"> </w:t>
      </w:r>
      <w:r w:rsidR="00E71DC7">
        <w:rPr>
          <w:rFonts w:ascii="Times New Roman" w:hAnsi="Times New Roman"/>
          <w:sz w:val="28"/>
          <w:szCs w:val="28"/>
        </w:rPr>
        <w:t>из всех уголков Ханты-Мансийского автономного округа.</w:t>
      </w:r>
      <w:r w:rsidR="00C931C9">
        <w:rPr>
          <w:rFonts w:ascii="Times New Roman" w:hAnsi="Times New Roman"/>
          <w:sz w:val="28"/>
          <w:szCs w:val="28"/>
        </w:rPr>
        <w:t xml:space="preserve"> Частота выпуска материалов Ресурсным центром определена один раз в неделю, по четвергам. </w:t>
      </w:r>
      <w:r w:rsidR="00FF1D54">
        <w:rPr>
          <w:rFonts w:ascii="Times New Roman" w:hAnsi="Times New Roman"/>
          <w:sz w:val="28"/>
          <w:szCs w:val="28"/>
        </w:rPr>
        <w:t xml:space="preserve">К обмену профессиональным опытом </w:t>
      </w:r>
      <w:r w:rsidR="003378D9">
        <w:rPr>
          <w:rFonts w:ascii="Times New Roman" w:hAnsi="Times New Roman"/>
          <w:sz w:val="28"/>
          <w:szCs w:val="28"/>
        </w:rPr>
        <w:t xml:space="preserve">в профессиональном сообществе </w:t>
      </w:r>
      <w:r w:rsidR="00FF1D54">
        <w:rPr>
          <w:rFonts w:ascii="Times New Roman" w:hAnsi="Times New Roman"/>
          <w:sz w:val="28"/>
          <w:szCs w:val="28"/>
        </w:rPr>
        <w:t>в рамках концепции приглашены коллеги из всех учреждений</w:t>
      </w:r>
      <w:r w:rsidR="00643C72">
        <w:rPr>
          <w:rFonts w:ascii="Times New Roman" w:hAnsi="Times New Roman"/>
          <w:sz w:val="28"/>
          <w:szCs w:val="28"/>
        </w:rPr>
        <w:t xml:space="preserve"> региона</w:t>
      </w:r>
      <w:r w:rsidR="00AE0856">
        <w:rPr>
          <w:rFonts w:ascii="Times New Roman" w:hAnsi="Times New Roman"/>
          <w:sz w:val="28"/>
          <w:szCs w:val="28"/>
        </w:rPr>
        <w:t>.</w:t>
      </w:r>
      <w:r w:rsidR="00582510">
        <w:rPr>
          <w:rFonts w:ascii="Times New Roman" w:hAnsi="Times New Roman"/>
          <w:sz w:val="28"/>
          <w:szCs w:val="28"/>
        </w:rPr>
        <w:t xml:space="preserve"> </w:t>
      </w:r>
    </w:p>
    <w:p w:rsidR="003378D9" w:rsidRDefault="003378D9" w:rsidP="000B6B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</w:t>
      </w:r>
      <w:r w:rsidR="00582510">
        <w:rPr>
          <w:rFonts w:ascii="Times New Roman" w:hAnsi="Times New Roman"/>
          <w:sz w:val="28"/>
          <w:szCs w:val="28"/>
        </w:rPr>
        <w:t>присоединивши</w:t>
      </w:r>
      <w:r>
        <w:rPr>
          <w:rFonts w:ascii="Times New Roman" w:hAnsi="Times New Roman"/>
          <w:sz w:val="28"/>
          <w:szCs w:val="28"/>
        </w:rPr>
        <w:t xml:space="preserve">хся </w:t>
      </w:r>
      <w:r w:rsidR="00582510">
        <w:rPr>
          <w:rFonts w:ascii="Times New Roman" w:hAnsi="Times New Roman"/>
          <w:sz w:val="28"/>
          <w:szCs w:val="28"/>
        </w:rPr>
        <w:t xml:space="preserve">к нам коллег представлены такие города Югры как </w:t>
      </w:r>
      <w:r w:rsidR="000B6B23">
        <w:rPr>
          <w:rFonts w:ascii="Times New Roman" w:hAnsi="Times New Roman"/>
          <w:sz w:val="28"/>
          <w:szCs w:val="28"/>
        </w:rPr>
        <w:t xml:space="preserve">Нягань, </w:t>
      </w:r>
      <w:r w:rsidR="00047CFC">
        <w:rPr>
          <w:rFonts w:ascii="Times New Roman" w:hAnsi="Times New Roman"/>
          <w:sz w:val="28"/>
          <w:szCs w:val="28"/>
        </w:rPr>
        <w:t>Кондинский, Нефтеюганс</w:t>
      </w:r>
      <w:r w:rsidR="000B6B23">
        <w:rPr>
          <w:rFonts w:ascii="Times New Roman" w:hAnsi="Times New Roman"/>
          <w:sz w:val="28"/>
          <w:szCs w:val="28"/>
        </w:rPr>
        <w:t>к</w:t>
      </w:r>
      <w:r w:rsidR="00047CFC">
        <w:rPr>
          <w:rFonts w:ascii="Times New Roman" w:hAnsi="Times New Roman"/>
          <w:sz w:val="28"/>
          <w:szCs w:val="28"/>
        </w:rPr>
        <w:t>, Югорск</w:t>
      </w:r>
      <w:r w:rsidR="000B6B23">
        <w:rPr>
          <w:rFonts w:ascii="Times New Roman" w:hAnsi="Times New Roman"/>
          <w:sz w:val="28"/>
          <w:szCs w:val="28"/>
        </w:rPr>
        <w:t>,</w:t>
      </w:r>
      <w:r w:rsidR="00317B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7B05">
        <w:rPr>
          <w:rFonts w:ascii="Times New Roman" w:hAnsi="Times New Roman"/>
          <w:sz w:val="28"/>
          <w:szCs w:val="28"/>
        </w:rPr>
        <w:t>Излучинск</w:t>
      </w:r>
      <w:proofErr w:type="spellEnd"/>
      <w:r w:rsidR="00317B05">
        <w:rPr>
          <w:rFonts w:ascii="Times New Roman" w:hAnsi="Times New Roman"/>
          <w:sz w:val="28"/>
          <w:szCs w:val="28"/>
        </w:rPr>
        <w:t>,</w:t>
      </w:r>
      <w:r w:rsidR="000B6B23">
        <w:rPr>
          <w:rFonts w:ascii="Times New Roman" w:hAnsi="Times New Roman"/>
          <w:sz w:val="28"/>
          <w:szCs w:val="28"/>
        </w:rPr>
        <w:t xml:space="preserve"> Нижневартовск,</w:t>
      </w:r>
      <w:r w:rsidR="001A13E0">
        <w:rPr>
          <w:rFonts w:ascii="Times New Roman" w:hAnsi="Times New Roman"/>
          <w:sz w:val="28"/>
          <w:szCs w:val="28"/>
        </w:rPr>
        <w:t xml:space="preserve"> Мегион, Радужный, Березов</w:t>
      </w:r>
      <w:r w:rsidR="0017433B">
        <w:rPr>
          <w:rFonts w:ascii="Times New Roman" w:hAnsi="Times New Roman"/>
          <w:sz w:val="28"/>
          <w:szCs w:val="28"/>
        </w:rPr>
        <w:t>о, Пыть-Ях</w:t>
      </w:r>
      <w:r w:rsidR="00AE0856">
        <w:rPr>
          <w:rFonts w:ascii="Times New Roman" w:hAnsi="Times New Roman"/>
          <w:sz w:val="28"/>
          <w:szCs w:val="28"/>
        </w:rPr>
        <w:t xml:space="preserve">, </w:t>
      </w:r>
      <w:r w:rsidR="00317B05">
        <w:rPr>
          <w:rFonts w:ascii="Times New Roman" w:hAnsi="Times New Roman"/>
          <w:sz w:val="28"/>
          <w:szCs w:val="28"/>
        </w:rPr>
        <w:t>Советский</w:t>
      </w:r>
      <w:r w:rsidR="00582510">
        <w:rPr>
          <w:rFonts w:ascii="Times New Roman" w:hAnsi="Times New Roman"/>
          <w:sz w:val="28"/>
          <w:szCs w:val="28"/>
        </w:rPr>
        <w:t>. А</w:t>
      </w:r>
      <w:r w:rsidR="00AE0856">
        <w:rPr>
          <w:rFonts w:ascii="Times New Roman" w:hAnsi="Times New Roman"/>
          <w:sz w:val="28"/>
          <w:szCs w:val="28"/>
        </w:rPr>
        <w:t xml:space="preserve"> также коллеги из других учреждений </w:t>
      </w:r>
      <w:r w:rsidR="0017433B">
        <w:rPr>
          <w:rFonts w:ascii="Times New Roman" w:hAnsi="Times New Roman"/>
          <w:sz w:val="28"/>
          <w:szCs w:val="28"/>
        </w:rPr>
        <w:t>Сургут</w:t>
      </w:r>
      <w:r w:rsidR="00AE0856">
        <w:rPr>
          <w:rFonts w:ascii="Times New Roman" w:hAnsi="Times New Roman"/>
          <w:sz w:val="28"/>
          <w:szCs w:val="28"/>
        </w:rPr>
        <w:t xml:space="preserve">а внесли свои </w:t>
      </w:r>
      <w:r w:rsidR="00317B05">
        <w:rPr>
          <w:rFonts w:ascii="Times New Roman" w:hAnsi="Times New Roman"/>
          <w:sz w:val="28"/>
          <w:szCs w:val="28"/>
        </w:rPr>
        <w:t xml:space="preserve">предложения в тематический план телеграмм-канала. </w:t>
      </w:r>
    </w:p>
    <w:p w:rsidR="00550E13" w:rsidRDefault="003378D9" w:rsidP="000B6B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 сводный </w:t>
      </w:r>
      <w:proofErr w:type="gramStart"/>
      <w:r>
        <w:rPr>
          <w:rFonts w:ascii="Times New Roman" w:hAnsi="Times New Roman"/>
          <w:sz w:val="28"/>
          <w:szCs w:val="28"/>
        </w:rPr>
        <w:t>медиа-план</w:t>
      </w:r>
      <w:proofErr w:type="gramEnd"/>
      <w:r>
        <w:rPr>
          <w:rFonts w:ascii="Times New Roman" w:hAnsi="Times New Roman"/>
          <w:sz w:val="28"/>
          <w:szCs w:val="28"/>
        </w:rPr>
        <w:t>, ведётся планомерная работа редколлегии нового информационного ресурса.</w:t>
      </w:r>
    </w:p>
    <w:p w:rsidR="004D6DCE" w:rsidRDefault="004D6DCE" w:rsidP="000B6B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 квартале 2023 года утверждена «Модельная программа </w:t>
      </w:r>
      <w:r w:rsidRPr="004D6DCE">
        <w:rPr>
          <w:rFonts w:ascii="Times New Roman" w:hAnsi="Times New Roman"/>
          <w:sz w:val="28"/>
          <w:szCs w:val="28"/>
        </w:rPr>
        <w:t>комплексного сопровождения лиц с расстройствами аутистического спектра и другими ментальными нарушениями в Ханты-Мансийск</w:t>
      </w:r>
      <w:r>
        <w:rPr>
          <w:rFonts w:ascii="Times New Roman" w:hAnsi="Times New Roman"/>
          <w:sz w:val="28"/>
          <w:szCs w:val="28"/>
        </w:rPr>
        <w:t xml:space="preserve">ом автономном округе – Югры». </w:t>
      </w:r>
    </w:p>
    <w:p w:rsidR="00843D6D" w:rsidRDefault="005B3461" w:rsidP="00917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стоит отметить, что п</w:t>
      </w:r>
      <w:r w:rsidRPr="005B3461">
        <w:rPr>
          <w:rFonts w:ascii="Times New Roman" w:hAnsi="Times New Roman" w:cs="Times New Roman"/>
          <w:sz w:val="28"/>
          <w:szCs w:val="28"/>
        </w:rPr>
        <w:t>омимо координационной функции Ресурсн</w:t>
      </w:r>
      <w:r>
        <w:rPr>
          <w:rFonts w:ascii="Times New Roman" w:hAnsi="Times New Roman" w:cs="Times New Roman"/>
          <w:sz w:val="28"/>
          <w:szCs w:val="28"/>
        </w:rPr>
        <w:t>ого центра на него также возл</w:t>
      </w:r>
      <w:r w:rsidR="00843D6D">
        <w:rPr>
          <w:rFonts w:ascii="Times New Roman" w:hAnsi="Times New Roman" w:cs="Times New Roman"/>
          <w:sz w:val="28"/>
          <w:szCs w:val="28"/>
        </w:rPr>
        <w:t xml:space="preserve">агается </w:t>
      </w:r>
      <w:r>
        <w:rPr>
          <w:rFonts w:ascii="Times New Roman" w:hAnsi="Times New Roman" w:cs="Times New Roman"/>
          <w:sz w:val="28"/>
          <w:szCs w:val="28"/>
        </w:rPr>
        <w:t>просветительская. Поэтому в перспектив</w:t>
      </w:r>
      <w:r w:rsidR="00843D6D">
        <w:rPr>
          <w:rFonts w:ascii="Times New Roman" w:hAnsi="Times New Roman" w:cs="Times New Roman"/>
          <w:sz w:val="28"/>
          <w:szCs w:val="28"/>
        </w:rPr>
        <w:t>е Ресурсный центр нацелен на активизацию</w:t>
      </w:r>
      <w:r w:rsidR="00F74F18">
        <w:rPr>
          <w:rFonts w:ascii="Times New Roman" w:hAnsi="Times New Roman" w:cs="Times New Roman"/>
          <w:sz w:val="28"/>
          <w:szCs w:val="28"/>
        </w:rPr>
        <w:t xml:space="preserve"> действий по распространению передового опыта и знаний о всевозможных видах помощи лицам с РАС и другими ментальными нарушениями.</w:t>
      </w:r>
    </w:p>
    <w:p w:rsidR="00F74F18" w:rsidRDefault="00F74F18" w:rsidP="00917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4F18" w:rsidRDefault="00F74F18" w:rsidP="00917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3D6D" w:rsidRDefault="00843D6D" w:rsidP="00917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43D6D" w:rsidSect="001C1C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114BC"/>
    <w:multiLevelType w:val="hybridMultilevel"/>
    <w:tmpl w:val="6448A6C4"/>
    <w:lvl w:ilvl="0" w:tplc="5CF46D5A">
      <w:start w:val="1"/>
      <w:numFmt w:val="decimal"/>
      <w:lvlText w:val="2.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9331B8E"/>
    <w:multiLevelType w:val="hybridMultilevel"/>
    <w:tmpl w:val="5106AD88"/>
    <w:lvl w:ilvl="0" w:tplc="5CF46D5A">
      <w:start w:val="1"/>
      <w:numFmt w:val="decimal"/>
      <w:lvlText w:val="2.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155358A5"/>
    <w:multiLevelType w:val="hybridMultilevel"/>
    <w:tmpl w:val="FF60C6B0"/>
    <w:lvl w:ilvl="0" w:tplc="6A86F1D4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08010FC"/>
    <w:multiLevelType w:val="multilevel"/>
    <w:tmpl w:val="E1900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21114CD8"/>
    <w:multiLevelType w:val="hybridMultilevel"/>
    <w:tmpl w:val="937C7E0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71807DC"/>
    <w:multiLevelType w:val="multilevel"/>
    <w:tmpl w:val="1BFE47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>
    <w:nsid w:val="280A4BFB"/>
    <w:multiLevelType w:val="hybridMultilevel"/>
    <w:tmpl w:val="20FCAE90"/>
    <w:lvl w:ilvl="0" w:tplc="907A37AE">
      <w:start w:val="1"/>
      <w:numFmt w:val="decimal"/>
      <w:lvlText w:val="5.%1."/>
      <w:lvlJc w:val="left"/>
      <w:pPr>
        <w:ind w:left="1789" w:hanging="360"/>
      </w:pPr>
      <w:rPr>
        <w:rFonts w:hint="default"/>
      </w:rPr>
    </w:lvl>
    <w:lvl w:ilvl="1" w:tplc="907A37AE">
      <w:start w:val="1"/>
      <w:numFmt w:val="decimal"/>
      <w:lvlText w:val="5.%2."/>
      <w:lvlJc w:val="left"/>
      <w:pPr>
        <w:ind w:left="250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2EDD16BB"/>
    <w:multiLevelType w:val="multilevel"/>
    <w:tmpl w:val="E1900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>
    <w:nsid w:val="38571692"/>
    <w:multiLevelType w:val="hybridMultilevel"/>
    <w:tmpl w:val="0E788C3C"/>
    <w:lvl w:ilvl="0" w:tplc="6A86F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641CD"/>
    <w:multiLevelType w:val="multilevel"/>
    <w:tmpl w:val="E1900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421F73C1"/>
    <w:multiLevelType w:val="hybridMultilevel"/>
    <w:tmpl w:val="F6C44EC4"/>
    <w:lvl w:ilvl="0" w:tplc="32F2D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A8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C4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8E4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486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4F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8E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B69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360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F9A7FEE"/>
    <w:multiLevelType w:val="multilevel"/>
    <w:tmpl w:val="E1900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2">
    <w:nsid w:val="58FA2913"/>
    <w:multiLevelType w:val="hybridMultilevel"/>
    <w:tmpl w:val="D78E201C"/>
    <w:lvl w:ilvl="0" w:tplc="00309CF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A1067F3"/>
    <w:multiLevelType w:val="hybridMultilevel"/>
    <w:tmpl w:val="0F8A8416"/>
    <w:lvl w:ilvl="0" w:tplc="5CF46D5A">
      <w:start w:val="1"/>
      <w:numFmt w:val="decimal"/>
      <w:lvlText w:val="2.%1."/>
      <w:lvlJc w:val="left"/>
      <w:pPr>
        <w:ind w:left="1789" w:hanging="360"/>
      </w:pPr>
      <w:rPr>
        <w:rFonts w:hint="default"/>
      </w:rPr>
    </w:lvl>
    <w:lvl w:ilvl="1" w:tplc="798EC99C">
      <w:start w:val="1"/>
      <w:numFmt w:val="decimal"/>
      <w:lvlText w:val="5.%2."/>
      <w:lvlJc w:val="left"/>
      <w:pPr>
        <w:ind w:left="250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6160752F"/>
    <w:multiLevelType w:val="hybridMultilevel"/>
    <w:tmpl w:val="C1C06BFA"/>
    <w:lvl w:ilvl="0" w:tplc="55F61FD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C87C89"/>
    <w:multiLevelType w:val="multilevel"/>
    <w:tmpl w:val="AF086F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>
    <w:nsid w:val="7DA60FA6"/>
    <w:multiLevelType w:val="hybridMultilevel"/>
    <w:tmpl w:val="12627568"/>
    <w:lvl w:ilvl="0" w:tplc="6A86F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12"/>
  </w:num>
  <w:num w:numId="8">
    <w:abstractNumId w:val="11"/>
  </w:num>
  <w:num w:numId="9">
    <w:abstractNumId w:val="15"/>
  </w:num>
  <w:num w:numId="10">
    <w:abstractNumId w:val="8"/>
  </w:num>
  <w:num w:numId="11">
    <w:abstractNumId w:val="7"/>
  </w:num>
  <w:num w:numId="12">
    <w:abstractNumId w:val="16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0F"/>
    <w:rsid w:val="00003413"/>
    <w:rsid w:val="000076B6"/>
    <w:rsid w:val="00010B42"/>
    <w:rsid w:val="00012716"/>
    <w:rsid w:val="00033FC2"/>
    <w:rsid w:val="000426E8"/>
    <w:rsid w:val="000452B7"/>
    <w:rsid w:val="00045840"/>
    <w:rsid w:val="00045CEB"/>
    <w:rsid w:val="00047CFC"/>
    <w:rsid w:val="000650B1"/>
    <w:rsid w:val="000656D6"/>
    <w:rsid w:val="00071FDF"/>
    <w:rsid w:val="00081A0B"/>
    <w:rsid w:val="00084983"/>
    <w:rsid w:val="000A4236"/>
    <w:rsid w:val="000B46E8"/>
    <w:rsid w:val="000B6B23"/>
    <w:rsid w:val="000C2AE4"/>
    <w:rsid w:val="000C4DF2"/>
    <w:rsid w:val="000F2085"/>
    <w:rsid w:val="000F6527"/>
    <w:rsid w:val="00104DE1"/>
    <w:rsid w:val="00120C21"/>
    <w:rsid w:val="00124B1E"/>
    <w:rsid w:val="001332E6"/>
    <w:rsid w:val="00160BBE"/>
    <w:rsid w:val="00161F2E"/>
    <w:rsid w:val="00163B52"/>
    <w:rsid w:val="00170CFE"/>
    <w:rsid w:val="001739F4"/>
    <w:rsid w:val="0017433B"/>
    <w:rsid w:val="001746E3"/>
    <w:rsid w:val="001812D4"/>
    <w:rsid w:val="00182029"/>
    <w:rsid w:val="00185E80"/>
    <w:rsid w:val="001943E1"/>
    <w:rsid w:val="001A1303"/>
    <w:rsid w:val="001A13E0"/>
    <w:rsid w:val="001B4D21"/>
    <w:rsid w:val="001B6470"/>
    <w:rsid w:val="001B76A3"/>
    <w:rsid w:val="001C1CDC"/>
    <w:rsid w:val="001C7507"/>
    <w:rsid w:val="001E0327"/>
    <w:rsid w:val="001E6C3A"/>
    <w:rsid w:val="00200E76"/>
    <w:rsid w:val="00205538"/>
    <w:rsid w:val="002140EC"/>
    <w:rsid w:val="0022087D"/>
    <w:rsid w:val="002532B7"/>
    <w:rsid w:val="002604F2"/>
    <w:rsid w:val="002658E3"/>
    <w:rsid w:val="00265D48"/>
    <w:rsid w:val="00272453"/>
    <w:rsid w:val="00275087"/>
    <w:rsid w:val="00277C6D"/>
    <w:rsid w:val="00294486"/>
    <w:rsid w:val="002A085D"/>
    <w:rsid w:val="002A1ECC"/>
    <w:rsid w:val="002A2E4F"/>
    <w:rsid w:val="002A3ECA"/>
    <w:rsid w:val="002C7515"/>
    <w:rsid w:val="002E5AF8"/>
    <w:rsid w:val="002E6BE0"/>
    <w:rsid w:val="002F183A"/>
    <w:rsid w:val="002F4226"/>
    <w:rsid w:val="00317B05"/>
    <w:rsid w:val="00321C70"/>
    <w:rsid w:val="00324548"/>
    <w:rsid w:val="0032483C"/>
    <w:rsid w:val="00324AC5"/>
    <w:rsid w:val="00332A10"/>
    <w:rsid w:val="003378D9"/>
    <w:rsid w:val="003430AE"/>
    <w:rsid w:val="00347F4B"/>
    <w:rsid w:val="00353653"/>
    <w:rsid w:val="003569E2"/>
    <w:rsid w:val="00361207"/>
    <w:rsid w:val="00362973"/>
    <w:rsid w:val="0038586A"/>
    <w:rsid w:val="003921FD"/>
    <w:rsid w:val="00393715"/>
    <w:rsid w:val="003A0CAB"/>
    <w:rsid w:val="003B4168"/>
    <w:rsid w:val="003B594E"/>
    <w:rsid w:val="003D3A72"/>
    <w:rsid w:val="003D59A7"/>
    <w:rsid w:val="003D66EB"/>
    <w:rsid w:val="003E1365"/>
    <w:rsid w:val="003E32C9"/>
    <w:rsid w:val="00400E00"/>
    <w:rsid w:val="00422141"/>
    <w:rsid w:val="00423C0F"/>
    <w:rsid w:val="00426295"/>
    <w:rsid w:val="00431677"/>
    <w:rsid w:val="004847FC"/>
    <w:rsid w:val="004A0D42"/>
    <w:rsid w:val="004A38C5"/>
    <w:rsid w:val="004B7E24"/>
    <w:rsid w:val="004C71BA"/>
    <w:rsid w:val="004D5A98"/>
    <w:rsid w:val="004D6DCE"/>
    <w:rsid w:val="004E4315"/>
    <w:rsid w:val="004E65D6"/>
    <w:rsid w:val="004E73E6"/>
    <w:rsid w:val="004E755B"/>
    <w:rsid w:val="004F3551"/>
    <w:rsid w:val="004F6D48"/>
    <w:rsid w:val="00507084"/>
    <w:rsid w:val="00513A62"/>
    <w:rsid w:val="00515274"/>
    <w:rsid w:val="005356B4"/>
    <w:rsid w:val="00541564"/>
    <w:rsid w:val="00542B52"/>
    <w:rsid w:val="00544110"/>
    <w:rsid w:val="00550E13"/>
    <w:rsid w:val="00551649"/>
    <w:rsid w:val="0055176B"/>
    <w:rsid w:val="00554102"/>
    <w:rsid w:val="00566B58"/>
    <w:rsid w:val="00576342"/>
    <w:rsid w:val="005765C1"/>
    <w:rsid w:val="00582510"/>
    <w:rsid w:val="005A452D"/>
    <w:rsid w:val="005B3461"/>
    <w:rsid w:val="005B4EBD"/>
    <w:rsid w:val="005D1E2E"/>
    <w:rsid w:val="005D43C2"/>
    <w:rsid w:val="005E585D"/>
    <w:rsid w:val="00607DC3"/>
    <w:rsid w:val="006147F8"/>
    <w:rsid w:val="006269F5"/>
    <w:rsid w:val="00643C72"/>
    <w:rsid w:val="00645144"/>
    <w:rsid w:val="00646F2D"/>
    <w:rsid w:val="00647881"/>
    <w:rsid w:val="00651C40"/>
    <w:rsid w:val="0066775E"/>
    <w:rsid w:val="00680F2F"/>
    <w:rsid w:val="00687723"/>
    <w:rsid w:val="006A07D7"/>
    <w:rsid w:val="006A0856"/>
    <w:rsid w:val="006C28AE"/>
    <w:rsid w:val="006E2158"/>
    <w:rsid w:val="006E7EE6"/>
    <w:rsid w:val="006F15DC"/>
    <w:rsid w:val="006F4369"/>
    <w:rsid w:val="007012F8"/>
    <w:rsid w:val="00703B2E"/>
    <w:rsid w:val="0071095E"/>
    <w:rsid w:val="007124FF"/>
    <w:rsid w:val="00725DED"/>
    <w:rsid w:val="00753A12"/>
    <w:rsid w:val="00756625"/>
    <w:rsid w:val="00797961"/>
    <w:rsid w:val="007A4EC1"/>
    <w:rsid w:val="007B131D"/>
    <w:rsid w:val="007B3897"/>
    <w:rsid w:val="007C047E"/>
    <w:rsid w:val="007C115B"/>
    <w:rsid w:val="007C271D"/>
    <w:rsid w:val="007C61EE"/>
    <w:rsid w:val="007C7608"/>
    <w:rsid w:val="007E124F"/>
    <w:rsid w:val="007E182D"/>
    <w:rsid w:val="007E75C3"/>
    <w:rsid w:val="007F428D"/>
    <w:rsid w:val="007F6C4D"/>
    <w:rsid w:val="007F7C85"/>
    <w:rsid w:val="008017D4"/>
    <w:rsid w:val="008231C5"/>
    <w:rsid w:val="00825768"/>
    <w:rsid w:val="00825C58"/>
    <w:rsid w:val="00825E85"/>
    <w:rsid w:val="008319AB"/>
    <w:rsid w:val="00837F40"/>
    <w:rsid w:val="00843D6D"/>
    <w:rsid w:val="00844B16"/>
    <w:rsid w:val="00860F42"/>
    <w:rsid w:val="00862956"/>
    <w:rsid w:val="00897BA3"/>
    <w:rsid w:val="008A32EF"/>
    <w:rsid w:val="008B2C27"/>
    <w:rsid w:val="008B75D8"/>
    <w:rsid w:val="008D168E"/>
    <w:rsid w:val="008E06A7"/>
    <w:rsid w:val="008E5CB7"/>
    <w:rsid w:val="00914684"/>
    <w:rsid w:val="00917D42"/>
    <w:rsid w:val="009275CA"/>
    <w:rsid w:val="009419B6"/>
    <w:rsid w:val="009519E1"/>
    <w:rsid w:val="00957295"/>
    <w:rsid w:val="00961BCD"/>
    <w:rsid w:val="00967221"/>
    <w:rsid w:val="00980572"/>
    <w:rsid w:val="0098187B"/>
    <w:rsid w:val="00987B2F"/>
    <w:rsid w:val="00990D7E"/>
    <w:rsid w:val="0099698F"/>
    <w:rsid w:val="00996B8D"/>
    <w:rsid w:val="009A3C5C"/>
    <w:rsid w:val="009B37F1"/>
    <w:rsid w:val="009C1E0C"/>
    <w:rsid w:val="009F0219"/>
    <w:rsid w:val="009F0F94"/>
    <w:rsid w:val="009F2AAD"/>
    <w:rsid w:val="009F495E"/>
    <w:rsid w:val="009F7A64"/>
    <w:rsid w:val="00A036F2"/>
    <w:rsid w:val="00A115F7"/>
    <w:rsid w:val="00A138F3"/>
    <w:rsid w:val="00A14660"/>
    <w:rsid w:val="00A177A2"/>
    <w:rsid w:val="00A20EFE"/>
    <w:rsid w:val="00A250AA"/>
    <w:rsid w:val="00A27931"/>
    <w:rsid w:val="00A35983"/>
    <w:rsid w:val="00A56F8E"/>
    <w:rsid w:val="00A62867"/>
    <w:rsid w:val="00A77209"/>
    <w:rsid w:val="00A8421B"/>
    <w:rsid w:val="00AA74A2"/>
    <w:rsid w:val="00AC6440"/>
    <w:rsid w:val="00AE0856"/>
    <w:rsid w:val="00AE29E6"/>
    <w:rsid w:val="00AE5772"/>
    <w:rsid w:val="00B00860"/>
    <w:rsid w:val="00B16B64"/>
    <w:rsid w:val="00B22556"/>
    <w:rsid w:val="00B31A94"/>
    <w:rsid w:val="00B4054A"/>
    <w:rsid w:val="00B45F6D"/>
    <w:rsid w:val="00B72D16"/>
    <w:rsid w:val="00B73DB5"/>
    <w:rsid w:val="00B9200E"/>
    <w:rsid w:val="00B976E0"/>
    <w:rsid w:val="00BA7969"/>
    <w:rsid w:val="00BB5CDC"/>
    <w:rsid w:val="00BC4BD2"/>
    <w:rsid w:val="00BD4EF9"/>
    <w:rsid w:val="00BF6BB8"/>
    <w:rsid w:val="00C02A17"/>
    <w:rsid w:val="00C10CF4"/>
    <w:rsid w:val="00C10ECC"/>
    <w:rsid w:val="00C458BA"/>
    <w:rsid w:val="00C55263"/>
    <w:rsid w:val="00C60B81"/>
    <w:rsid w:val="00C8775D"/>
    <w:rsid w:val="00C919CB"/>
    <w:rsid w:val="00C931C9"/>
    <w:rsid w:val="00C955C7"/>
    <w:rsid w:val="00CB015E"/>
    <w:rsid w:val="00CC150F"/>
    <w:rsid w:val="00CD3585"/>
    <w:rsid w:val="00CE5CF4"/>
    <w:rsid w:val="00CE67CD"/>
    <w:rsid w:val="00D03401"/>
    <w:rsid w:val="00D22D94"/>
    <w:rsid w:val="00D40875"/>
    <w:rsid w:val="00D54FDD"/>
    <w:rsid w:val="00D563CD"/>
    <w:rsid w:val="00D61AE2"/>
    <w:rsid w:val="00D62413"/>
    <w:rsid w:val="00D71C4B"/>
    <w:rsid w:val="00D808A5"/>
    <w:rsid w:val="00D93077"/>
    <w:rsid w:val="00DA3BF9"/>
    <w:rsid w:val="00DA6DFD"/>
    <w:rsid w:val="00DE6D64"/>
    <w:rsid w:val="00DF4C65"/>
    <w:rsid w:val="00E01042"/>
    <w:rsid w:val="00E20786"/>
    <w:rsid w:val="00E25CC6"/>
    <w:rsid w:val="00E2743E"/>
    <w:rsid w:val="00E330C8"/>
    <w:rsid w:val="00E37455"/>
    <w:rsid w:val="00E42082"/>
    <w:rsid w:val="00E51262"/>
    <w:rsid w:val="00E629CC"/>
    <w:rsid w:val="00E631FA"/>
    <w:rsid w:val="00E71DC7"/>
    <w:rsid w:val="00E75867"/>
    <w:rsid w:val="00E7715E"/>
    <w:rsid w:val="00EC65AD"/>
    <w:rsid w:val="00EE2644"/>
    <w:rsid w:val="00EE3612"/>
    <w:rsid w:val="00EE4EDB"/>
    <w:rsid w:val="00F008E9"/>
    <w:rsid w:val="00F017C3"/>
    <w:rsid w:val="00F1086D"/>
    <w:rsid w:val="00F200CE"/>
    <w:rsid w:val="00F34005"/>
    <w:rsid w:val="00F55BDF"/>
    <w:rsid w:val="00F606C9"/>
    <w:rsid w:val="00F650AF"/>
    <w:rsid w:val="00F66023"/>
    <w:rsid w:val="00F74F18"/>
    <w:rsid w:val="00F83C9A"/>
    <w:rsid w:val="00F85658"/>
    <w:rsid w:val="00F92480"/>
    <w:rsid w:val="00F93679"/>
    <w:rsid w:val="00F95218"/>
    <w:rsid w:val="00FA0D89"/>
    <w:rsid w:val="00FA2E5B"/>
    <w:rsid w:val="00FA432C"/>
    <w:rsid w:val="00FB0437"/>
    <w:rsid w:val="00FB26CD"/>
    <w:rsid w:val="00FB707F"/>
    <w:rsid w:val="00FC320B"/>
    <w:rsid w:val="00FC7172"/>
    <w:rsid w:val="00FE6470"/>
    <w:rsid w:val="00FF1D54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3C70C-2367-477A-B3D7-C8788E33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7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80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Normal (Web)"/>
    <w:basedOn w:val="a"/>
    <w:uiPriority w:val="99"/>
    <w:unhideWhenUsed/>
    <w:rsid w:val="002A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2F183A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F183A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347F4B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character" w:customStyle="1" w:styleId="a7">
    <w:name w:val="Без интервала Знак"/>
    <w:link w:val="a8"/>
    <w:uiPriority w:val="1"/>
    <w:locked/>
    <w:rsid w:val="00347F4B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347F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B70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0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0B8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B38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89F7C-D0DA-4160-8F99-DB212228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3006</TotalTime>
  <Pages>5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Головач</dc:creator>
  <cp:lastModifiedBy>Учетная запись Майкрософт</cp:lastModifiedBy>
  <cp:revision>517</cp:revision>
  <cp:lastPrinted>2022-12-14T10:48:00Z</cp:lastPrinted>
  <dcterms:created xsi:type="dcterms:W3CDTF">2022-12-14T10:49:00Z</dcterms:created>
  <dcterms:modified xsi:type="dcterms:W3CDTF">2023-06-08T11:38:00Z</dcterms:modified>
</cp:coreProperties>
</file>