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5C" w:rsidRDefault="00D43B0E" w:rsidP="006B775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43B0E">
        <w:rPr>
          <w:noProof/>
          <w:color w:val="000000" w:themeColor="text1"/>
          <w:sz w:val="48"/>
          <w:szCs w:val="4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79.75pt;margin-top:-14.15pt;width:356.55pt;height:63.7pt;z-index:251660288" adj="21991,-35113" fillcolor="#e5b8b7 [1301]" strokecolor="#7030a0">
            <v:textbox style="mso-next-textbox:#_x0000_s1029">
              <w:txbxContent>
                <w:p w:rsidR="00AC105C" w:rsidRDefault="0070597C" w:rsidP="0070597C">
                  <w:pPr>
                    <w:spacing w:after="0" w:line="36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8"/>
                      <w:szCs w:val="48"/>
                    </w:rPr>
                    <w:t>Работа с телом ребенка.</w:t>
                  </w:r>
                </w:p>
              </w:txbxContent>
            </v:textbox>
          </v:shape>
        </w:pict>
      </w:r>
      <w:r w:rsidR="0012459A"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-3444875</wp:posOffset>
            </wp:positionH>
            <wp:positionV relativeFrom="paragraph">
              <wp:posOffset>-1525905</wp:posOffset>
            </wp:positionV>
            <wp:extent cx="16042005" cy="12026900"/>
            <wp:effectExtent l="19050" t="0" r="0" b="0"/>
            <wp:wrapNone/>
            <wp:docPr id="1" name="Рисунок 4" descr="http://boombob.ru/img/picture/Apr/03/bc3fa9bc5a581969e1e2ddd8731fd35b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ombob.ru/img/picture/Apr/03/bc3fa9bc5a581969e1e2ddd8731fd35b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005" cy="1202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757"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7121525</wp:posOffset>
            </wp:positionH>
            <wp:positionV relativeFrom="paragraph">
              <wp:posOffset>-374015</wp:posOffset>
            </wp:positionV>
            <wp:extent cx="7673975" cy="7125335"/>
            <wp:effectExtent l="19050" t="0" r="3175" b="0"/>
            <wp:wrapNone/>
            <wp:docPr id="10" name="Рисунок 7" descr="http://boombob.ru/img/picture/Apr/03/bc3fa9bc5a581969e1e2ddd8731fd35b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mbob.ru/img/picture/Apr/03/bc3fa9bc5a581969e1e2ddd8731fd35b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59A" w:rsidRPr="0012459A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2459A" w:rsidRPr="0012459A">
        <w:t xml:space="preserve"> </w:t>
      </w:r>
    </w:p>
    <w:p w:rsidR="006B7757" w:rsidRPr="006B7757" w:rsidRDefault="006B7757" w:rsidP="0012459A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6B7757" w:rsidRPr="006B7757" w:rsidRDefault="006B7757" w:rsidP="00C24ACB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B7757">
        <w:rPr>
          <w:b/>
          <w:color w:val="000000" w:themeColor="text1"/>
          <w:sz w:val="28"/>
          <w:szCs w:val="28"/>
        </w:rPr>
        <w:t xml:space="preserve">Тело человека – единственный инструмент познания мира. </w:t>
      </w:r>
    </w:p>
    <w:p w:rsidR="00AC105C" w:rsidRPr="006B7757" w:rsidRDefault="00F0401E" w:rsidP="00C24A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ребенка, весь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опыт, приобретаемый в процессе социализации, связан с развитием и совершенствованием произвольных движений. Развивая двигательную сферу ребенка, 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процесс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идет по естественному пути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известно, более 80% информации в процессе общения передается невербальным способом. А у ребенка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коммуникация с окружающими создается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жестами и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«жив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ым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язык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спонтанных движений и появляется 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этот способ общения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задолго до отчетливых речевых навыков. Поэтому включение телесно-ориентированных психотехник и приемов в </w:t>
      </w:r>
      <w:proofErr w:type="spellStart"/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психокоррекционные</w:t>
      </w:r>
      <w:proofErr w:type="spellEnd"/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занятия существенно расширяет их возможности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5632E" w:rsidRPr="006B7757" w:rsidRDefault="0012459A" w:rsidP="00C24A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879475</wp:posOffset>
            </wp:positionV>
            <wp:extent cx="3101340" cy="2274570"/>
            <wp:effectExtent l="19050" t="76200" r="80010" b="0"/>
            <wp:wrapSquare wrapText="bothSides"/>
            <wp:docPr id="11" name="Рисунок 10" descr="http://www.wayfit.ru/uploads/posts/2013-03/1363207253_1363027705_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ayfit.ru/uploads/posts/2013-03/1363207253_1363027705_chil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82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45632E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Способность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ребенка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контролировать 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телесные проявления является важным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632E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оментом его социализации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6B775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C105C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632E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</w:t>
      </w:r>
      <w:r w:rsidR="00F0401E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психики. У ребенка </w:t>
      </w:r>
      <w:r w:rsidR="0045632E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появляется  возможность использовать свое тело как инструмент взаимодействия с окружающим миром. Он учится доверять своему телу, собственным впечатлениям,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различать эмоции, усваивает приемы самоконтроля. </w:t>
      </w:r>
    </w:p>
    <w:p w:rsidR="00BC1837" w:rsidRPr="006B7757" w:rsidRDefault="00BC1837" w:rsidP="00C24A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Телесное взаимодействие яв</w:t>
      </w:r>
      <w:r w:rsidR="00124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ляется способом поддержания кон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такта </w:t>
      </w:r>
      <w:r w:rsidR="00124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другими 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выхода из него, учит понимать другого человека, т.е. развивает чувство </w:t>
      </w:r>
      <w:proofErr w:type="spellStart"/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эмпатии</w:t>
      </w:r>
      <w:proofErr w:type="spellEnd"/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приятия. Особенно важно формировать позитивные чувства в детской среде.</w:t>
      </w:r>
      <w:r w:rsidR="0012459A" w:rsidRPr="0012459A">
        <w:rPr>
          <w:noProof/>
        </w:rPr>
        <w:t xml:space="preserve"> </w:t>
      </w:r>
      <w:r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E6536" w:rsidRDefault="0012459A" w:rsidP="00C24ACB">
      <w:pPr>
        <w:spacing w:after="0" w:line="24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591820</wp:posOffset>
            </wp:positionV>
            <wp:extent cx="4044950" cy="2836545"/>
            <wp:effectExtent l="57150" t="95250" r="69850" b="0"/>
            <wp:wrapTight wrapText="bothSides">
              <wp:wrapPolygon edited="0">
                <wp:start x="102" y="-725"/>
                <wp:lineTo x="-305" y="290"/>
                <wp:lineTo x="-203" y="21469"/>
                <wp:lineTo x="21871" y="21469"/>
                <wp:lineTo x="21973" y="20309"/>
                <wp:lineTo x="21973" y="580"/>
                <wp:lineTo x="21871" y="-435"/>
                <wp:lineTo x="21668" y="-725"/>
                <wp:lineTo x="102" y="-725"/>
              </wp:wrapPolygon>
            </wp:wrapTight>
            <wp:docPr id="24" name="Рисунок 24" descr="http://www.bebinka.ru/sites/default/files/articles/lyubov_rebenka_samara_beb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ebinka.ru/sites/default/files/articles/lyubov_rebenka_samara_bebin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17700000" algn="ctr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Большое значение име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непосредственн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телесн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 контакт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потребность в котором у детей очень велика.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создать у ребенка </w:t>
      </w:r>
      <w:r w:rsidR="00F934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ощущение защищенности, безопасности. Проживая это состояние, ребенок учится строить свои отнош</w:t>
      </w:r>
      <w:r w:rsidR="00705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ения с миром. Включение </w:t>
      </w:r>
      <w:proofErr w:type="spellStart"/>
      <w:r w:rsidR="00705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телесно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ориентированных</w:t>
      </w:r>
      <w:proofErr w:type="spellEnd"/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психотехник </w:t>
      </w:r>
      <w:r w:rsidR="00705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ранних этапах развития детей позволяет осуществлять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раннюю диагностику и коррекцию эмоционального состояния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различных поведенческих нарушений у ребенка, а </w:t>
      </w:r>
      <w:r w:rsidR="00F0401E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значит,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оказывать 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своевременную психологическую и </w:t>
      </w:r>
      <w:r w:rsidR="00C24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1837" w:rsidRPr="006B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педагогическую помощь.</w:t>
      </w:r>
      <w:r w:rsidR="00BC1837" w:rsidRPr="006B7757">
        <w:rPr>
          <w:b/>
          <w:color w:val="000000" w:themeColor="text1"/>
          <w:sz w:val="28"/>
          <w:szCs w:val="28"/>
        </w:rPr>
        <w:t xml:space="preserve"> </w:t>
      </w:r>
    </w:p>
    <w:p w:rsidR="009117A6" w:rsidRDefault="009117A6" w:rsidP="00C24ACB">
      <w:pPr>
        <w:spacing w:after="0" w:line="240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117A6" w:rsidRPr="009117A6" w:rsidRDefault="009117A6" w:rsidP="009117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117A6">
        <w:rPr>
          <w:b/>
          <w:i/>
          <w:color w:val="000000" w:themeColor="text1"/>
          <w:sz w:val="24"/>
          <w:szCs w:val="24"/>
        </w:rPr>
        <w:t xml:space="preserve">М.А. </w:t>
      </w:r>
      <w:proofErr w:type="spellStart"/>
      <w:r w:rsidRPr="009117A6">
        <w:rPr>
          <w:b/>
          <w:i/>
          <w:color w:val="000000" w:themeColor="text1"/>
          <w:sz w:val="24"/>
          <w:szCs w:val="24"/>
        </w:rPr>
        <w:t>Правдюк</w:t>
      </w:r>
      <w:proofErr w:type="spellEnd"/>
      <w:r w:rsidRPr="009117A6">
        <w:rPr>
          <w:b/>
          <w:i/>
          <w:color w:val="000000" w:themeColor="text1"/>
          <w:sz w:val="24"/>
          <w:szCs w:val="24"/>
        </w:rPr>
        <w:t xml:space="preserve">, психолог </w:t>
      </w:r>
      <w:proofErr w:type="spellStart"/>
      <w:r w:rsidRPr="009117A6">
        <w:rPr>
          <w:b/>
          <w:i/>
          <w:color w:val="000000" w:themeColor="text1"/>
          <w:sz w:val="24"/>
          <w:szCs w:val="24"/>
        </w:rPr>
        <w:t>ОДРиРПСМР</w:t>
      </w:r>
      <w:proofErr w:type="spellEnd"/>
      <w:r w:rsidRPr="009117A6">
        <w:rPr>
          <w:b/>
          <w:i/>
          <w:color w:val="000000" w:themeColor="text1"/>
          <w:sz w:val="24"/>
          <w:szCs w:val="24"/>
        </w:rPr>
        <w:t xml:space="preserve"> «СДВ»</w:t>
      </w:r>
    </w:p>
    <w:sectPr w:rsidR="009117A6" w:rsidRPr="009117A6" w:rsidSect="009117A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E7D2D"/>
    <w:rsid w:val="00006810"/>
    <w:rsid w:val="00082030"/>
    <w:rsid w:val="000B759E"/>
    <w:rsid w:val="0012459A"/>
    <w:rsid w:val="00162D55"/>
    <w:rsid w:val="00164A7D"/>
    <w:rsid w:val="00243C80"/>
    <w:rsid w:val="00246D76"/>
    <w:rsid w:val="0027797D"/>
    <w:rsid w:val="002F1D11"/>
    <w:rsid w:val="00452A35"/>
    <w:rsid w:val="0045632E"/>
    <w:rsid w:val="004746F4"/>
    <w:rsid w:val="00565068"/>
    <w:rsid w:val="006B7757"/>
    <w:rsid w:val="006C3E46"/>
    <w:rsid w:val="006E6536"/>
    <w:rsid w:val="0070597C"/>
    <w:rsid w:val="0075551F"/>
    <w:rsid w:val="00864FA5"/>
    <w:rsid w:val="009117A6"/>
    <w:rsid w:val="00987605"/>
    <w:rsid w:val="00AC105C"/>
    <w:rsid w:val="00AE7D2D"/>
    <w:rsid w:val="00BC1837"/>
    <w:rsid w:val="00C24ACB"/>
    <w:rsid w:val="00D2523E"/>
    <w:rsid w:val="00D37D44"/>
    <w:rsid w:val="00D43B0E"/>
    <w:rsid w:val="00DB378A"/>
    <w:rsid w:val="00EF157D"/>
    <w:rsid w:val="00F0401E"/>
    <w:rsid w:val="00F065CD"/>
    <w:rsid w:val="00F9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6"/>
  </w:style>
  <w:style w:type="paragraph" w:styleId="2">
    <w:name w:val="heading 2"/>
    <w:basedOn w:val="a"/>
    <w:link w:val="20"/>
    <w:uiPriority w:val="9"/>
    <w:qFormat/>
    <w:rsid w:val="00D25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2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2523E"/>
  </w:style>
  <w:style w:type="character" w:customStyle="1" w:styleId="c0">
    <w:name w:val="c0"/>
    <w:basedOn w:val="a0"/>
    <w:rsid w:val="00D2523E"/>
  </w:style>
  <w:style w:type="character" w:customStyle="1" w:styleId="c4">
    <w:name w:val="c4"/>
    <w:basedOn w:val="a0"/>
    <w:rsid w:val="00D2523E"/>
  </w:style>
  <w:style w:type="character" w:customStyle="1" w:styleId="20">
    <w:name w:val="Заголовок 2 Знак"/>
    <w:basedOn w:val="a0"/>
    <w:link w:val="2"/>
    <w:uiPriority w:val="9"/>
    <w:rsid w:val="00D252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1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12grupa</dc:creator>
  <cp:keywords/>
  <dc:description/>
  <cp:lastModifiedBy>ОМО</cp:lastModifiedBy>
  <cp:revision>11</cp:revision>
  <cp:lastPrinted>2017-07-27T03:36:00Z</cp:lastPrinted>
  <dcterms:created xsi:type="dcterms:W3CDTF">2017-07-31T05:07:00Z</dcterms:created>
  <dcterms:modified xsi:type="dcterms:W3CDTF">2017-08-15T04:15:00Z</dcterms:modified>
</cp:coreProperties>
</file>